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6120"/>
        </w:tabs>
        <w:ind w:right="-180"/>
        <w:rPr>
          <w:rFonts w:ascii="Bookman Old Style" w:hAnsi="Bookman Old Style" w:eastAsia="Bookman Old Style" w:cs="Bookman Old Style"/>
          <w:b/>
          <w:sz w:val="32"/>
          <w:szCs w:val="32"/>
        </w:rPr>
      </w:pPr>
      <w:bookmarkStart w:id="0" w:name="_GoBack"/>
      <w:bookmarkEnd w:id="0"/>
    </w:p>
    <w:p>
      <w:pPr>
        <w:shd w:val="clear" w:color="auto" w:fill="CCCCCC"/>
        <w:tabs>
          <w:tab w:val="left" w:pos="6120"/>
        </w:tabs>
        <w:ind w:right="-180"/>
        <w:jc w:val="center"/>
        <w:rPr>
          <w:rFonts w:ascii="Bookman Old Style" w:hAnsi="Bookman Old Style" w:eastAsia="Bookman Old Style" w:cs="Bookman Old Style"/>
        </w:rPr>
      </w:pPr>
      <w:r>
        <w:rPr>
          <w:rFonts w:ascii="Bookman Old Style" w:hAnsi="Bookman Old Style" w:eastAsia="Bookman Old Style" w:cs="Bookman Old Style"/>
          <w:b/>
          <w:sz w:val="32"/>
          <w:szCs w:val="32"/>
        </w:rPr>
        <w:t>CURRICULUM-VITAE</w:t>
      </w:r>
    </w:p>
    <w:p>
      <w:pPr>
        <w:pStyle w:val="3"/>
        <w:tabs>
          <w:tab w:val="right" w:pos="8460"/>
        </w:tabs>
        <w:rPr>
          <w:rFonts w:ascii="Arial Black" w:hAnsi="Arial Black" w:eastAsia="Arial Black" w:cs="Arial Black"/>
          <w:sz w:val="30"/>
          <w:szCs w:val="30"/>
        </w:rPr>
      </w:pPr>
    </w:p>
    <w:p>
      <w:pPr>
        <w:pStyle w:val="3"/>
        <w:tabs>
          <w:tab w:val="right" w:pos="8460"/>
        </w:tabs>
        <w:rPr>
          <w:rFonts w:ascii="Arial Black" w:hAnsi="Arial Black" w:eastAsia="Arial Black" w:cs="Arial Black"/>
          <w:sz w:val="30"/>
          <w:szCs w:val="30"/>
        </w:rPr>
      </w:pPr>
      <w:r>
        <w:rPr>
          <w:rFonts w:ascii="Arial Black" w:hAnsi="Arial Black" w:eastAsia="Arial Black" w:cs="Arial Black"/>
          <w:sz w:val="30"/>
          <w:szCs w:val="30"/>
        </w:rPr>
        <w:t>SURESH KUMAR JASWAL</w:t>
      </w:r>
    </w:p>
    <w:p>
      <w:pPr>
        <w:rPr>
          <w:b/>
        </w:rPr>
      </w:pPr>
    </w:p>
    <w:p>
      <w:pPr>
        <w:rPr>
          <w:b/>
        </w:rPr>
      </w:pPr>
      <w:r>
        <w:rPr>
          <w:b/>
        </w:rPr>
        <w:t>Permanent Addres</w:t>
      </w:r>
      <w:r>
        <w:t xml:space="preserve">s                                                                                  </w:t>
      </w:r>
      <w:r>
        <w:rPr>
          <w:b/>
        </w:rPr>
        <w:t>Present Address</w:t>
      </w:r>
    </w:p>
    <w:p>
      <w:r>
        <w:t xml:space="preserve">Vill- Kathon                                                                                                #C42 murlidhar society </w:t>
      </w:r>
    </w:p>
    <w:p>
      <w:r>
        <w:t>P.O-Panjalag                                                                                                Near Haryali restaurant</w:t>
      </w:r>
    </w:p>
    <w:p>
      <w:r>
        <w:t>Teh.- Lad Bharol                                                                                         Parivar char rasta</w:t>
      </w:r>
    </w:p>
    <w:p>
      <w:r>
        <w:t>Distt.-Mandi -175016                                                                                 Vadodara -390025</w:t>
      </w:r>
    </w:p>
    <w:p>
      <w:r>
        <w:t>Himachal Pradesh                                                                                       Gujarat</w:t>
      </w:r>
    </w:p>
    <w:p>
      <w:pPr>
        <w:pStyle w:val="3"/>
        <w:tabs>
          <w:tab w:val="right" w:pos="8460"/>
        </w:tabs>
        <w:rPr>
          <w:b w:val="0"/>
          <w:sz w:val="26"/>
          <w:szCs w:val="26"/>
        </w:rPr>
      </w:pPr>
      <w:r>
        <w:rPr>
          <w:b w:val="0"/>
          <w:sz w:val="26"/>
          <w:szCs w:val="26"/>
        </w:rPr>
        <w:t>Mob.    +91-9541338228, 09510047973</w:t>
      </w:r>
    </w:p>
    <w:p>
      <w:pPr>
        <w:tabs>
          <w:tab w:val="right" w:pos="8460"/>
        </w:tabs>
        <w:rPr>
          <w:b/>
          <w:sz w:val="26"/>
          <w:szCs w:val="26"/>
        </w:rPr>
      </w:pPr>
      <w:r>
        <w:rPr>
          <w:sz w:val="26"/>
          <w:szCs w:val="26"/>
        </w:rPr>
        <w:t xml:space="preserve">Passport No. - </w:t>
      </w:r>
      <w:r>
        <w:rPr>
          <w:b/>
          <w:sz w:val="26"/>
          <w:szCs w:val="26"/>
        </w:rPr>
        <w:t>L1983934</w:t>
      </w:r>
    </w:p>
    <w:p>
      <w:pPr>
        <w:pStyle w:val="3"/>
        <w:tabs>
          <w:tab w:val="right" w:pos="8460"/>
        </w:tabs>
        <w:rPr>
          <w:sz w:val="22"/>
          <w:szCs w:val="22"/>
        </w:rPr>
      </w:pPr>
      <w:r>
        <w:rPr>
          <w:sz w:val="24"/>
        </w:rPr>
        <w:t>Mail-ID.: jaswal.suresh38@gmail.com</w:t>
      </w:r>
    </w:p>
    <w:p>
      <w:pPr>
        <w:pStyle w:val="3"/>
        <w:tabs>
          <w:tab w:val="right" w:pos="8460"/>
        </w:tabs>
        <w:rPr>
          <w:rFonts w:ascii="Bookman Old Style" w:hAnsi="Bookman Old Style" w:eastAsia="Bookman Old Style" w:cs="Bookman Old Style"/>
          <w:b w:val="0"/>
          <w:sz w:val="24"/>
        </w:rPr>
      </w:pPr>
      <w:r>
        <w:rPr>
          <w:rFonts w:ascii="Bookman Old Style" w:hAnsi="Bookman Old Style" w:eastAsia="Bookman Old Style" w:cs="Bookman Old Style"/>
          <w:b w:val="0"/>
          <w:sz w:val="24"/>
        </w:rPr>
        <w:t xml:space="preserve">                                 </w:t>
      </w:r>
      <w:r>
        <w:rPr>
          <w:rFonts w:ascii="Bookman Old Style" w:hAnsi="Bookman Old Style" w:eastAsia="Bookman Old Style" w:cs="Bookman Old Style"/>
          <w:b w:val="0"/>
          <w:sz w:val="24"/>
        </w:rPr>
        <w:tab/>
      </w:r>
    </w:p>
    <w:p>
      <w:pPr>
        <w:rPr>
          <w:rFonts w:ascii="Bookman Old Style" w:hAnsi="Bookman Old Style" w:eastAsia="Bookman Old Style" w:cs="Bookman Old Style"/>
          <w:b/>
        </w:rPr>
      </w:pPr>
    </w:p>
    <w:p/>
    <w:p>
      <w:pPr>
        <w:pStyle w:val="2"/>
        <w:rPr>
          <w:rFonts w:ascii="Bookman Old Style" w:hAnsi="Bookman Old Style" w:eastAsia="Bookman Old Style" w:cs="Bookman Old Style"/>
          <w:sz w:val="32"/>
          <w:szCs w:val="32"/>
        </w:rPr>
      </w:pPr>
      <w:r>
        <w:rPr>
          <w:rFonts w:ascii="Bookman Old Style" w:hAnsi="Bookman Old Style" w:eastAsia="Bookman Old Style" w:cs="Bookman Old Style"/>
          <w:sz w:val="32"/>
          <w:szCs w:val="32"/>
        </w:rPr>
        <w:t>CAREER OBJECTIVE:</w:t>
      </w:r>
    </w:p>
    <w:p>
      <w:pPr>
        <w:ind w:left="720"/>
        <w:jc w:val="both"/>
        <w:rPr>
          <w:rFonts w:ascii="Bookman Old Style" w:hAnsi="Bookman Old Style" w:eastAsia="Bookman Old Style" w:cs="Bookman Old Style"/>
        </w:rPr>
      </w:pPr>
    </w:p>
    <w:p>
      <w:pPr>
        <w:ind w:left="720"/>
        <w:jc w:val="both"/>
        <w:rPr>
          <w:rFonts w:ascii="Bookman Old Style" w:hAnsi="Bookman Old Style" w:eastAsia="Bookman Old Style" w:cs="Bookman Old Style"/>
        </w:rPr>
      </w:pPr>
      <w:r>
        <w:rPr>
          <w:rFonts w:ascii="Bookman Old Style" w:hAnsi="Bookman Old Style" w:eastAsia="Bookman Old Style" w:cs="Bookman Old Style"/>
        </w:rPr>
        <w:t>Intend to build a career with a leading corporate of hi-tech environment with committed &amp; dedicated people, which will help me to explore myself fully and realize my potential. Willing to work as a key player in a challenging &amp; creative environment.</w:t>
      </w:r>
    </w:p>
    <w:p>
      <w:pPr>
        <w:rPr>
          <w:rFonts w:ascii="Bookman Old Style" w:hAnsi="Bookman Old Style" w:eastAsia="Bookman Old Style" w:cs="Bookman Old Style"/>
        </w:rPr>
      </w:pPr>
    </w:p>
    <w:p>
      <w:pPr>
        <w:rPr>
          <w:rFonts w:ascii="Bookman Old Style" w:hAnsi="Bookman Old Style" w:eastAsia="Bookman Old Style" w:cs="Bookman Old Style"/>
        </w:rPr>
      </w:pPr>
    </w:p>
    <w:p>
      <w:pPr>
        <w:pStyle w:val="2"/>
        <w:rPr>
          <w:rFonts w:ascii="Bookman Old Style" w:hAnsi="Bookman Old Style" w:eastAsia="Bookman Old Style" w:cs="Bookman Old Style"/>
          <w:sz w:val="30"/>
          <w:szCs w:val="30"/>
        </w:rPr>
      </w:pPr>
      <w:r>
        <w:rPr>
          <w:rFonts w:ascii="Bookman Old Style" w:hAnsi="Bookman Old Style" w:eastAsia="Bookman Old Style" w:cs="Bookman Old Style"/>
          <w:sz w:val="30"/>
          <w:szCs w:val="30"/>
        </w:rPr>
        <w:t>QUALIFICATION ACADEMIC RECORDS:</w:t>
      </w:r>
    </w:p>
    <w:p>
      <w:pPr>
        <w:rPr>
          <w:rFonts w:ascii="Bookman Old Style" w:hAnsi="Bookman Old Style" w:eastAsia="Bookman Old Style" w:cs="Bookman Old Style"/>
          <w:b/>
        </w:rPr>
      </w:pPr>
    </w:p>
    <w:p>
      <w:pPr>
        <w:numPr>
          <w:ilvl w:val="0"/>
          <w:numId w:val="1"/>
        </w:numPr>
        <w:rPr>
          <w:rFonts w:ascii="Bookman Old Style" w:hAnsi="Bookman Old Style" w:eastAsia="Bookman Old Style" w:cs="Bookman Old Style"/>
          <w:b/>
        </w:rPr>
      </w:pPr>
      <w:r>
        <w:rPr>
          <w:rFonts w:ascii="Bookman Old Style" w:hAnsi="Bookman Old Style" w:eastAsia="Bookman Old Style" w:cs="Bookman Old Style"/>
          <w:b/>
        </w:rPr>
        <w:t>10</w:t>
      </w:r>
      <w:r>
        <w:rPr>
          <w:rFonts w:ascii="Bookman Old Style" w:hAnsi="Bookman Old Style" w:eastAsia="Bookman Old Style" w:cs="Bookman Old Style"/>
          <w:b/>
          <w:vertAlign w:val="superscript"/>
        </w:rPr>
        <w:t>TH</w:t>
      </w:r>
      <w:r>
        <w:rPr>
          <w:rFonts w:ascii="Bookman Old Style" w:hAnsi="Bookman Old Style" w:eastAsia="Bookman Old Style" w:cs="Bookman Old Style"/>
        </w:rPr>
        <w:t xml:space="preserve"> from C.B.S.E Board (Army School) in </w:t>
      </w:r>
      <w:r>
        <w:rPr>
          <w:rFonts w:ascii="Bookman Old Style" w:hAnsi="Bookman Old Style" w:eastAsia="Bookman Old Style" w:cs="Bookman Old Style"/>
          <w:b/>
        </w:rPr>
        <w:t>Kerala.</w:t>
      </w:r>
    </w:p>
    <w:p>
      <w:pPr>
        <w:numPr>
          <w:ilvl w:val="0"/>
          <w:numId w:val="1"/>
        </w:numPr>
        <w:rPr>
          <w:rFonts w:ascii="Bookman Old Style" w:hAnsi="Bookman Old Style" w:eastAsia="Bookman Old Style" w:cs="Bookman Old Style"/>
          <w:b/>
        </w:rPr>
      </w:pPr>
      <w:r>
        <w:rPr>
          <w:rFonts w:ascii="Bookman Old Style" w:hAnsi="Bookman Old Style" w:eastAsia="Bookman Old Style" w:cs="Bookman Old Style"/>
          <w:b/>
        </w:rPr>
        <w:t>12</w:t>
      </w:r>
      <w:r>
        <w:rPr>
          <w:rFonts w:ascii="Bookman Old Style" w:hAnsi="Bookman Old Style" w:eastAsia="Bookman Old Style" w:cs="Bookman Old Style"/>
          <w:b/>
          <w:vertAlign w:val="superscript"/>
        </w:rPr>
        <w:t>TH</w:t>
      </w:r>
      <w:r>
        <w:rPr>
          <w:rFonts w:ascii="Bookman Old Style" w:hAnsi="Bookman Old Style" w:eastAsia="Bookman Old Style" w:cs="Bookman Old Style"/>
        </w:rPr>
        <w:t xml:space="preserve"> from Kerala State Board in </w:t>
      </w:r>
      <w:r>
        <w:rPr>
          <w:rFonts w:ascii="Bookman Old Style" w:hAnsi="Bookman Old Style" w:eastAsia="Bookman Old Style" w:cs="Bookman Old Style"/>
          <w:b/>
        </w:rPr>
        <w:t>Kerala.</w:t>
      </w:r>
    </w:p>
    <w:p>
      <w:pPr>
        <w:numPr>
          <w:ilvl w:val="0"/>
          <w:numId w:val="1"/>
        </w:numPr>
        <w:rPr>
          <w:rFonts w:ascii="Bookman Old Style" w:hAnsi="Bookman Old Style" w:eastAsia="Bookman Old Style" w:cs="Bookman Old Style"/>
          <w:b/>
        </w:rPr>
      </w:pPr>
      <w:r>
        <w:rPr>
          <w:rFonts w:ascii="Bookman Old Style" w:hAnsi="Bookman Old Style" w:eastAsia="Bookman Old Style" w:cs="Bookman Old Style"/>
          <w:b/>
          <w:bCs/>
        </w:rPr>
        <w:t>Diploma</w:t>
      </w:r>
      <w:r>
        <w:rPr>
          <w:rFonts w:ascii="Bookman Old Style" w:hAnsi="Bookman Old Style" w:eastAsia="Bookman Old Style" w:cs="Bookman Old Style"/>
        </w:rPr>
        <w:t xml:space="preserve"> in</w:t>
      </w:r>
      <w:r>
        <w:rPr>
          <w:rFonts w:ascii="Bookman Old Style" w:hAnsi="Bookman Old Style" w:eastAsia="Bookman Old Style" w:cs="Bookman Old Style"/>
          <w:b/>
        </w:rPr>
        <w:t xml:space="preserve"> </w:t>
      </w:r>
      <w:r>
        <w:rPr>
          <w:rFonts w:ascii="Bookman Old Style" w:hAnsi="Bookman Old Style" w:eastAsia="Bookman Old Style" w:cs="Bookman Old Style"/>
          <w:b w:val="0"/>
          <w:bCs/>
        </w:rPr>
        <w:t>Mechanical Engineering from Haryana State Board of Technical Education Panchkula.</w:t>
      </w:r>
    </w:p>
    <w:p>
      <w:pPr>
        <w:ind w:left="720"/>
        <w:rPr>
          <w:rFonts w:ascii="Bookman Old Style" w:hAnsi="Bookman Old Style" w:eastAsia="Bookman Old Style" w:cs="Bookman Old Style"/>
          <w:b/>
        </w:rPr>
      </w:pPr>
    </w:p>
    <w:p>
      <w:pPr>
        <w:rPr>
          <w:rFonts w:ascii="Bookman Old Style" w:hAnsi="Bookman Old Style" w:eastAsia="Bookman Old Style" w:cs="Bookman Old Style"/>
          <w:b/>
        </w:rPr>
      </w:pPr>
    </w:p>
    <w:p>
      <w:pPr>
        <w:pStyle w:val="2"/>
        <w:rPr>
          <w:rFonts w:ascii="Bookman Old Style" w:hAnsi="Bookman Old Style" w:eastAsia="Bookman Old Style" w:cs="Bookman Old Style"/>
          <w:sz w:val="30"/>
          <w:szCs w:val="30"/>
        </w:rPr>
      </w:pPr>
      <w:r>
        <w:rPr>
          <w:rFonts w:ascii="Bookman Old Style" w:hAnsi="Bookman Old Style" w:eastAsia="Bookman Old Style" w:cs="Bookman Old Style"/>
          <w:sz w:val="30"/>
          <w:szCs w:val="30"/>
        </w:rPr>
        <w:t>IT CAPABILITIES:</w:t>
      </w:r>
    </w:p>
    <w:p>
      <w:pPr>
        <w:rPr>
          <w:rFonts w:ascii="Bookman Old Style" w:hAnsi="Bookman Old Style" w:eastAsia="Bookman Old Style" w:cs="Bookman Old Style"/>
          <w:b/>
        </w:rPr>
      </w:pPr>
    </w:p>
    <w:p>
      <w:pPr>
        <w:numPr>
          <w:ilvl w:val="0"/>
          <w:numId w:val="2"/>
        </w:numPr>
        <w:rPr>
          <w:rFonts w:ascii="Bookman Old Style" w:hAnsi="Bookman Old Style" w:eastAsia="Bookman Old Style" w:cs="Bookman Old Style"/>
          <w:b/>
        </w:rPr>
      </w:pPr>
      <w:r>
        <w:rPr>
          <w:rFonts w:ascii="Bookman Old Style" w:hAnsi="Bookman Old Style" w:eastAsia="Bookman Old Style" w:cs="Bookman Old Style"/>
        </w:rPr>
        <w:t>Diploma in Computer Application. (MS-Word, Excel, PowerPoint, Photoshop, Tally, Internet, Emails etc.)</w:t>
      </w:r>
      <w:r>
        <w:rPr>
          <w:rFonts w:ascii="Bookman Old Style" w:hAnsi="Bookman Old Style" w:eastAsia="Bookman Old Style" w:cs="Bookman Old Style"/>
          <w:b/>
        </w:rPr>
        <w:t xml:space="preserve"> </w:t>
      </w:r>
    </w:p>
    <w:p>
      <w:pPr>
        <w:ind w:left="720"/>
        <w:rPr>
          <w:rFonts w:ascii="Bookman Old Style" w:hAnsi="Bookman Old Style" w:eastAsia="Bookman Old Style" w:cs="Bookman Old Style"/>
        </w:rPr>
      </w:pPr>
    </w:p>
    <w:p>
      <w:pPr>
        <w:pStyle w:val="2"/>
        <w:rPr>
          <w:sz w:val="30"/>
          <w:szCs w:val="30"/>
        </w:rPr>
      </w:pPr>
      <w:r>
        <w:rPr>
          <w:rFonts w:ascii="Bookman Old Style" w:hAnsi="Bookman Old Style" w:eastAsia="Bookman Old Style" w:cs="Bookman Old Style"/>
          <w:sz w:val="24"/>
        </w:rPr>
        <w:t xml:space="preserve"> </w:t>
      </w:r>
      <w:r>
        <w:rPr>
          <w:rFonts w:ascii="Bookman Old Style" w:hAnsi="Bookman Old Style" w:eastAsia="Bookman Old Style" w:cs="Bookman Old Style"/>
          <w:sz w:val="30"/>
          <w:szCs w:val="30"/>
        </w:rPr>
        <w:t>WORK EXPERIENCE:</w:t>
      </w:r>
    </w:p>
    <w:p>
      <w:pPr>
        <w:ind w:left="540"/>
        <w:jc w:val="both"/>
        <w:rPr>
          <w:rFonts w:ascii="Bookman Old Style" w:hAnsi="Bookman Old Style" w:eastAsia="Bookman Old Style" w:cs="Bookman Old Style"/>
          <w:b/>
        </w:rPr>
      </w:pPr>
      <w:r>
        <w:rPr>
          <w:rFonts w:ascii="Bookman Old Style" w:hAnsi="Bookman Old Style" w:eastAsia="Bookman Old Style" w:cs="Bookman Old Style"/>
          <w:b/>
        </w:rPr>
        <w:t>Organization:</w:t>
      </w:r>
    </w:p>
    <w:p>
      <w:pPr>
        <w:ind w:left="540"/>
        <w:jc w:val="both"/>
        <w:rPr>
          <w:rFonts w:ascii="Bookman Old Style" w:hAnsi="Bookman Old Style" w:eastAsia="Bookman Old Style" w:cs="Bookman Old Style"/>
          <w:b/>
        </w:rPr>
      </w:pPr>
    </w:p>
    <w:p>
      <w:pPr>
        <w:ind w:left="540"/>
        <w:jc w:val="both"/>
        <w:rPr>
          <w:rFonts w:ascii="Bookman Old Style" w:hAnsi="Bookman Old Style" w:eastAsia="Bookman Old Style" w:cs="Bookman Old Style"/>
        </w:rPr>
      </w:pPr>
      <w:r>
        <w:rPr>
          <w:rFonts w:ascii="Bookman Old Style" w:hAnsi="Bookman Old Style" w:eastAsia="Bookman Old Style" w:cs="Bookman Old Style"/>
          <w:b/>
        </w:rPr>
        <w:t>Current employers</w:t>
      </w:r>
      <w:r>
        <w:rPr>
          <w:rFonts w:ascii="Bookman Old Style" w:hAnsi="Bookman Old Style" w:eastAsia="Bookman Old Style" w:cs="Bookman Old Style"/>
        </w:rPr>
        <w:t xml:space="preserve">: </w:t>
      </w:r>
      <w:r>
        <w:rPr>
          <w:rFonts w:ascii="Bookman Old Style" w:hAnsi="Bookman Old Style" w:eastAsia="Bookman Old Style" w:cs="Bookman Old Style"/>
          <w:b/>
        </w:rPr>
        <w:t>APOLLO TYRES LTD</w:t>
      </w: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                               Apollo Tyres Ltd, with its corporate headquarters in Gurgaon, India, is in the business of manufacture and sale of tyres since its inception in 1972. Over the years, the company has grown manifold, establishing its footprint across the globe.</w:t>
      </w: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Bookman Old Style" w:hAnsi="Bookman Old Style" w:eastAsia="Bookman Old Style" w:cs="Bookman Old Style"/>
          <w:b/>
          <w:color w:val="000000"/>
        </w:rPr>
      </w:pP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hint="default" w:ascii="Bookman Old Style" w:hAnsi="Bookman Old Style" w:eastAsia="Bookman Old Style" w:cs="Bookman Old Style"/>
          <w:color w:val="000000"/>
          <w:lang w:val="en-US"/>
        </w:rPr>
      </w:pPr>
      <w:r>
        <w:rPr>
          <w:rFonts w:ascii="Bookman Old Style" w:hAnsi="Bookman Old Style" w:eastAsia="Bookman Old Style" w:cs="Bookman Old Style"/>
          <w:b/>
          <w:color w:val="000000"/>
        </w:rPr>
        <w:t xml:space="preserve">Work experience: </w:t>
      </w:r>
      <w:r>
        <w:rPr>
          <w:rFonts w:ascii="Bookman Old Style" w:hAnsi="Bookman Old Style" w:eastAsia="Bookman Old Style" w:cs="Bookman Old Style"/>
          <w:color w:val="000000"/>
        </w:rPr>
        <w:t xml:space="preserve"> Working in tyre building deptt (Production)</w:t>
      </w:r>
      <w:r>
        <w:rPr>
          <w:rFonts w:hint="default" w:ascii="Bookman Old Style" w:hAnsi="Bookman Old Style" w:eastAsia="Bookman Old Style" w:cs="Bookman Old Style"/>
          <w:color w:val="000000"/>
          <w:lang w:val="en-US"/>
        </w:rPr>
        <w:t>as Operating Executive</w:t>
      </w:r>
      <w:r>
        <w:rPr>
          <w:rFonts w:ascii="Bookman Old Style" w:hAnsi="Bookman Old Style" w:eastAsia="Bookman Old Style" w:cs="Bookman Old Style"/>
          <w:color w:val="000000"/>
        </w:rPr>
        <w:t xml:space="preserve"> </w:t>
      </w:r>
      <w:r>
        <w:rPr>
          <w:rFonts w:ascii="Bookman Old Style" w:hAnsi="Bookman Old Style" w:eastAsia="Bookman Old Style" w:cs="Bookman Old Style"/>
          <w:b w:val="0"/>
          <w:bCs w:val="0"/>
          <w:color w:val="000000"/>
        </w:rPr>
        <w:t>from Feb. 2015 to till working</w:t>
      </w:r>
      <w:r>
        <w:rPr>
          <w:rFonts w:hint="default" w:ascii="Bookman Old Style" w:hAnsi="Bookman Old Style" w:eastAsia="Bookman Old Style" w:cs="Bookman Old Style"/>
          <w:b w:val="0"/>
          <w:bCs w:val="0"/>
          <w:color w:val="000000"/>
          <w:lang w:val="en-US"/>
        </w:rPr>
        <w:t xml:space="preserve"> </w:t>
      </w:r>
      <w:r>
        <w:rPr>
          <w:rFonts w:hint="default" w:ascii="Bookman Old Style" w:hAnsi="Bookman Old Style" w:eastAsia="Bookman Old Style" w:cs="Bookman Old Style"/>
          <w:b/>
          <w:bCs/>
          <w:color w:val="000000"/>
          <w:lang w:val="en-US"/>
        </w:rPr>
        <w:t>(9 years working experience)</w:t>
      </w: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Bookman Old Style" w:hAnsi="Bookman Old Style" w:eastAsia="Bookman Old Style" w:cs="Bookman Old Style"/>
          <w:b/>
        </w:rPr>
      </w:pPr>
      <w:r>
        <w:rPr>
          <w:rFonts w:ascii="Bookman Old Style" w:hAnsi="Bookman Old Style" w:eastAsia="Bookman Old Style" w:cs="Bookman Old Style"/>
          <w:b/>
          <w:color w:val="000000"/>
        </w:rPr>
        <w:t>Job Location</w:t>
      </w:r>
      <w:r>
        <w:rPr>
          <w:rFonts w:ascii="Bookman Old Style" w:hAnsi="Bookman Old Style" w:eastAsia="Bookman Old Style" w:cs="Bookman Old Style"/>
          <w:color w:val="000000"/>
        </w:rPr>
        <w:t>- Vadodara (Gujarat)</w:t>
      </w:r>
    </w:p>
    <w:p>
      <w:pPr>
        <w:jc w:val="both"/>
        <w:rPr>
          <w:rFonts w:ascii="Bookman Old Style" w:hAnsi="Bookman Old Style" w:eastAsia="Bookman Old Style" w:cs="Bookman Old Style"/>
          <w:b/>
        </w:rPr>
      </w:pPr>
    </w:p>
    <w:p>
      <w:pPr>
        <w:jc w:val="both"/>
        <w:rPr>
          <w:rFonts w:ascii="Bookman Old Style" w:hAnsi="Bookman Old Style" w:eastAsia="Bookman Old Style" w:cs="Bookman Old Style"/>
          <w:b/>
        </w:rPr>
      </w:pPr>
    </w:p>
    <w:p>
      <w:pPr>
        <w:jc w:val="both"/>
        <w:rPr>
          <w:rFonts w:ascii="Bookman Old Style" w:hAnsi="Bookman Old Style" w:eastAsia="Bookman Old Style" w:cs="Bookman Old Style"/>
          <w:b/>
        </w:rPr>
      </w:pPr>
    </w:p>
    <w:p>
      <w:pPr>
        <w:jc w:val="both"/>
        <w:rPr>
          <w:rFonts w:ascii="Bookman Old Style" w:hAnsi="Bookman Old Style" w:eastAsia="Bookman Old Style" w:cs="Bookman Old Style"/>
          <w:b/>
        </w:rPr>
      </w:pPr>
    </w:p>
    <w:p>
      <w:pPr>
        <w:jc w:val="both"/>
        <w:rPr>
          <w:rFonts w:ascii="Bookman Old Style" w:hAnsi="Bookman Old Style" w:eastAsia="Bookman Old Style" w:cs="Bookman Old Style"/>
          <w:b/>
        </w:rPr>
      </w:pPr>
    </w:p>
    <w:p>
      <w:pPr>
        <w:jc w:val="both"/>
        <w:rPr>
          <w:rFonts w:ascii="Bookman Old Style" w:hAnsi="Bookman Old Style" w:eastAsia="Bookman Old Style" w:cs="Bookman Old Style"/>
        </w:rPr>
      </w:pPr>
      <w:r>
        <w:rPr>
          <w:rFonts w:ascii="Bookman Old Style" w:hAnsi="Bookman Old Style" w:eastAsia="Bookman Old Style" w:cs="Bookman Old Style"/>
          <w:b/>
        </w:rPr>
        <w:t xml:space="preserve">        Last employers</w:t>
      </w:r>
      <w:r>
        <w:rPr>
          <w:rFonts w:ascii="Bookman Old Style" w:hAnsi="Bookman Old Style" w:eastAsia="Bookman Old Style" w:cs="Bookman Old Style"/>
        </w:rPr>
        <w:t xml:space="preserve">: </w:t>
      </w:r>
      <w:r>
        <w:rPr>
          <w:rFonts w:ascii="Bookman Old Style" w:hAnsi="Bookman Old Style" w:eastAsia="Bookman Old Style" w:cs="Bookman Old Style"/>
          <w:b/>
        </w:rPr>
        <w:t>MUNJAL SHOWA LTD</w:t>
      </w:r>
    </w:p>
    <w:p>
      <w:pPr>
        <w:pBdr>
          <w:top w:val="none" w:color="auto" w:sz="0" w:space="0"/>
          <w:left w:val="none" w:color="auto" w:sz="0" w:space="0"/>
          <w:bottom w:val="none" w:color="auto" w:sz="0" w:space="0"/>
          <w:right w:val="none" w:color="auto" w:sz="0" w:space="0"/>
          <w:between w:val="none" w:color="auto" w:sz="0" w:space="0"/>
        </w:pBdr>
        <w:rPr>
          <w:rFonts w:ascii="Bookman Old Style" w:hAnsi="Bookman Old Style" w:eastAsia="Bookman Old Style" w:cs="Bookman Old Style"/>
          <w:color w:val="FFFFFF"/>
          <w:shd w:val="clear" w:color="auto" w:fill="B9E0E1"/>
        </w:rPr>
      </w:pPr>
      <w:r>
        <w:rPr>
          <w:rFonts w:ascii="Bookman Old Style" w:hAnsi="Bookman Old Style" w:eastAsia="Bookman Old Style" w:cs="Bookman Old Style"/>
          <w:color w:val="000000"/>
        </w:rPr>
        <w:t xml:space="preserve">                              Established in 1985, in technical and financial collaboration with    Showa Corporation of Japan, the pioneering global leaders in the manufacture of shock absorbers, Munjal Showa Ltd is a member of Hero Group, a US $ 1.3 billion manufacturing conglomerate, with a 45-year history.</w:t>
      </w: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Bookman Old Style" w:hAnsi="Bookman Old Style" w:eastAsia="Bookman Old Style" w:cs="Bookman Old Style"/>
          <w:color w:val="000000"/>
        </w:rPr>
      </w:pP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Cambria" w:hAnsi="Cambria" w:eastAsia="Cambria" w:cs="Cambria"/>
          <w:b/>
          <w:color w:val="000000"/>
        </w:rPr>
      </w:pPr>
      <w:r>
        <w:rPr>
          <w:rFonts w:ascii="Bookman Old Style" w:hAnsi="Bookman Old Style" w:eastAsia="Bookman Old Style" w:cs="Bookman Old Style"/>
          <w:b/>
          <w:color w:val="000000"/>
        </w:rPr>
        <w:t xml:space="preserve">Work experience: </w:t>
      </w:r>
      <w:r>
        <w:rPr>
          <w:rFonts w:ascii="Bookman Old Style" w:hAnsi="Bookman Old Style" w:eastAsia="Bookman Old Style" w:cs="Bookman Old Style"/>
          <w:color w:val="000000"/>
        </w:rPr>
        <w:t xml:space="preserve"> Worked in Production deptt. from Oct 2014 to Feb. 2015(As a OET-Operator engineer trainee).</w:t>
      </w:r>
    </w:p>
    <w:p>
      <w:pPr>
        <w:ind w:left="540"/>
        <w:rPr>
          <w:rFonts w:ascii="Bookman Old Style" w:hAnsi="Bookman Old Style" w:eastAsia="Bookman Old Style" w:cs="Bookman Old Style"/>
        </w:rPr>
      </w:pPr>
    </w:p>
    <w:p>
      <w:pPr>
        <w:jc w:val="both"/>
        <w:rPr>
          <w:rFonts w:ascii="Bookman Old Style" w:hAnsi="Bookman Old Style" w:eastAsia="Bookman Old Style" w:cs="Bookman Old Style"/>
        </w:rPr>
      </w:pPr>
      <w:r>
        <w:rPr>
          <w:rFonts w:ascii="Bookman Old Style" w:hAnsi="Bookman Old Style" w:eastAsia="Bookman Old Style" w:cs="Bookman Old Style"/>
        </w:rPr>
        <w:t xml:space="preserve">       </w:t>
      </w:r>
    </w:p>
    <w:p>
      <w:pPr>
        <w:jc w:val="both"/>
        <w:rPr>
          <w:rFonts w:ascii="Bookman Old Style" w:hAnsi="Bookman Old Style" w:eastAsia="Bookman Old Style" w:cs="Bookman Old Style"/>
        </w:rPr>
      </w:pPr>
      <w:r>
        <w:rPr>
          <w:rFonts w:ascii="Bookman Old Style" w:hAnsi="Bookman Old Style" w:eastAsia="Bookman Old Style" w:cs="Bookman Old Style"/>
        </w:rPr>
        <w:t xml:space="preserve">       </w:t>
      </w:r>
      <w:r>
        <w:rPr>
          <w:rFonts w:ascii="Bookman Old Style" w:hAnsi="Bookman Old Style" w:eastAsia="Bookman Old Style" w:cs="Bookman Old Style"/>
          <w:b/>
        </w:rPr>
        <w:t>Last employers</w:t>
      </w:r>
      <w:r>
        <w:rPr>
          <w:rFonts w:ascii="Bookman Old Style" w:hAnsi="Bookman Old Style" w:eastAsia="Bookman Old Style" w:cs="Bookman Old Style"/>
        </w:rPr>
        <w:t xml:space="preserve">: </w:t>
      </w:r>
      <w:r>
        <w:rPr>
          <w:rFonts w:ascii="Bookman Old Style" w:hAnsi="Bookman Old Style" w:eastAsia="Bookman Old Style" w:cs="Bookman Old Style"/>
          <w:b/>
        </w:rPr>
        <w:t>ESSEL PROPACK LTD</w:t>
      </w:r>
    </w:p>
    <w:p>
      <w:pPr>
        <w:pBdr>
          <w:top w:val="none" w:color="auto" w:sz="0" w:space="0"/>
          <w:left w:val="none" w:color="auto" w:sz="0" w:space="0"/>
          <w:bottom w:val="none" w:color="auto" w:sz="0" w:space="0"/>
          <w:right w:val="none" w:color="auto" w:sz="0" w:space="0"/>
          <w:between w:val="none" w:color="auto" w:sz="0" w:space="0"/>
        </w:pBdr>
        <w:rPr>
          <w:rFonts w:ascii="Bookman Old Style" w:hAnsi="Bookman Old Style" w:eastAsia="Bookman Old Style" w:cs="Bookman Old Style"/>
          <w:color w:val="000000"/>
          <w:shd w:val="clear" w:color="auto" w:fill="B9E0E1"/>
        </w:rPr>
      </w:pPr>
      <w:r>
        <w:rPr>
          <w:rFonts w:ascii="Bookman Old Style" w:hAnsi="Bookman Old Style" w:eastAsia="Bookman Old Style" w:cs="Bookman Old Style"/>
          <w:color w:val="000000"/>
        </w:rPr>
        <w:t xml:space="preserve">                              Essel propack is the largest specialty packaging company –                                manufacturing laminated and seamless or extruded plastic tubes.</w:t>
      </w: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Bookman Old Style" w:hAnsi="Bookman Old Style" w:eastAsia="Bookman Old Style" w:cs="Bookman Old Style"/>
          <w:color w:val="000000"/>
        </w:rPr>
      </w:pPr>
    </w:p>
    <w:p>
      <w:pPr>
        <w:pBdr>
          <w:top w:val="none" w:color="auto" w:sz="0" w:space="0"/>
          <w:left w:val="none" w:color="auto" w:sz="0" w:space="0"/>
          <w:bottom w:val="none" w:color="auto" w:sz="0" w:space="0"/>
          <w:right w:val="none" w:color="auto" w:sz="0" w:space="0"/>
          <w:between w:val="none" w:color="auto" w:sz="0" w:space="0"/>
        </w:pBdr>
        <w:tabs>
          <w:tab w:val="left" w:pos="2610"/>
        </w:tabs>
        <w:ind w:left="540"/>
        <w:rPr>
          <w:rFonts w:ascii="Cambria" w:hAnsi="Cambria" w:eastAsia="Cambria" w:cs="Cambria"/>
          <w:b/>
          <w:color w:val="000000"/>
        </w:rPr>
      </w:pPr>
      <w:r>
        <w:rPr>
          <w:rFonts w:ascii="Bookman Old Style" w:hAnsi="Bookman Old Style" w:eastAsia="Bookman Old Style" w:cs="Bookman Old Style"/>
          <w:b/>
          <w:color w:val="000000"/>
        </w:rPr>
        <w:t xml:space="preserve">Work experience: </w:t>
      </w:r>
      <w:r>
        <w:rPr>
          <w:rFonts w:ascii="Bookman Old Style" w:hAnsi="Bookman Old Style" w:eastAsia="Bookman Old Style" w:cs="Bookman Old Style"/>
          <w:color w:val="000000"/>
        </w:rPr>
        <w:t xml:space="preserve"> Worked in Production deptt. from Oct 2013 to Apr 2014(As a Trainee Production Executive Engineer) through IPSPL.</w:t>
      </w:r>
    </w:p>
    <w:p/>
    <w:p/>
    <w:p>
      <w:pPr>
        <w:pStyle w:val="2"/>
        <w:rPr>
          <w:b w:val="0"/>
          <w:i/>
          <w:sz w:val="22"/>
          <w:szCs w:val="22"/>
          <w:u w:val="single"/>
        </w:rPr>
      </w:pPr>
      <w:r>
        <w:rPr>
          <w:rFonts w:ascii="Bookman Old Style" w:hAnsi="Bookman Old Style" w:eastAsia="Bookman Old Style" w:cs="Bookman Old Style"/>
          <w:sz w:val="30"/>
          <w:szCs w:val="30"/>
        </w:rPr>
        <w:t>JOB RESPONSIBILITIES &amp; DOCUMENTATION:</w:t>
      </w:r>
    </w:p>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Manpower handling.</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Crew leading &amp; supervisory.</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Follow 5’s, S.O.P, FIFO.</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Material check &amp; m/c parameters.</w:t>
      </w:r>
    </w:p>
    <w:p>
      <w:pPr>
        <w:numPr>
          <w:ilvl w:val="0"/>
          <w:numId w:val="3"/>
        </w:numPr>
        <w:rPr>
          <w:rFonts w:ascii="Bookman Old Style" w:hAnsi="Bookman Old Style" w:eastAsia="Bookman Old Style" w:cs="Bookman Old Style"/>
          <w:color w:val="000000"/>
        </w:rPr>
      </w:pPr>
      <w:r>
        <w:rPr>
          <w:rFonts w:hint="default" w:ascii="Bookman Old Style" w:hAnsi="Bookman Old Style" w:eastAsia="Bookman Old Style" w:cs="Bookman Old Style"/>
          <w:color w:val="000000"/>
          <w:lang w:val="en-US"/>
        </w:rPr>
        <w:t>Knowledge of operation machine</w:t>
      </w:r>
    </w:p>
    <w:p>
      <w:pPr>
        <w:numPr>
          <w:ilvl w:val="0"/>
          <w:numId w:val="3"/>
        </w:numPr>
        <w:rPr>
          <w:rFonts w:ascii="Bookman Old Style" w:hAnsi="Bookman Old Style" w:eastAsia="Bookman Old Style" w:cs="Bookman Old Style"/>
        </w:rPr>
      </w:pPr>
      <w:r>
        <w:rPr>
          <w:rFonts w:ascii="Bookman Old Style" w:hAnsi="Bookman Old Style" w:eastAsia="Bookman Old Style" w:cs="Bookman Old Style"/>
        </w:rPr>
        <w:t>Taking responsibility in types &amp; elements of maintenance.</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Team member responsibilities.</w:t>
      </w:r>
    </w:p>
    <w:p>
      <w:pPr>
        <w:numPr>
          <w:ilvl w:val="0"/>
          <w:numId w:val="3"/>
        </w:numPr>
        <w:rPr>
          <w:rFonts w:ascii="Bookman Old Style" w:hAnsi="Bookman Old Style" w:eastAsia="Bookman Old Style" w:cs="Bookman Old Style"/>
        </w:rPr>
      </w:pPr>
      <w:r>
        <w:rPr>
          <w:rFonts w:hint="default" w:ascii="Bookman Old Style" w:hAnsi="Bookman Old Style" w:eastAsia="Bookman Old Style" w:cs="Bookman Old Style"/>
          <w:lang w:val="en-US"/>
        </w:rPr>
        <w:t>Production P</w:t>
      </w:r>
      <w:r>
        <w:rPr>
          <w:rFonts w:ascii="Bookman Old Style" w:hAnsi="Bookman Old Style" w:eastAsia="Bookman Old Style" w:cs="Bookman Old Style"/>
        </w:rPr>
        <w:t>lanning &amp; maintaining ngt for building deptt.</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Follow autonomous maintenance.</w:t>
      </w:r>
    </w:p>
    <w:p>
      <w:pPr>
        <w:numPr>
          <w:ilvl w:val="0"/>
          <w:numId w:val="3"/>
        </w:numPr>
        <w:rPr>
          <w:rFonts w:ascii="Bookman Old Style" w:hAnsi="Bookman Old Style" w:eastAsia="Bookman Old Style" w:cs="Bookman Old Style"/>
          <w:color w:val="000000"/>
        </w:rPr>
      </w:pPr>
      <w:r>
        <w:rPr>
          <w:rFonts w:ascii="Bookman Old Style" w:hAnsi="Bookman Old Style" w:eastAsia="Bookman Old Style" w:cs="Bookman Old Style"/>
          <w:color w:val="000000"/>
        </w:rPr>
        <w:t>All types of productivity data’s entry.</w:t>
      </w:r>
    </w:p>
    <w:p>
      <w:pPr>
        <w:numPr>
          <w:ilvl w:val="0"/>
          <w:numId w:val="3"/>
        </w:numPr>
        <w:rPr>
          <w:rFonts w:ascii="Bookman Old Style" w:hAnsi="Bookman Old Style" w:eastAsia="Bookman Old Style" w:cs="Bookman Old Style"/>
        </w:rPr>
      </w:pPr>
      <w:r>
        <w:rPr>
          <w:rFonts w:ascii="Bookman Old Style" w:hAnsi="Bookman Old Style" w:eastAsia="Bookman Old Style" w:cs="Bookman Old Style"/>
        </w:rPr>
        <w:t>Implementing Kaizen &amp; POKA-YOKE on the shop floor.</w:t>
      </w:r>
    </w:p>
    <w:p>
      <w:pPr>
        <w:numPr>
          <w:ilvl w:val="0"/>
          <w:numId w:val="3"/>
        </w:numPr>
        <w:rPr>
          <w:rFonts w:ascii="Bookman Old Style" w:hAnsi="Bookman Old Style" w:eastAsia="Bookman Old Style" w:cs="Bookman Old Style"/>
        </w:rPr>
      </w:pPr>
      <w:r>
        <w:rPr>
          <w:rFonts w:ascii="Bookman Old Style" w:hAnsi="Bookman Old Style" w:eastAsia="Bookman Old Style" w:cs="Bookman Old Style"/>
        </w:rPr>
        <w:t>Reducing scrap with Root cause analysis (7QC Tools) &amp; why-why analysis methods.</w:t>
      </w:r>
    </w:p>
    <w:p>
      <w:pPr>
        <w:ind w:left="1065"/>
      </w:pPr>
    </w:p>
    <w:p>
      <w:pPr>
        <w:ind w:left="1065"/>
      </w:pPr>
      <w:r>
        <w:t xml:space="preserve">  </w:t>
      </w:r>
    </w:p>
    <w:p>
      <w:pPr>
        <w:pStyle w:val="2"/>
        <w:rPr>
          <w:rFonts w:ascii="Bookman Old Style" w:hAnsi="Bookman Old Style" w:eastAsia="Bookman Old Style" w:cs="Bookman Old Style"/>
          <w:sz w:val="30"/>
          <w:szCs w:val="30"/>
        </w:rPr>
      </w:pPr>
      <w:r>
        <w:rPr>
          <w:rFonts w:hint="default" w:ascii="Bookman Old Style" w:hAnsi="Bookman Old Style" w:eastAsia="Bookman Old Style" w:cs="Bookman Old Style"/>
          <w:sz w:val="30"/>
          <w:szCs w:val="30"/>
          <w:lang w:val="en-US"/>
        </w:rPr>
        <w:t>ACHIEVEMENTS</w:t>
      </w:r>
      <w:r>
        <w:rPr>
          <w:rFonts w:ascii="Bookman Old Style" w:hAnsi="Bookman Old Style" w:eastAsia="Bookman Old Style" w:cs="Bookman Old Style"/>
          <w:sz w:val="30"/>
          <w:szCs w:val="30"/>
        </w:rPr>
        <w:t>:</w:t>
      </w:r>
    </w:p>
    <w:p>
      <w:pPr>
        <w:rPr>
          <w:rFonts w:ascii="Bookman Old Style" w:hAnsi="Bookman Old Style" w:eastAsia="Bookman Old Style" w:cs="Bookman Old Style"/>
        </w:rPr>
      </w:pPr>
    </w:p>
    <w:p>
      <w:pPr>
        <w:numPr>
          <w:ilvl w:val="0"/>
          <w:numId w:val="4"/>
        </w:numPr>
        <w:rPr>
          <w:rFonts w:ascii="Bookman Old Style" w:hAnsi="Bookman Old Style" w:eastAsia="Bookman Old Style" w:cs="Bookman Old Style"/>
        </w:rPr>
      </w:pPr>
      <w:r>
        <w:rPr>
          <w:rFonts w:hint="default" w:ascii="Bookman Old Style" w:hAnsi="Bookman Old Style" w:eastAsia="Bookman Old Style" w:cs="Bookman Old Style"/>
          <w:lang w:val="en-US"/>
        </w:rPr>
        <w:t xml:space="preserve">Highest </w:t>
      </w:r>
      <w:r>
        <w:rPr>
          <w:rFonts w:ascii="Bookman Old Style" w:hAnsi="Bookman Old Style" w:eastAsia="Bookman Old Style" w:cs="Bookman Old Style"/>
        </w:rPr>
        <w:t xml:space="preserve">Production </w:t>
      </w:r>
      <w:r>
        <w:rPr>
          <w:rFonts w:hint="default" w:ascii="Bookman Old Style" w:hAnsi="Bookman Old Style" w:eastAsia="Bookman Old Style" w:cs="Bookman Old Style"/>
          <w:lang w:val="en-US"/>
        </w:rPr>
        <w:t>appreciation award.</w:t>
      </w:r>
    </w:p>
    <w:p>
      <w:pPr>
        <w:numPr>
          <w:ilvl w:val="0"/>
          <w:numId w:val="4"/>
        </w:numPr>
        <w:rPr>
          <w:rFonts w:ascii="Bookman Old Style" w:hAnsi="Bookman Old Style" w:eastAsia="Bookman Old Style" w:cs="Bookman Old Style"/>
        </w:rPr>
      </w:pPr>
      <w:r>
        <w:rPr>
          <w:rFonts w:hint="default" w:ascii="Bookman Old Style" w:hAnsi="Bookman Old Style" w:eastAsia="Bookman Old Style" w:cs="Bookman Old Style"/>
          <w:lang w:val="en-US"/>
        </w:rPr>
        <w:t xml:space="preserve">Zero defect champion. </w:t>
      </w:r>
    </w:p>
    <w:p>
      <w:pPr>
        <w:numPr>
          <w:ilvl w:val="0"/>
          <w:numId w:val="4"/>
        </w:numPr>
        <w:rPr>
          <w:rFonts w:ascii="Bookman Old Style" w:hAnsi="Bookman Old Style" w:eastAsia="Bookman Old Style" w:cs="Bookman Old Style"/>
        </w:rPr>
      </w:pPr>
      <w:r>
        <w:rPr>
          <w:rFonts w:ascii="Bookman Old Style" w:hAnsi="Bookman Old Style" w:eastAsia="Bookman Old Style" w:cs="Bookman Old Style"/>
        </w:rPr>
        <w:t>S</w:t>
      </w:r>
      <w:r>
        <w:rPr>
          <w:rFonts w:hint="default" w:ascii="Bookman Old Style" w:hAnsi="Bookman Old Style" w:eastAsia="Bookman Old Style" w:cs="Bookman Old Style"/>
          <w:lang w:val="en-US"/>
        </w:rPr>
        <w:t>TAR performer award in deptt.</w:t>
      </w:r>
    </w:p>
    <w:p>
      <w:pPr>
        <w:numPr>
          <w:ilvl w:val="0"/>
          <w:numId w:val="4"/>
        </w:numPr>
        <w:rPr>
          <w:rFonts w:ascii="Bookman Old Style" w:hAnsi="Bookman Old Style" w:eastAsia="Bookman Old Style" w:cs="Bookman Old Style"/>
        </w:rPr>
      </w:pPr>
      <w:r>
        <w:rPr>
          <w:rFonts w:hint="default" w:ascii="Bookman Old Style" w:hAnsi="Bookman Old Style" w:eastAsia="Bookman Old Style" w:cs="Bookman Old Style"/>
          <w:lang w:val="en-US"/>
        </w:rPr>
        <w:t>Developed the culture of Setup/Size change without help of Engineering section.</w:t>
      </w:r>
    </w:p>
    <w:p>
      <w:pPr>
        <w:numPr>
          <w:ilvl w:val="0"/>
          <w:numId w:val="4"/>
        </w:numPr>
        <w:rPr>
          <w:rFonts w:ascii="Bookman Old Style" w:hAnsi="Bookman Old Style" w:eastAsia="Bookman Old Style" w:cs="Bookman Old Style"/>
        </w:rPr>
      </w:pPr>
      <w:r>
        <w:rPr>
          <w:rFonts w:hint="default" w:ascii="Bookman Old Style" w:hAnsi="Bookman Old Style" w:eastAsia="Bookman Old Style" w:cs="Bookman Old Style"/>
          <w:lang w:val="en-US"/>
        </w:rPr>
        <w:t>Innovation and Suggestions winner.</w:t>
      </w:r>
    </w:p>
    <w:p>
      <w:pPr>
        <w:ind w:left="1005"/>
        <w:rPr>
          <w:rFonts w:ascii="Bookman Old Style" w:hAnsi="Bookman Old Style" w:eastAsia="Bookman Old Style" w:cs="Bookman Old Style"/>
        </w:rPr>
      </w:pPr>
    </w:p>
    <w:p>
      <w:pPr>
        <w:pStyle w:val="2"/>
        <w:rPr>
          <w:rFonts w:ascii="Bookman Old Style" w:hAnsi="Bookman Old Style" w:eastAsia="Bookman Old Style" w:cs="Bookman Old Style"/>
          <w:sz w:val="30"/>
          <w:szCs w:val="30"/>
        </w:rPr>
      </w:pPr>
    </w:p>
    <w:p>
      <w:pPr>
        <w:pStyle w:val="2"/>
        <w:rPr>
          <w:rFonts w:ascii="Bookman Old Style" w:hAnsi="Bookman Old Style" w:eastAsia="Bookman Old Style" w:cs="Bookman Old Style"/>
          <w:sz w:val="30"/>
          <w:szCs w:val="30"/>
        </w:rPr>
      </w:pPr>
      <w:r>
        <w:rPr>
          <w:rFonts w:ascii="Bookman Old Style" w:hAnsi="Bookman Old Style" w:eastAsia="Bookman Old Style" w:cs="Bookman Old Style"/>
          <w:sz w:val="30"/>
          <w:szCs w:val="30"/>
        </w:rPr>
        <w:t>PERSONAL SKILLS &amp; HOBBIES:</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 xml:space="preserve">Self motivating &amp; work in a team. </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Ability to learn &amp; implement.</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Sincerity &amp; Punctuality with good communication skills.</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Ability to adopt new working environment easily.</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Good in building relations.</w:t>
      </w:r>
    </w:p>
    <w:p>
      <w:pPr>
        <w:numPr>
          <w:ilvl w:val="0"/>
          <w:numId w:val="5"/>
        </w:numPr>
        <w:tabs>
          <w:tab w:val="left" w:pos="0"/>
        </w:tabs>
        <w:rPr>
          <w:rFonts w:ascii="Bookman Old Style" w:hAnsi="Bookman Old Style" w:eastAsia="Bookman Old Style" w:cs="Bookman Old Style"/>
        </w:rPr>
      </w:pPr>
      <w:r>
        <w:rPr>
          <w:rFonts w:hint="default" w:ascii="Bookman Old Style" w:hAnsi="Bookman Old Style" w:eastAsia="Bookman Old Style" w:cs="Bookman Old Style"/>
          <w:lang w:val="en-US"/>
        </w:rPr>
        <w:t>Decision making</w:t>
      </w:r>
      <w:r>
        <w:rPr>
          <w:rFonts w:ascii="Bookman Old Style" w:hAnsi="Bookman Old Style" w:eastAsia="Bookman Old Style" w:cs="Bookman Old Style"/>
        </w:rPr>
        <w:t>.</w:t>
      </w:r>
    </w:p>
    <w:p>
      <w:pPr>
        <w:numPr>
          <w:ilvl w:val="0"/>
          <w:numId w:val="5"/>
        </w:numPr>
        <w:tabs>
          <w:tab w:val="left" w:pos="0"/>
        </w:tabs>
        <w:rPr>
          <w:rFonts w:ascii="Bookman Old Style" w:hAnsi="Bookman Old Style" w:eastAsia="Bookman Old Style" w:cs="Bookman Old Style"/>
        </w:rPr>
      </w:pPr>
      <w:r>
        <w:rPr>
          <w:rFonts w:ascii="Bookman Old Style" w:hAnsi="Bookman Old Style" w:eastAsia="Bookman Old Style" w:cs="Bookman Old Style"/>
        </w:rPr>
        <w:t>Playing Cricket,Chess,Basketball and Badmintons.</w:t>
      </w:r>
    </w:p>
    <w:p>
      <w:pPr>
        <w:tabs>
          <w:tab w:val="left" w:pos="6615"/>
        </w:tabs>
        <w:rPr>
          <w:rFonts w:ascii="Bookman Old Style" w:hAnsi="Bookman Old Style" w:eastAsia="Bookman Old Style" w:cs="Bookman Old Style"/>
        </w:rPr>
      </w:pPr>
      <w:r>
        <w:rPr>
          <w:rFonts w:ascii="Bookman Old Style" w:hAnsi="Bookman Old Style" w:eastAsia="Bookman Old Style" w:cs="Bookman Old Style"/>
        </w:rPr>
        <w:tab/>
      </w:r>
    </w:p>
    <w:p/>
    <w:p>
      <w:pPr>
        <w:pStyle w:val="2"/>
        <w:tabs>
          <w:tab w:val="left" w:pos="0"/>
        </w:tabs>
        <w:rPr>
          <w:rFonts w:ascii="Bookman Old Style" w:hAnsi="Bookman Old Style" w:eastAsia="Bookman Old Style" w:cs="Bookman Old Style"/>
          <w:sz w:val="30"/>
          <w:szCs w:val="30"/>
        </w:rPr>
      </w:pPr>
    </w:p>
    <w:p>
      <w:pPr>
        <w:pStyle w:val="2"/>
        <w:tabs>
          <w:tab w:val="left" w:pos="0"/>
        </w:tabs>
        <w:rPr>
          <w:rFonts w:ascii="Bookman Old Style" w:hAnsi="Bookman Old Style" w:eastAsia="Bookman Old Style" w:cs="Bookman Old Style"/>
          <w:sz w:val="30"/>
          <w:szCs w:val="30"/>
        </w:rPr>
      </w:pPr>
      <w:r>
        <w:rPr>
          <w:rFonts w:ascii="Bookman Old Style" w:hAnsi="Bookman Old Style" w:eastAsia="Bookman Old Style" w:cs="Bookman Old Style"/>
          <w:sz w:val="30"/>
          <w:szCs w:val="30"/>
        </w:rPr>
        <w:t>PERSONAL DETAILS:</w:t>
      </w:r>
    </w:p>
    <w:p>
      <w:pPr>
        <w:tabs>
          <w:tab w:val="left" w:pos="0"/>
        </w:tabs>
        <w:spacing w:line="360" w:lineRule="auto"/>
        <w:rPr>
          <w:rFonts w:ascii="Bookman Old Style" w:hAnsi="Bookman Old Style" w:eastAsia="Bookman Old Style" w:cs="Bookman Old Style"/>
        </w:rPr>
      </w:pP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Father’s Name</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Sh. Gian Chand Jaswal</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Mother’s Name</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Smt. Nirmla Devi</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Date of Birth</w:t>
      </w:r>
      <w:r>
        <w:rPr>
          <w:rFonts w:hint="default" w:ascii="Bookman Old Style" w:hAnsi="Bookman Old Style" w:eastAsia="Bookman Old Style" w:cs="Bookman Old Style"/>
          <w:b/>
          <w:lang w:val="en-US"/>
        </w:rPr>
        <w:t xml:space="preserve">                       :</w:t>
      </w:r>
      <w:r>
        <w:rPr>
          <w:rFonts w:ascii="Bookman Old Style" w:hAnsi="Bookman Old Style" w:eastAsia="Bookman Old Style" w:cs="Bookman Old Style"/>
        </w:rPr>
        <w:t xml:space="preserve"> </w:t>
      </w:r>
      <w:r>
        <w:rPr>
          <w:rFonts w:hint="default" w:ascii="Bookman Old Style" w:hAnsi="Bookman Old Style" w:eastAsia="Bookman Old Style" w:cs="Bookman Old Style"/>
          <w:lang w:val="en-US"/>
        </w:rPr>
        <w:t xml:space="preserve">              </w:t>
      </w:r>
      <w:r>
        <w:rPr>
          <w:rFonts w:ascii="Bookman Old Style" w:hAnsi="Bookman Old Style" w:eastAsia="Bookman Old Style" w:cs="Bookman Old Style"/>
        </w:rPr>
        <w:t>06 June 1991</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Sex</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Male</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Marital Status</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Married</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Nationality</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Indian</w:t>
      </w:r>
    </w:p>
    <w:p>
      <w:pPr>
        <w:tabs>
          <w:tab w:val="left" w:pos="0"/>
        </w:tabs>
        <w:spacing w:line="240" w:lineRule="auto"/>
        <w:jc w:val="both"/>
        <w:rPr>
          <w:rFonts w:ascii="Bookman Old Style" w:hAnsi="Bookman Old Style" w:eastAsia="Bookman Old Style" w:cs="Bookman Old Style"/>
        </w:rPr>
      </w:pPr>
      <w:r>
        <w:rPr>
          <w:rFonts w:ascii="Bookman Old Style" w:hAnsi="Bookman Old Style" w:eastAsia="Bookman Old Style" w:cs="Bookman Old Style"/>
          <w:b/>
        </w:rPr>
        <w:t>Religion</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Hindu</w:t>
      </w:r>
    </w:p>
    <w:p>
      <w:pPr>
        <w:tabs>
          <w:tab w:val="left" w:pos="0"/>
        </w:tabs>
        <w:spacing w:line="240" w:lineRule="auto"/>
        <w:jc w:val="both"/>
        <w:rPr>
          <w:rFonts w:ascii="Bookman Old Style" w:hAnsi="Bookman Old Style" w:eastAsia="Bookman Old Style" w:cs="Bookman Old Style"/>
          <w:b/>
        </w:rPr>
      </w:pPr>
      <w:r>
        <w:rPr>
          <w:rFonts w:ascii="Bookman Old Style" w:hAnsi="Bookman Old Style" w:eastAsia="Bookman Old Style" w:cs="Bookman Old Style"/>
          <w:b/>
        </w:rPr>
        <w:t>Languages Known</w:t>
      </w:r>
      <w:r>
        <w:rPr>
          <w:rFonts w:hint="default" w:ascii="Bookman Old Style" w:hAnsi="Bookman Old Style" w:eastAsia="Bookman Old Style" w:cs="Bookman Old Style"/>
          <w:b/>
          <w:lang w:val="en-US"/>
        </w:rPr>
        <w:t xml:space="preserve">               :               </w:t>
      </w:r>
      <w:r>
        <w:rPr>
          <w:rFonts w:ascii="Bookman Old Style" w:hAnsi="Bookman Old Style" w:eastAsia="Bookman Old Style" w:cs="Bookman Old Style"/>
        </w:rPr>
        <w:t>Hindi, Punjabi &amp; English</w:t>
      </w:r>
    </w:p>
    <w:p/>
    <w:p/>
    <w:p/>
    <w:p/>
    <w:p>
      <w:pPr>
        <w:pStyle w:val="2"/>
        <w:tabs>
          <w:tab w:val="left" w:pos="0"/>
        </w:tabs>
        <w:rPr>
          <w:rFonts w:ascii="Bookman Old Style" w:hAnsi="Bookman Old Style" w:eastAsia="Bookman Old Style" w:cs="Bookman Old Style"/>
          <w:sz w:val="30"/>
          <w:szCs w:val="30"/>
        </w:rPr>
      </w:pPr>
      <w:r>
        <w:rPr>
          <w:rFonts w:ascii="Bookman Old Style" w:hAnsi="Bookman Old Style" w:eastAsia="Bookman Old Style" w:cs="Bookman Old Style"/>
          <w:sz w:val="30"/>
          <w:szCs w:val="30"/>
        </w:rPr>
        <w:t>DECLARATION:</w:t>
      </w:r>
    </w:p>
    <w:p/>
    <w:p/>
    <w:p/>
    <w:p>
      <w:pPr>
        <w:pBdr>
          <w:top w:val="none" w:color="auto" w:sz="0" w:space="0"/>
          <w:left w:val="none" w:color="auto" w:sz="0" w:space="0"/>
          <w:bottom w:val="none" w:color="auto" w:sz="0" w:space="0"/>
          <w:right w:val="none" w:color="auto" w:sz="0" w:space="0"/>
          <w:between w:val="none" w:color="auto" w:sz="0" w:space="0"/>
        </w:pBdr>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            I hereby declare that above mentioned information is correct up to the best of my knowledge and I bear the responsibility for the correctness above mentioned particulars.</w:t>
      </w:r>
    </w:p>
    <w:p>
      <w:pPr>
        <w:tabs>
          <w:tab w:val="left" w:pos="0"/>
        </w:tabs>
        <w:spacing w:line="360" w:lineRule="auto"/>
        <w:rPr>
          <w:rFonts w:ascii="Bookman Old Style" w:hAnsi="Bookman Old Style" w:eastAsia="Bookman Old Style" w:cs="Bookman Old Style"/>
          <w:b w:val="0"/>
          <w:bCs/>
        </w:rPr>
      </w:pPr>
    </w:p>
    <w:p>
      <w:pPr>
        <w:tabs>
          <w:tab w:val="left" w:pos="0"/>
        </w:tabs>
        <w:spacing w:line="360" w:lineRule="auto"/>
        <w:rPr>
          <w:b/>
        </w:rPr>
      </w:pPr>
      <w:r>
        <w:rPr>
          <w:rFonts w:ascii="Bookman Old Style" w:hAnsi="Bookman Old Style" w:eastAsia="Bookman Old Style" w:cs="Bookman Old Style"/>
          <w:b w:val="0"/>
          <w:bCs/>
        </w:rPr>
        <w:t>(Suresh Kumar Jaswal)</w:t>
      </w:r>
    </w:p>
    <w:p/>
    <w:sectPr>
      <w:pgSz w:w="11906" w:h="16838"/>
      <w:pgMar w:top="540" w:right="746" w:bottom="540" w:left="900"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Noto Sans Symbol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D2D93"/>
    <w:multiLevelType w:val="multilevel"/>
    <w:tmpl w:val="06BD2D9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CFC5CC5"/>
    <w:multiLevelType w:val="multilevel"/>
    <w:tmpl w:val="0CFC5CC5"/>
    <w:lvl w:ilvl="0" w:tentative="0">
      <w:start w:val="1"/>
      <w:numFmt w:val="bullet"/>
      <w:lvlText w:val="⮚"/>
      <w:lvlJc w:val="left"/>
      <w:pPr>
        <w:ind w:left="1005" w:hanging="360"/>
      </w:pPr>
      <w:rPr>
        <w:rFonts w:ascii="Noto Sans Symbols" w:hAnsi="Noto Sans Symbols" w:eastAsia="Noto Sans Symbols" w:cs="Noto Sans Symbols"/>
      </w:rPr>
    </w:lvl>
    <w:lvl w:ilvl="1" w:tentative="0">
      <w:start w:val="1"/>
      <w:numFmt w:val="bullet"/>
      <w:lvlText w:val="o"/>
      <w:lvlJc w:val="left"/>
      <w:pPr>
        <w:ind w:left="1725" w:hanging="360"/>
      </w:pPr>
      <w:rPr>
        <w:rFonts w:ascii="Courier New" w:hAnsi="Courier New" w:eastAsia="Courier New" w:cs="Courier New"/>
      </w:rPr>
    </w:lvl>
    <w:lvl w:ilvl="2" w:tentative="0">
      <w:start w:val="1"/>
      <w:numFmt w:val="bullet"/>
      <w:lvlText w:val="▪"/>
      <w:lvlJc w:val="left"/>
      <w:pPr>
        <w:ind w:left="2445" w:hanging="360"/>
      </w:pPr>
      <w:rPr>
        <w:rFonts w:ascii="Noto Sans Symbols" w:hAnsi="Noto Sans Symbols" w:eastAsia="Noto Sans Symbols" w:cs="Noto Sans Symbols"/>
      </w:rPr>
    </w:lvl>
    <w:lvl w:ilvl="3" w:tentative="0">
      <w:start w:val="1"/>
      <w:numFmt w:val="bullet"/>
      <w:lvlText w:val="●"/>
      <w:lvlJc w:val="left"/>
      <w:pPr>
        <w:ind w:left="3165" w:hanging="360"/>
      </w:pPr>
      <w:rPr>
        <w:rFonts w:ascii="Noto Sans Symbols" w:hAnsi="Noto Sans Symbols" w:eastAsia="Noto Sans Symbols" w:cs="Noto Sans Symbols"/>
      </w:rPr>
    </w:lvl>
    <w:lvl w:ilvl="4" w:tentative="0">
      <w:start w:val="1"/>
      <w:numFmt w:val="bullet"/>
      <w:lvlText w:val="o"/>
      <w:lvlJc w:val="left"/>
      <w:pPr>
        <w:ind w:left="3885" w:hanging="360"/>
      </w:pPr>
      <w:rPr>
        <w:rFonts w:ascii="Courier New" w:hAnsi="Courier New" w:eastAsia="Courier New" w:cs="Courier New"/>
      </w:rPr>
    </w:lvl>
    <w:lvl w:ilvl="5" w:tentative="0">
      <w:start w:val="1"/>
      <w:numFmt w:val="bullet"/>
      <w:lvlText w:val="▪"/>
      <w:lvlJc w:val="left"/>
      <w:pPr>
        <w:ind w:left="4605" w:hanging="360"/>
      </w:pPr>
      <w:rPr>
        <w:rFonts w:ascii="Noto Sans Symbols" w:hAnsi="Noto Sans Symbols" w:eastAsia="Noto Sans Symbols" w:cs="Noto Sans Symbols"/>
      </w:rPr>
    </w:lvl>
    <w:lvl w:ilvl="6" w:tentative="0">
      <w:start w:val="1"/>
      <w:numFmt w:val="bullet"/>
      <w:lvlText w:val="●"/>
      <w:lvlJc w:val="left"/>
      <w:pPr>
        <w:ind w:left="5325" w:hanging="360"/>
      </w:pPr>
      <w:rPr>
        <w:rFonts w:ascii="Noto Sans Symbols" w:hAnsi="Noto Sans Symbols" w:eastAsia="Noto Sans Symbols" w:cs="Noto Sans Symbols"/>
      </w:rPr>
    </w:lvl>
    <w:lvl w:ilvl="7" w:tentative="0">
      <w:start w:val="1"/>
      <w:numFmt w:val="bullet"/>
      <w:lvlText w:val="o"/>
      <w:lvlJc w:val="left"/>
      <w:pPr>
        <w:ind w:left="6045" w:hanging="360"/>
      </w:pPr>
      <w:rPr>
        <w:rFonts w:ascii="Courier New" w:hAnsi="Courier New" w:eastAsia="Courier New" w:cs="Courier New"/>
      </w:rPr>
    </w:lvl>
    <w:lvl w:ilvl="8" w:tentative="0">
      <w:start w:val="1"/>
      <w:numFmt w:val="bullet"/>
      <w:lvlText w:val="▪"/>
      <w:lvlJc w:val="left"/>
      <w:pPr>
        <w:ind w:left="6765" w:hanging="360"/>
      </w:pPr>
      <w:rPr>
        <w:rFonts w:ascii="Noto Sans Symbols" w:hAnsi="Noto Sans Symbols" w:eastAsia="Noto Sans Symbols" w:cs="Noto Sans Symbols"/>
      </w:rPr>
    </w:lvl>
  </w:abstractNum>
  <w:abstractNum w:abstractNumId="2">
    <w:nsid w:val="29F84A77"/>
    <w:multiLevelType w:val="multilevel"/>
    <w:tmpl w:val="29F84A7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
    <w:nsid w:val="415E0470"/>
    <w:multiLevelType w:val="multilevel"/>
    <w:tmpl w:val="415E0470"/>
    <w:lvl w:ilvl="0" w:tentative="0">
      <w:start w:val="1"/>
      <w:numFmt w:val="bullet"/>
      <w:lvlText w:val="⮚"/>
      <w:lvlJc w:val="left"/>
      <w:pPr>
        <w:ind w:left="900" w:hanging="360"/>
      </w:pPr>
      <w:rPr>
        <w:rFonts w:ascii="Noto Sans Symbols" w:hAnsi="Noto Sans Symbols" w:eastAsia="Noto Sans Symbols" w:cs="Noto Sans Symbols"/>
        <w:sz w:val="24"/>
        <w:szCs w:val="24"/>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76EA5334"/>
    <w:multiLevelType w:val="multilevel"/>
    <w:tmpl w:val="76EA5334"/>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97"/>
    <w:rsid w:val="001D02FF"/>
    <w:rsid w:val="002F16E5"/>
    <w:rsid w:val="00365596"/>
    <w:rsid w:val="00456FBE"/>
    <w:rsid w:val="00E94997"/>
    <w:rsid w:val="171A1DDF"/>
    <w:rsid w:val="4CC364FF"/>
    <w:rsid w:val="6ED81429"/>
    <w:rsid w:val="7253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3"/>
    <w:qFormat/>
    <w:uiPriority w:val="0"/>
    <w:pPr>
      <w:keepNext/>
      <w:shd w:val="clear" w:color="auto" w:fill="CCCCCC"/>
      <w:outlineLvl w:val="0"/>
    </w:pPr>
    <w:rPr>
      <w:b/>
      <w:sz w:val="28"/>
    </w:rPr>
  </w:style>
  <w:style w:type="paragraph" w:styleId="3">
    <w:name w:val="heading 2"/>
    <w:basedOn w:val="1"/>
    <w:next w:val="1"/>
    <w:link w:val="14"/>
    <w:qFormat/>
    <w:uiPriority w:val="0"/>
    <w:pPr>
      <w:keepNext/>
      <w:outlineLvl w:val="1"/>
    </w:pPr>
    <w:rPr>
      <w:b/>
      <w:sz w:val="28"/>
    </w:rPr>
  </w:style>
  <w:style w:type="paragraph" w:styleId="4">
    <w:name w:val="heading 3"/>
    <w:basedOn w:val="5"/>
    <w:next w:val="5"/>
    <w:uiPriority w:val="0"/>
    <w:pPr>
      <w:keepNext/>
      <w:keepLines/>
      <w:spacing w:before="280" w:after="80"/>
      <w:outlineLvl w:val="2"/>
    </w:pPr>
    <w:rPr>
      <w:b/>
      <w:sz w:val="28"/>
      <w:szCs w:val="28"/>
    </w:rPr>
  </w:style>
  <w:style w:type="paragraph" w:styleId="6">
    <w:name w:val="heading 4"/>
    <w:basedOn w:val="5"/>
    <w:next w:val="5"/>
    <w:uiPriority w:val="0"/>
    <w:pPr>
      <w:keepNext/>
      <w:keepLines/>
      <w:spacing w:before="240" w:after="40"/>
      <w:outlineLvl w:val="3"/>
    </w:pPr>
    <w:rPr>
      <w:b/>
    </w:rPr>
  </w:style>
  <w:style w:type="paragraph" w:styleId="7">
    <w:name w:val="heading 5"/>
    <w:basedOn w:val="5"/>
    <w:next w:val="5"/>
    <w:qFormat/>
    <w:uiPriority w:val="0"/>
    <w:pPr>
      <w:keepNext/>
      <w:keepLines/>
      <w:spacing w:before="220" w:after="40"/>
      <w:outlineLvl w:val="4"/>
    </w:pPr>
    <w:rPr>
      <w:b/>
      <w:sz w:val="22"/>
      <w:szCs w:val="22"/>
    </w:rPr>
  </w:style>
  <w:style w:type="paragraph" w:styleId="8">
    <w:name w:val="heading 6"/>
    <w:basedOn w:val="5"/>
    <w:next w:val="5"/>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5">
    <w:name w:val="normal"/>
    <w:qFormat/>
    <w:uiPriority w:val="0"/>
    <w:rPr>
      <w:rFonts w:ascii="Times New Roman" w:hAnsi="Times New Roman" w:eastAsia="Times New Roman" w:cs="Times New Roman"/>
      <w:sz w:val="24"/>
      <w:szCs w:val="24"/>
      <w:lang w:val="en-US" w:eastAsia="en-US" w:bidi="ar-SA"/>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2">
    <w:name w:val="Title"/>
    <w:basedOn w:val="5"/>
    <w:next w:val="5"/>
    <w:qFormat/>
    <w:uiPriority w:val="0"/>
    <w:pPr>
      <w:keepNext/>
      <w:keepLines/>
      <w:spacing w:before="480" w:after="120"/>
    </w:pPr>
    <w:rPr>
      <w:b/>
      <w:sz w:val="72"/>
      <w:szCs w:val="72"/>
    </w:rPr>
  </w:style>
  <w:style w:type="character" w:customStyle="1" w:styleId="13">
    <w:name w:val="Heading 1 Char"/>
    <w:basedOn w:val="9"/>
    <w:link w:val="2"/>
    <w:qFormat/>
    <w:uiPriority w:val="0"/>
    <w:rPr>
      <w:rFonts w:ascii="Times New Roman" w:hAnsi="Times New Roman" w:eastAsia="Times New Roman" w:cs="Times New Roman"/>
      <w:b/>
      <w:sz w:val="28"/>
      <w:szCs w:val="24"/>
      <w:shd w:val="clear" w:color="auto" w:fill="CCCCCC"/>
      <w:lang w:bidi="ar-SA"/>
    </w:rPr>
  </w:style>
  <w:style w:type="character" w:customStyle="1" w:styleId="14">
    <w:name w:val="Heading 2 Char"/>
    <w:basedOn w:val="9"/>
    <w:link w:val="3"/>
    <w:qFormat/>
    <w:uiPriority w:val="0"/>
    <w:rPr>
      <w:rFonts w:ascii="Times New Roman" w:hAnsi="Times New Roman" w:eastAsia="Times New Roman" w:cs="Times New Roman"/>
      <w:b/>
      <w:sz w:val="28"/>
      <w:szCs w:val="24"/>
      <w:lang w:bidi="ar-SA"/>
    </w:rPr>
  </w:style>
  <w:style w:type="paragraph" w:styleId="15">
    <w:name w:val="No Spacing"/>
    <w:qFormat/>
    <w:uiPriority w:val="0"/>
    <w:rPr>
      <w:rFonts w:ascii="Calibri" w:hAnsi="Calibri" w:eastAsia="Times New Roman" w:cs="Times New Roman"/>
      <w:sz w:val="24"/>
      <w:szCs w:val="24"/>
      <w:lang w:val="en-US" w:eastAsia="en-US" w:bidi="ar-SA"/>
    </w:rPr>
  </w:style>
  <w:style w:type="character" w:customStyle="1" w:styleId="16">
    <w:name w:val="apple-style-span"/>
    <w:basedOn w:val="9"/>
    <w:qFormat/>
    <w:uiPriority w:val="0"/>
  </w:style>
  <w:style w:type="paragraph" w:styleId="17">
    <w:name w:val="List Paragraph"/>
    <w:basedOn w:val="1"/>
    <w:qFormat/>
    <w:uiPriority w:val="0"/>
    <w:pPr>
      <w:ind w:left="720"/>
    </w:pPr>
    <w:rPr>
      <w:rFonts w:ascii="Calibri" w:eastAsia="SimSu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JsYnDPzabmZSuu6mAxESBO/A==">CgMxLjA4AHIhMVlVaE9pZTByV2xyWlBGalV2MmE1akd1ZWFuYWJKRlpW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647</Words>
  <Characters>3693</Characters>
  <Lines>30</Lines>
  <Paragraphs>8</Paragraphs>
  <TotalTime>8</TotalTime>
  <ScaleCrop>false</ScaleCrop>
  <LinksUpToDate>false</LinksUpToDate>
  <CharactersWithSpaces>4332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2023-10-05T13:15:00Z</dcterms:created>
  <dc:creator>Home</dc:creator>
  <cp:lastModifiedBy>mci</cp:lastModifiedBy>
  <dcterms:modified xsi:type="dcterms:W3CDTF">2024-03-28T11:10:37Z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320C85DF92084184825C7C7591E8C221</vt:lpwstr>
  </property>
</Properties>
</file>