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shd w:val="clear" w:color="auto" w:fill="bfbfbf"/>
        <w:rPr>
          <w:b/>
          <w:sz w:val="16"/>
          <w:szCs w:val="16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</w:t>
      </w:r>
      <w:r>
        <w:rPr>
          <w:b/>
          <w:sz w:val="48"/>
          <w:szCs w:val="48"/>
          <w:shd w:val="clear" w:color="auto" w:fill="bfbfbf"/>
        </w:rPr>
        <w:t>CURRICULUM-VITAE</w:t>
      </w:r>
      <w:r>
        <w:rPr>
          <w:b/>
          <w:sz w:val="48"/>
          <w:szCs w:val="48"/>
        </w:rPr>
        <w:t xml:space="preserve">                                                      </w:t>
      </w:r>
    </w:p>
    <w:p>
      <w:pPr>
        <w:pStyle w:val="style157"/>
        <w:rPr>
          <w:b/>
          <w:color w:val="4f81bd"/>
          <w:sz w:val="20"/>
          <w:szCs w:val="20"/>
          <w14:textOutline w14:w="8890" w14:cmpd="sng" w14:cap="flat">
            <w14:solidFill>
              <w14:srgbClr w14:val="000000"/>
            </w14:solidFill>
            <w14:prstDash w14:val="solid"/>
            <w14:miter/>
          </w14:textOutline>
          <w14:textFill>
            <w14:gradFill w14:flip="none" w14:rotWithShape="false">
              <w14:gsLst>
                <w14:gs w14:pos="0">
                  <w14:srgbClr w14:val="525252"/>
                </w14:gs>
                <w14:gs w14:pos="49000">
                  <w14:srgbClr w14:val="5e5e5e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false"/>
            </w14:gradFill>
          </w14:textFill>
        </w:rPr>
      </w:pPr>
    </w:p>
    <w:p>
      <w:pPr>
        <w:pStyle w:val="style157"/>
        <w:rPr>
          <w:b/>
          <w:color w:val="4f81bd"/>
          <w:sz w:val="48"/>
          <w:szCs w:val="48"/>
          <w14:textOutline w14:w="8890" w14:cmpd="sng" w14:cap="flat">
            <w14:solidFill>
              <w14:srgbClr w14:val="000000"/>
            </w14:solidFill>
            <w14:prstDash w14:val="solid"/>
            <w14:miter/>
          </w14:textOutline>
          <w14:textFill>
            <w14:gradFill w14:flip="none" w14:rotWithShape="false">
              <w14:gsLst>
                <w14:gs w14:pos="0">
                  <w14:srgbClr w14:val="525252"/>
                </w14:gs>
                <w14:gs w14:pos="49000">
                  <w14:srgbClr w14:val="5e5e5e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false"/>
            </w14:gradFill>
          </w14:textFill>
        </w:rPr>
      </w:pPr>
      <w:r>
        <w:rPr>
          <w:b/>
          <w:color w:val="4f81bd"/>
          <w:sz w:val="48"/>
          <w:szCs w:val="48"/>
          <w14:textOutline w14:w="8890" w14:cmpd="sng" w14:cap="flat">
            <w14:solidFill>
              <w14:srgbClr w14:val="000000"/>
            </w14:solidFill>
            <w14:prstDash w14:val="solid"/>
            <w14:miter/>
          </w14:textOutline>
          <w14:textFill>
            <w14:gradFill w14:flip="none" w14:rotWithShape="false">
              <w14:gsLst>
                <w14:gs w14:pos="0">
                  <w14:srgbClr w14:val="525252"/>
                </w14:gs>
                <w14:gs w14:pos="49000">
                  <w14:srgbClr w14:val="5e5e5e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false"/>
            </w14:gradFill>
          </w14:textFill>
        </w:rPr>
        <w:t>S</w:t>
      </w:r>
      <w:r>
        <w:rPr>
          <w:b/>
          <w:color w:val="4f81bd"/>
          <w:sz w:val="48"/>
          <w:szCs w:val="48"/>
          <w:lang w:val="en-US"/>
          <w14:textOutline w14:w="8890" w14:cmpd="sng" w14:cap="flat">
            <w14:solidFill>
              <w14:srgbClr w14:val="000000"/>
            </w14:solidFill>
            <w14:prstDash w14:val="solid"/>
            <w14:miter/>
          </w14:textOutline>
          <w14:textFill>
            <w14:gradFill w14:flip="none" w14:rotWithShape="false">
              <w14:gsLst>
                <w14:gs w14:pos="0">
                  <w14:srgbClr w14:val="525252"/>
                </w14:gs>
                <w14:gs w14:pos="49000">
                  <w14:srgbClr w14:val="5e5e5e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false"/>
            </w14:gradFill>
          </w14:textFill>
        </w:rPr>
        <w:t>AURAV</w:t>
      </w:r>
      <w:r>
        <w:rPr>
          <w:b/>
          <w:color w:val="4f81bd"/>
          <w:sz w:val="48"/>
          <w:szCs w:val="48"/>
          <w14:textOutline w14:w="8890" w14:cmpd="sng" w14:cap="flat">
            <w14:solidFill>
              <w14:srgbClr w14:val="000000"/>
            </w14:solidFill>
            <w14:prstDash w14:val="solid"/>
            <w14:miter/>
          </w14:textOutline>
          <w14:textFill>
            <w14:gradFill w14:flip="none" w14:rotWithShape="false">
              <w14:gsLst>
                <w14:gs w14:pos="0">
                  <w14:srgbClr w14:val="525252"/>
                </w14:gs>
                <w14:gs w14:pos="49000">
                  <w14:srgbClr w14:val="5e5e5e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false"/>
            </w14:gradFill>
          </w14:textFill>
        </w:rPr>
        <w:t xml:space="preserve"> KUMAR</w:t>
      </w:r>
      <w:r>
        <w:rPr>
          <w:b/>
          <w:color w:val="4f81bd"/>
          <w:sz w:val="48"/>
          <w:szCs w:val="48"/>
          <w:lang w:val="en-US"/>
          <w14:textOutline w14:w="8890" w14:cmpd="sng" w14:cap="flat">
            <w14:solidFill>
              <w14:srgbClr w14:val="000000"/>
            </w14:solidFill>
            <w14:prstDash w14:val="solid"/>
            <w14:miter/>
          </w14:textOutline>
          <w14:textFill>
            <w14:gradFill w14:flip="none" w14:rotWithShape="false">
              <w14:gsLst>
                <w14:gs w14:pos="0">
                  <w14:srgbClr w14:val="525252"/>
                </w14:gs>
                <w14:gs w14:pos="49000">
                  <w14:srgbClr w14:val="5e5e5e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false"/>
            </w14:gradFill>
          </w14:textFill>
        </w:rPr>
        <w:t xml:space="preserve"> MISHRA</w:t>
      </w:r>
    </w:p>
    <w:p>
      <w:pPr>
        <w:pStyle w:val="style1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>
      <w:pPr>
        <w:pStyle w:val="style157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eeece1"/>
        </w:rPr>
        <w:t xml:space="preserve"> </w:t>
      </w:r>
      <w:r>
        <w:rPr>
          <w:b/>
          <w:sz w:val="28"/>
          <w:szCs w:val="28"/>
          <w:shd w:val="clear" w:color="auto" w:fill="eeece1"/>
        </w:rPr>
        <w:t>Mobile</w:t>
      </w:r>
      <w:r>
        <w:rPr>
          <w:b/>
          <w:sz w:val="28"/>
          <w:szCs w:val="28"/>
          <w:shd w:val="clear" w:color="auto" w:fill="eeece1"/>
        </w:rPr>
        <w:t>: -</w:t>
      </w:r>
      <w:r>
        <w:rPr>
          <w:b/>
          <w:sz w:val="28"/>
          <w:szCs w:val="28"/>
          <w:shd w:val="clear" w:color="auto" w:fill="eeece1"/>
        </w:rPr>
        <w:t xml:space="preserve"> </w:t>
      </w:r>
      <w:r>
        <w:rPr>
          <w:b/>
          <w:sz w:val="28"/>
          <w:szCs w:val="28"/>
          <w:shd w:val="clear" w:color="auto" w:fill="eeece1"/>
          <w:lang w:val="en-US"/>
        </w:rPr>
        <w:t>9041191859</w:t>
      </w:r>
      <w:r>
        <w:rPr>
          <w:b/>
          <w:sz w:val="28"/>
          <w:szCs w:val="28"/>
          <w:shd w:val="clear" w:color="auto" w:fill="eeece1"/>
        </w:rPr>
        <w:t xml:space="preserve"> </w:t>
      </w:r>
      <w:r>
        <w:rPr>
          <w:b/>
          <w:sz w:val="28"/>
          <w:szCs w:val="28"/>
          <w:shd w:val="clear" w:color="auto" w:fill="eeece1"/>
          <w:lang w:val="en-US"/>
        </w:rPr>
        <w:t xml:space="preserve">                                     </w:t>
      </w:r>
      <w:r>
        <w:rPr>
          <w:b/>
          <w:sz w:val="28"/>
          <w:szCs w:val="28"/>
          <w:shd w:val="clear" w:color="auto" w:fill="eeece1"/>
        </w:rPr>
        <w:t>Email: -</w:t>
      </w:r>
      <w:r>
        <w:rPr>
          <w:b/>
          <w:sz w:val="28"/>
          <w:szCs w:val="28"/>
          <w:shd w:val="clear" w:color="auto" w:fill="eeece1"/>
          <w:lang w:val="en-US"/>
        </w:rPr>
        <w:t>Sauravkumar15031990@gmail.com</w:t>
      </w:r>
      <w:r>
        <w:rPr>
          <w:color w:val="984806"/>
          <w:sz w:val="24"/>
          <w:szCs w:val="24"/>
          <w:shd w:val="clear" w:color="auto" w:fill="eeece1"/>
        </w:rPr>
        <w:t xml:space="preserve">         </w:t>
      </w:r>
    </w:p>
    <w:p>
      <w:pPr>
        <w:pStyle w:val="style157"/>
        <w:rPr>
          <w:b/>
          <w:sz w:val="24"/>
          <w:szCs w:val="24"/>
        </w:rPr>
      </w:pPr>
    </w:p>
    <w:p>
      <w:pPr>
        <w:pStyle w:val="style157"/>
        <w:shd w:val="clear" w:color="auto" w:fill="bfbfbf"/>
        <w:rPr>
          <w:b/>
          <w:sz w:val="28"/>
          <w:szCs w:val="28"/>
        </w:rPr>
      </w:pPr>
      <w:r>
        <w:rPr>
          <w:b/>
          <w:sz w:val="28"/>
          <w:szCs w:val="28"/>
        </w:rPr>
        <w:t>OBJECTIVE:</w:t>
      </w:r>
    </w:p>
    <w:p>
      <w:pPr>
        <w:pStyle w:val="style157"/>
        <w:rPr>
          <w:sz w:val="16"/>
          <w:szCs w:val="16"/>
        </w:rPr>
      </w:pPr>
      <w:r>
        <w:rPr>
          <w:sz w:val="24"/>
          <w:szCs w:val="24"/>
        </w:rPr>
        <w:t xml:space="preserve">  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Work with reputed with organization to strengthen my skills for the benefit of my own self as well as that of the organization.</w:t>
      </w:r>
    </w:p>
    <w:p>
      <w:pPr>
        <w:pStyle w:val="style157"/>
        <w:rPr>
          <w:sz w:val="16"/>
          <w:szCs w:val="16"/>
        </w:rPr>
      </w:pPr>
    </w:p>
    <w:p>
      <w:pPr>
        <w:pStyle w:val="style157"/>
        <w:shd w:val="clear" w:color="auto" w:fill="bfbfbf"/>
        <w:rPr>
          <w:b/>
          <w:sz w:val="28"/>
          <w:szCs w:val="28"/>
        </w:rPr>
      </w:pPr>
      <w:r>
        <w:rPr>
          <w:b/>
          <w:sz w:val="28"/>
          <w:szCs w:val="28"/>
        </w:rPr>
        <w:t>EDUCATION QUALIFICATION:</w:t>
      </w:r>
    </w:p>
    <w:p>
      <w:pPr>
        <w:pStyle w:val="style157"/>
        <w:rPr>
          <w:sz w:val="16"/>
          <w:szCs w:val="16"/>
        </w:rPr>
      </w:pPr>
    </w:p>
    <w:tbl>
      <w:tblPr>
        <w:tblW w:w="1109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2428"/>
        <w:gridCol w:w="2915"/>
        <w:gridCol w:w="2609"/>
      </w:tblGrid>
      <w:tr>
        <w:trPr>
          <w:trHeight w:val="291" w:hRule="atLeast"/>
        </w:trPr>
        <w:tc>
          <w:tcPr>
            <w:tcW w:w="3141" w:type="dxa"/>
            <w:tcBorders/>
          </w:tcPr>
          <w:p>
            <w:pPr>
              <w:pStyle w:val="style157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428" w:type="dxa"/>
            <w:tcBorders/>
          </w:tcPr>
          <w:p>
            <w:pPr>
              <w:pStyle w:val="style157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2915" w:type="dxa"/>
            <w:tcBorders/>
          </w:tcPr>
          <w:p>
            <w:pPr>
              <w:pStyle w:val="style157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Y</w:t>
            </w:r>
            <w:r>
              <w:rPr>
                <w:b/>
                <w:sz w:val="24"/>
                <w:szCs w:val="24"/>
              </w:rPr>
              <w:t>EAR OF PASSING</w:t>
            </w:r>
          </w:p>
        </w:tc>
        <w:tc>
          <w:tcPr>
            <w:tcW w:w="2609" w:type="dxa"/>
            <w:tcBorders/>
          </w:tcPr>
          <w:p>
            <w:pPr>
              <w:pStyle w:val="style157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408" w:hRule="atLeast"/>
        </w:trPr>
        <w:tc>
          <w:tcPr>
            <w:tcW w:w="3141" w:type="dxa"/>
            <w:tcBorders/>
            <w:vAlign w:val="center"/>
          </w:tcPr>
          <w:p>
            <w:pPr>
              <w:pStyle w:val="style157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10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28" w:type="dxa"/>
            <w:tcBorders/>
            <w:vAlign w:val="center"/>
          </w:tcPr>
          <w:p>
            <w:pPr>
              <w:pStyle w:val="style157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</w:t>
            </w:r>
            <w:r>
              <w:rPr>
                <w:sz w:val="24"/>
                <w:szCs w:val="24"/>
                <w:lang w:val="en-US"/>
              </w:rPr>
              <w:t>.S.E.B</w:t>
            </w:r>
            <w:r>
              <w:rPr>
                <w:sz w:val="24"/>
                <w:szCs w:val="24"/>
              </w:rPr>
              <w:t>, PATNA</w:t>
            </w:r>
          </w:p>
        </w:tc>
        <w:tc>
          <w:tcPr>
            <w:tcW w:w="2915" w:type="dxa"/>
            <w:tcBorders/>
            <w:vAlign w:val="center"/>
          </w:tcPr>
          <w:p>
            <w:pPr>
              <w:pStyle w:val="style157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200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09" w:type="dxa"/>
            <w:tcBorders/>
          </w:tcPr>
          <w:p>
            <w:pPr>
              <w:pStyle w:val="style157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1.2</w:t>
            </w:r>
            <w:r>
              <w:rPr>
                <w:sz w:val="24"/>
                <w:szCs w:val="24"/>
              </w:rPr>
              <w:t>.%</w:t>
            </w:r>
          </w:p>
        </w:tc>
      </w:tr>
      <w:tr>
        <w:tblPrEx/>
        <w:trPr>
          <w:trHeight w:val="408" w:hRule="atLeast"/>
        </w:trPr>
        <w:tc>
          <w:tcPr>
            <w:tcW w:w="3141" w:type="dxa"/>
            <w:tcBorders/>
            <w:vAlign w:val="center"/>
          </w:tcPr>
          <w:p>
            <w:pPr>
              <w:pStyle w:val="style157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12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 (PCM)</w:t>
            </w:r>
          </w:p>
        </w:tc>
        <w:tc>
          <w:tcPr>
            <w:tcW w:w="2428" w:type="dxa"/>
            <w:tcBorders/>
            <w:vAlign w:val="center"/>
          </w:tcPr>
          <w:p>
            <w:pPr>
              <w:pStyle w:val="style157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</w:t>
            </w:r>
            <w:r>
              <w:rPr>
                <w:sz w:val="24"/>
                <w:szCs w:val="24"/>
                <w:lang w:val="en-US"/>
              </w:rPr>
              <w:t>.S.E.B</w:t>
            </w:r>
            <w:r>
              <w:rPr>
                <w:sz w:val="24"/>
                <w:szCs w:val="24"/>
              </w:rPr>
              <w:t>, PATNA</w:t>
            </w:r>
          </w:p>
        </w:tc>
        <w:tc>
          <w:tcPr>
            <w:tcW w:w="2915" w:type="dxa"/>
            <w:tcBorders/>
            <w:vAlign w:val="center"/>
          </w:tcPr>
          <w:p>
            <w:pPr>
              <w:pStyle w:val="style157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20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609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</w:tr>
    </w:tbl>
    <w:p>
      <w:pPr>
        <w:pStyle w:val="style157"/>
        <w:rPr>
          <w:sz w:val="16"/>
          <w:szCs w:val="16"/>
        </w:rPr>
      </w:pPr>
    </w:p>
    <w:p>
      <w:pPr>
        <w:pStyle w:val="style157"/>
        <w:shd w:val="clear" w:color="auto" w:fill="bfbfbf"/>
        <w:rPr>
          <w:b/>
          <w:sz w:val="24"/>
          <w:szCs w:val="24"/>
        </w:rPr>
      </w:pPr>
      <w:r>
        <w:rPr>
          <w:b/>
          <w:sz w:val="24"/>
          <w:szCs w:val="24"/>
        </w:rPr>
        <w:t>TECHNICAL QUALIFICATION:</w:t>
      </w:r>
    </w:p>
    <w:p>
      <w:pPr>
        <w:pStyle w:val="style157"/>
        <w:rPr>
          <w:sz w:val="16"/>
          <w:szCs w:val="16"/>
        </w:rPr>
      </w:pPr>
    </w:p>
    <w:tbl>
      <w:tblPr>
        <w:tblW w:w="1109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1"/>
        <w:gridCol w:w="2754"/>
        <w:gridCol w:w="2809"/>
        <w:gridCol w:w="2469"/>
      </w:tblGrid>
      <w:tr>
        <w:trPr>
          <w:trHeight w:val="279" w:hRule="atLeast"/>
        </w:trPr>
        <w:tc>
          <w:tcPr>
            <w:tcW w:w="3061" w:type="dxa"/>
            <w:tcBorders/>
          </w:tcPr>
          <w:p>
            <w:pPr>
              <w:pStyle w:val="style157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754" w:type="dxa"/>
            <w:tcBorders/>
          </w:tcPr>
          <w:p>
            <w:pPr>
              <w:pStyle w:val="style157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INSTITUTE </w:t>
            </w:r>
          </w:p>
        </w:tc>
        <w:tc>
          <w:tcPr>
            <w:tcW w:w="2809" w:type="dxa"/>
            <w:tcBorders/>
          </w:tcPr>
          <w:p>
            <w:pPr>
              <w:pStyle w:val="style157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Y</w:t>
            </w:r>
            <w:r>
              <w:rPr>
                <w:b/>
                <w:sz w:val="24"/>
                <w:szCs w:val="24"/>
              </w:rPr>
              <w:t>EAR OF PASSING</w:t>
            </w:r>
          </w:p>
        </w:tc>
        <w:tc>
          <w:tcPr>
            <w:tcW w:w="2469" w:type="dxa"/>
            <w:tcBorders/>
          </w:tcPr>
          <w:p>
            <w:pPr>
              <w:pStyle w:val="style157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PERCENTAGE</w:t>
            </w:r>
          </w:p>
        </w:tc>
      </w:tr>
      <w:tr>
        <w:tblPrEx/>
        <w:trPr>
          <w:trHeight w:val="849" w:hRule="atLeast"/>
        </w:trPr>
        <w:tc>
          <w:tcPr>
            <w:tcW w:w="3061" w:type="dxa"/>
            <w:tcBorders/>
          </w:tcPr>
          <w:p>
            <w:pPr>
              <w:pStyle w:val="style157"/>
              <w:ind w:left="5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B.TECH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IN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MECHANICAL</w:t>
            </w:r>
          </w:p>
          <w:p>
            <w:pPr>
              <w:pStyle w:val="style157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 </w:t>
            </w:r>
            <w:r>
              <w:rPr>
                <w:rFonts w:hint="default"/>
                <w:sz w:val="24"/>
                <w:szCs w:val="24"/>
              </w:rPr>
              <w:t>ENGINEERING</w:t>
            </w:r>
          </w:p>
        </w:tc>
        <w:tc>
          <w:tcPr>
            <w:tcW w:w="2754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Dr. Shakuntala Mishra National Rehabilitation University, Lucknow</w:t>
            </w:r>
          </w:p>
        </w:tc>
        <w:tc>
          <w:tcPr>
            <w:tcW w:w="2809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  <w:lang w:val="en-US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78.6%</w:t>
            </w:r>
          </w:p>
        </w:tc>
      </w:tr>
      <w:tr>
        <w:tblPrEx/>
        <w:trPr>
          <w:trHeight w:val="0" w:hRule="auto"/>
        </w:trPr>
        <w:tc>
          <w:tcPr>
            <w:tcW w:w="3061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</w:p>
        </w:tc>
        <w:tc>
          <w:tcPr>
            <w:tcW w:w="2754" w:type="dxa"/>
            <w:tcBorders/>
          </w:tcPr>
          <w:p>
            <w:pPr>
              <w:pStyle w:val="style157"/>
              <w:ind w:left="5"/>
              <w:rPr>
                <w:sz w:val="24"/>
                <w:szCs w:val="24"/>
              </w:rPr>
            </w:pPr>
          </w:p>
        </w:tc>
        <w:tc>
          <w:tcPr>
            <w:tcW w:w="2809" w:type="dxa"/>
            <w:tcBorders/>
          </w:tcPr>
          <w:p>
            <w:pPr>
              <w:pStyle w:val="style157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2469" w:type="dxa"/>
            <w:tcBorders/>
          </w:tcPr>
          <w:p>
            <w:pPr>
              <w:pStyle w:val="style157"/>
              <w:ind w:left="5"/>
              <w:rPr>
                <w:sz w:val="24"/>
                <w:szCs w:val="24"/>
              </w:rPr>
            </w:pPr>
          </w:p>
        </w:tc>
      </w:tr>
    </w:tbl>
    <w:p>
      <w:pPr>
        <w:pStyle w:val="style157"/>
        <w:rPr>
          <w:sz w:val="16"/>
          <w:szCs w:val="16"/>
        </w:rPr>
      </w:pPr>
    </w:p>
    <w:p>
      <w:pPr>
        <w:pStyle w:val="style157"/>
        <w:shd w:val="clear" w:color="auto" w:fill="a6a6a6"/>
        <w:rPr>
          <w:b/>
          <w:sz w:val="48"/>
          <w:szCs w:val="28"/>
        </w:rPr>
      </w:pPr>
      <w:r>
        <w:rPr>
          <w:b/>
          <w:sz w:val="28"/>
          <w:szCs w:val="16"/>
        </w:rPr>
        <w:t>PROFESSIONAL EXPERIENCE</w:t>
      </w:r>
    </w:p>
    <w:p>
      <w:pPr>
        <w:pStyle w:val="style157"/>
        <w:rPr>
          <w:sz w:val="16"/>
          <w:szCs w:val="16"/>
        </w:rPr>
      </w:pPr>
    </w:p>
    <w:p>
      <w:pPr>
        <w:pStyle w:val="style15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Total experience = 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years</w:t>
      </w:r>
    </w:p>
    <w:p>
      <w:pPr>
        <w:pStyle w:val="style15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 Designation</w:t>
      </w:r>
      <w:r>
        <w:rPr>
          <w:sz w:val="24"/>
          <w:szCs w:val="24"/>
        </w:rPr>
        <w:t xml:space="preserve">  = </w:t>
      </w:r>
      <w:r>
        <w:rPr>
          <w:sz w:val="24"/>
          <w:szCs w:val="24"/>
          <w:lang w:val="en-US"/>
        </w:rPr>
        <w:t>Quality</w:t>
      </w:r>
      <w:r>
        <w:rPr>
          <w:sz w:val="24"/>
          <w:szCs w:val="24"/>
        </w:rPr>
        <w:t xml:space="preserve"> Engineer</w:t>
      </w:r>
    </w:p>
    <w:p>
      <w:pPr>
        <w:pStyle w:val="style157"/>
        <w:ind w:left="360"/>
        <w:rPr>
          <w:sz w:val="14"/>
          <w:szCs w:val="16"/>
        </w:rPr>
      </w:pPr>
    </w:p>
    <w:p>
      <w:pPr>
        <w:pStyle w:val="style157"/>
        <w:shd w:val="clear" w:color="auto" w:fill="a6a6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</w:t>
      </w:r>
      <w:r>
        <w:rPr>
          <w:b/>
          <w:sz w:val="28"/>
          <w:szCs w:val="28"/>
        </w:rPr>
        <w:t xml:space="preserve">COMPANY </w:t>
      </w:r>
      <w:r>
        <w:rPr>
          <w:b/>
          <w:sz w:val="28"/>
          <w:szCs w:val="28"/>
        </w:rPr>
        <w:t>:</w:t>
      </w:r>
    </w:p>
    <w:p>
      <w:pPr>
        <w:pStyle w:val="style157"/>
        <w:rPr>
          <w:b/>
          <w:sz w:val="24"/>
          <w:szCs w:val="24"/>
        </w:rPr>
      </w:pPr>
    </w:p>
    <w:p>
      <w:pPr>
        <w:pStyle w:val="style15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Currently working in </w:t>
      </w:r>
      <w:r>
        <w:rPr>
          <w:sz w:val="24"/>
          <w:szCs w:val="24"/>
          <w:lang w:val="en-US"/>
        </w:rPr>
        <w:t>Rockman Industries</w:t>
      </w:r>
      <w:r>
        <w:rPr>
          <w:b/>
          <w:sz w:val="24"/>
          <w:szCs w:val="24"/>
        </w:rPr>
        <w:t xml:space="preserve"> LTD</w:t>
      </w:r>
      <w:r>
        <w:rPr>
          <w:b/>
          <w:sz w:val="24"/>
          <w:szCs w:val="24"/>
          <w:lang w:val="en-US"/>
        </w:rPr>
        <w:t xml:space="preserve"> Phase V,Focal point, Ludhiana, Punjab-141014. </w:t>
      </w:r>
    </w:p>
    <w:p>
      <w:pPr>
        <w:pStyle w:val="style157"/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 </w:t>
      </w:r>
      <w:r>
        <w:rPr>
          <w:sz w:val="24"/>
          <w:szCs w:val="24"/>
          <w:lang w:val="en-US"/>
        </w:rPr>
        <w:t>Quality</w:t>
      </w:r>
      <w:r>
        <w:rPr>
          <w:sz w:val="24"/>
          <w:szCs w:val="24"/>
        </w:rPr>
        <w:t xml:space="preserve"> Engineer i</w:t>
      </w:r>
      <w:r>
        <w:rPr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LPDC </w:t>
      </w:r>
      <w:r>
        <w:rPr>
          <w:b/>
          <w:sz w:val="24"/>
          <w:szCs w:val="24"/>
        </w:rPr>
        <w:t>Casting</w:t>
      </w:r>
      <w:r>
        <w:rPr>
          <w:b/>
          <w:sz w:val="24"/>
          <w:szCs w:val="24"/>
          <w:lang w:val="en-US"/>
        </w:rPr>
        <w:t xml:space="preserve"> and Machining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form </w:t>
      </w:r>
      <w:r>
        <w:rPr>
          <w:b/>
          <w:sz w:val="24"/>
          <w:szCs w:val="24"/>
        </w:rPr>
        <w:t>JAN.20</w:t>
      </w:r>
      <w:r>
        <w:rPr>
          <w:b/>
          <w:sz w:val="24"/>
          <w:szCs w:val="24"/>
          <w:lang w:val="en-US"/>
        </w:rPr>
        <w:t>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 till now</w:t>
      </w:r>
      <w:r>
        <w:rPr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pStyle w:val="style157"/>
        <w:ind w:left="360"/>
        <w:rPr>
          <w:sz w:val="24"/>
          <w:szCs w:val="24"/>
        </w:rPr>
      </w:pPr>
    </w:p>
    <w:p>
      <w:pPr>
        <w:pStyle w:val="style157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It involved in producing </w:t>
      </w:r>
      <w:r>
        <w:rPr>
          <w:sz w:val="24"/>
          <w:szCs w:val="24"/>
        </w:rPr>
        <w:t>aluminum</w:t>
      </w:r>
      <w:r>
        <w:rPr>
          <w:sz w:val="24"/>
          <w:szCs w:val="24"/>
        </w:rPr>
        <w:t xml:space="preserve"> casting</w:t>
      </w:r>
      <w:r>
        <w:rPr>
          <w:sz w:val="24"/>
          <w:szCs w:val="24"/>
          <w:lang w:val="en-US"/>
        </w:rPr>
        <w:t>, Crank Case Cover Right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Crank Case Cover Left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 xml:space="preserve">Inlet </w:t>
      </w:r>
      <w:r>
        <w:rPr>
          <w:sz w:val="24"/>
          <w:szCs w:val="24"/>
        </w:rPr>
        <w:t>pipe etc.</w:t>
      </w:r>
    </w:p>
    <w:p>
      <w:pPr>
        <w:pStyle w:val="style157"/>
        <w:ind w:left="360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shd w:val="clear" w:color="auto" w:fill="808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JOB </w:t>
      </w:r>
      <w:r>
        <w:rPr>
          <w:b/>
          <w:sz w:val="28"/>
          <w:szCs w:val="28"/>
        </w:rPr>
        <w:t>RESPONSIBILITY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Handling of </w:t>
      </w:r>
      <w:r>
        <w:rPr>
          <w:sz w:val="24"/>
          <w:szCs w:val="24"/>
          <w:lang w:val="en-US"/>
        </w:rPr>
        <w:t>HPDC And LPDC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ac</w:t>
      </w:r>
      <w:r>
        <w:rPr>
          <w:sz w:val="24"/>
          <w:szCs w:val="24"/>
          <w:lang w:val="en-US"/>
        </w:rPr>
        <w:t xml:space="preserve">hining and Casting. 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Training to operator/Inspector for Instrumentation. 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Raw Material Inspection on Spactro Meter. 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QAV audit at supplier end. 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Layout inspection. </w:t>
      </w:r>
    </w:p>
    <w:p>
      <w:pPr>
        <w:pStyle w:val="style157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Handling of CNC Machine and SPM Machine.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Process audit. 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My total experience is in the various fields of low pressure</w:t>
      </w:r>
      <w:r>
        <w:rPr>
          <w:sz w:val="24"/>
          <w:szCs w:val="24"/>
        </w:rPr>
        <w:t xml:space="preserve"> die casting </w:t>
      </w:r>
      <w:r>
        <w:rPr>
          <w:sz w:val="24"/>
          <w:szCs w:val="24"/>
        </w:rPr>
        <w:t xml:space="preserve">and </w:t>
      </w:r>
      <w:r>
        <w:rPr>
          <w:sz w:val="24"/>
          <w:szCs w:val="24"/>
          <w:lang w:val="en-US"/>
        </w:rPr>
        <w:t>High Pressure</w:t>
      </w:r>
      <w:r>
        <w:rPr>
          <w:sz w:val="24"/>
          <w:szCs w:val="24"/>
        </w:rPr>
        <w:t xml:space="preserve"> die casting.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Involved in new part Development and its production.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Handling independently product</w:t>
      </w:r>
      <w:r>
        <w:rPr>
          <w:sz w:val="24"/>
          <w:szCs w:val="24"/>
        </w:rPr>
        <w:t>ion and breakdowns.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rFonts w:cs="Calibri"/>
          <w:sz w:val="24"/>
          <w:szCs w:val="24"/>
        </w:rPr>
        <w:t>Manpower planning and achieve production Target with minimum rejection.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Maintain</w:t>
      </w:r>
      <w:r>
        <w:rPr>
          <w:sz w:val="24"/>
          <w:szCs w:val="24"/>
        </w:rPr>
        <w:t>ing records of daily production report.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efects analysis &amp; its provided solution.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Reduce customer Complaint.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 xml:space="preserve">onitoring </w:t>
      </w:r>
      <w:r>
        <w:rPr>
          <w:sz w:val="24"/>
          <w:szCs w:val="24"/>
        </w:rPr>
        <w:t>of R</w:t>
      </w:r>
      <w:r>
        <w:rPr>
          <w:sz w:val="24"/>
          <w:szCs w:val="24"/>
          <w:lang w:val="en-US"/>
        </w:rPr>
        <w:t>BA</w:t>
      </w:r>
      <w:r>
        <w:rPr>
          <w:sz w:val="24"/>
          <w:szCs w:val="24"/>
        </w:rPr>
        <w:t xml:space="preserve"> a</w:t>
      </w:r>
      <w:r>
        <w:rPr>
          <w:sz w:val="24"/>
          <w:szCs w:val="24"/>
        </w:rPr>
        <w:t>nalysis</w:t>
      </w:r>
      <w:r>
        <w:rPr>
          <w:sz w:val="24"/>
          <w:szCs w:val="24"/>
        </w:rPr>
        <w:t xml:space="preserve"> with their Corrective Action Daily Basis</w:t>
      </w:r>
      <w:r>
        <w:rPr>
          <w:sz w:val="24"/>
          <w:szCs w:val="24"/>
        </w:rPr>
        <w:t>.</w:t>
      </w:r>
    </w:p>
    <w:p>
      <w:pPr>
        <w:pStyle w:val="style157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Maintaining 5s . </w:t>
      </w:r>
    </w:p>
    <w:p>
      <w:pPr>
        <w:pStyle w:val="style157"/>
        <w:ind w:left="450"/>
        <w:rPr>
          <w:sz w:val="24"/>
          <w:szCs w:val="24"/>
        </w:rPr>
      </w:pPr>
    </w:p>
    <w:p>
      <w:pPr>
        <w:pStyle w:val="style157"/>
        <w:rPr>
          <w:sz w:val="16"/>
          <w:szCs w:val="16"/>
        </w:rPr>
      </w:pPr>
    </w:p>
    <w:p>
      <w:pPr>
        <w:pStyle w:val="style157"/>
        <w:shd w:val="clear" w:color="auto" w:fill="a6a6a6"/>
        <w:rPr>
          <w:b/>
          <w:sz w:val="28"/>
          <w:szCs w:val="28"/>
        </w:rPr>
      </w:pPr>
      <w:r>
        <w:rPr>
          <w:b/>
          <w:sz w:val="28"/>
          <w:szCs w:val="28"/>
        </w:rPr>
        <w:t>PREVIOUS  COMPANY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p>
      <w:pPr>
        <w:pStyle w:val="style157"/>
        <w:rPr>
          <w:sz w:val="16"/>
          <w:szCs w:val="16"/>
        </w:rPr>
      </w:pPr>
    </w:p>
    <w:p>
      <w:pPr>
        <w:pStyle w:val="style157"/>
        <w:rPr>
          <w:sz w:val="16"/>
          <w:szCs w:val="16"/>
        </w:rPr>
      </w:pPr>
    </w:p>
    <w:p>
      <w:pPr>
        <w:pStyle w:val="style157"/>
        <w:numPr>
          <w:ilvl w:val="0"/>
          <w:numId w:val="9"/>
        </w:numPr>
        <w:rPr>
          <w:b/>
          <w:sz w:val="24"/>
          <w:szCs w:val="16"/>
        </w:rPr>
      </w:pPr>
      <w:r>
        <w:rPr>
          <w:sz w:val="24"/>
          <w:szCs w:val="16"/>
          <w:lang w:val="en-US"/>
        </w:rPr>
        <w:t>VISION SPONGE IRON &amp; DIE CASTING</w:t>
      </w:r>
      <w:r>
        <w:rPr>
          <w:sz w:val="24"/>
          <w:szCs w:val="16"/>
        </w:rPr>
        <w:t xml:space="preserve"> </w:t>
      </w:r>
      <w:r>
        <w:rPr>
          <w:sz w:val="24"/>
          <w:szCs w:val="16"/>
          <w:lang w:val="en-US"/>
        </w:rPr>
        <w:t xml:space="preserve">Pvt. </w:t>
      </w:r>
      <w:r>
        <w:rPr>
          <w:sz w:val="24"/>
          <w:szCs w:val="16"/>
        </w:rPr>
        <w:t>LTD.</w:t>
      </w:r>
      <w:r>
        <w:rPr>
          <w:sz w:val="24"/>
          <w:szCs w:val="16"/>
        </w:rPr>
        <w:t xml:space="preserve"> </w:t>
      </w:r>
      <w:r>
        <w:rPr>
          <w:sz w:val="24"/>
          <w:szCs w:val="16"/>
        </w:rPr>
        <w:t>Ma</w:t>
      </w:r>
      <w:r>
        <w:rPr>
          <w:sz w:val="24"/>
          <w:szCs w:val="16"/>
          <w:lang w:val="en-US"/>
        </w:rPr>
        <w:t>dhukunda</w:t>
      </w:r>
      <w:r>
        <w:rPr>
          <w:sz w:val="24"/>
          <w:szCs w:val="16"/>
        </w:rPr>
        <w:t xml:space="preserve"> </w:t>
      </w:r>
      <w:r>
        <w:rPr>
          <w:sz w:val="24"/>
          <w:szCs w:val="16"/>
        </w:rPr>
        <w:t xml:space="preserve">plant as a </w:t>
      </w:r>
      <w:r>
        <w:rPr>
          <w:sz w:val="24"/>
          <w:szCs w:val="16"/>
          <w:lang w:val="en-US"/>
        </w:rPr>
        <w:t>Quality</w:t>
      </w:r>
      <w:r>
        <w:rPr>
          <w:sz w:val="24"/>
          <w:szCs w:val="16"/>
        </w:rPr>
        <w:t xml:space="preserve"> Engineer </w:t>
      </w:r>
      <w:r>
        <w:rPr>
          <w:sz w:val="24"/>
          <w:szCs w:val="16"/>
        </w:rPr>
        <w:t xml:space="preserve">in </w:t>
      </w:r>
      <w:r>
        <w:rPr>
          <w:sz w:val="24"/>
          <w:szCs w:val="16"/>
          <w:lang w:val="en-US"/>
        </w:rPr>
        <w:t>LP</w:t>
      </w:r>
      <w:r>
        <w:rPr>
          <w:sz w:val="24"/>
          <w:szCs w:val="16"/>
        </w:rPr>
        <w:t xml:space="preserve">DC department from </w:t>
      </w:r>
      <w:r>
        <w:rPr>
          <w:sz w:val="24"/>
          <w:szCs w:val="16"/>
          <w:lang w:val="en-US"/>
        </w:rPr>
        <w:t xml:space="preserve">Jan </w:t>
      </w:r>
      <w:r>
        <w:rPr>
          <w:b/>
          <w:sz w:val="24"/>
          <w:szCs w:val="16"/>
          <w:u w:val="single"/>
        </w:rPr>
        <w:t>201</w:t>
      </w:r>
      <w:r>
        <w:rPr>
          <w:b/>
          <w:sz w:val="24"/>
          <w:szCs w:val="16"/>
          <w:u w:val="single"/>
          <w:lang w:val="en-US"/>
        </w:rPr>
        <w:t xml:space="preserve">8 </w:t>
      </w:r>
      <w:r>
        <w:rPr>
          <w:b/>
          <w:sz w:val="24"/>
          <w:szCs w:val="16"/>
          <w:u w:val="single"/>
        </w:rPr>
        <w:t xml:space="preserve">to </w:t>
      </w:r>
      <w:r>
        <w:rPr>
          <w:b/>
          <w:sz w:val="24"/>
          <w:szCs w:val="16"/>
          <w:u w:val="single"/>
          <w:lang w:val="en-US"/>
        </w:rPr>
        <w:t>May</w:t>
      </w:r>
      <w:r>
        <w:rPr>
          <w:b/>
          <w:sz w:val="24"/>
          <w:szCs w:val="16"/>
          <w:u w:val="single"/>
        </w:rPr>
        <w:t>. 20</w:t>
      </w:r>
      <w:r>
        <w:rPr>
          <w:b/>
          <w:sz w:val="24"/>
          <w:szCs w:val="16"/>
          <w:u w:val="single"/>
          <w:lang w:val="en-US"/>
        </w:rPr>
        <w:t>21</w:t>
      </w:r>
      <w:r>
        <w:rPr>
          <w:b/>
          <w:sz w:val="24"/>
          <w:szCs w:val="16"/>
        </w:rPr>
        <w:t>.</w:t>
      </w:r>
    </w:p>
    <w:p>
      <w:pPr>
        <w:pStyle w:val="style157"/>
        <w:numPr>
          <w:ilvl w:val="0"/>
          <w:numId w:val="10"/>
        </w:numPr>
        <w:rPr>
          <w:sz w:val="24"/>
          <w:szCs w:val="16"/>
        </w:rPr>
      </w:pPr>
      <w:r>
        <w:rPr>
          <w:sz w:val="24"/>
          <w:szCs w:val="16"/>
        </w:rPr>
        <w:t xml:space="preserve">It involved in producing </w:t>
      </w:r>
      <w:r>
        <w:rPr>
          <w:sz w:val="24"/>
          <w:szCs w:val="16"/>
        </w:rPr>
        <w:t>aluminum</w:t>
      </w:r>
      <w:r>
        <w:rPr>
          <w:sz w:val="24"/>
          <w:szCs w:val="16"/>
        </w:rPr>
        <w:t xml:space="preserve"> alloy wheels </w:t>
      </w:r>
      <w:r>
        <w:rPr>
          <w:sz w:val="24"/>
          <w:szCs w:val="16"/>
        </w:rPr>
        <w:t>for 2 wheeler</w:t>
      </w:r>
      <w:r>
        <w:rPr>
          <w:sz w:val="24"/>
          <w:szCs w:val="16"/>
        </w:rPr>
        <w:t xml:space="preserve"> and other </w:t>
      </w:r>
      <w:r>
        <w:rPr>
          <w:sz w:val="24"/>
          <w:szCs w:val="16"/>
        </w:rPr>
        <w:t>aluminum</w:t>
      </w:r>
      <w:r>
        <w:rPr>
          <w:sz w:val="24"/>
          <w:szCs w:val="16"/>
        </w:rPr>
        <w:t xml:space="preserve"> alloy component for automobile industry in </w:t>
      </w:r>
      <w:r>
        <w:rPr>
          <w:sz w:val="24"/>
          <w:szCs w:val="16"/>
          <w:lang w:val="en-US"/>
        </w:rPr>
        <w:t>LP</w:t>
      </w:r>
      <w:r>
        <w:rPr>
          <w:sz w:val="24"/>
          <w:szCs w:val="16"/>
        </w:rPr>
        <w:t>DC.</w:t>
      </w:r>
    </w:p>
    <w:p>
      <w:pPr>
        <w:pStyle w:val="style157"/>
        <w:numPr>
          <w:ilvl w:val="0"/>
          <w:numId w:val="10"/>
        </w:numPr>
        <w:rPr>
          <w:sz w:val="24"/>
          <w:szCs w:val="16"/>
        </w:rPr>
      </w:pPr>
      <w:r>
        <w:rPr>
          <w:sz w:val="24"/>
          <w:szCs w:val="16"/>
        </w:rPr>
        <w:t xml:space="preserve">Its </w:t>
      </w:r>
      <w:r>
        <w:rPr>
          <w:sz w:val="24"/>
          <w:szCs w:val="16"/>
        </w:rPr>
        <w:t>main customers ar</w:t>
      </w:r>
      <w:r>
        <w:rPr>
          <w:sz w:val="24"/>
          <w:szCs w:val="16"/>
        </w:rPr>
        <w:t>e Bajaj, Honda</w:t>
      </w:r>
      <w:r>
        <w:rPr>
          <w:sz w:val="24"/>
          <w:szCs w:val="16"/>
        </w:rPr>
        <w:t>,</w:t>
      </w:r>
      <w:r>
        <w:rPr>
          <w:sz w:val="24"/>
          <w:szCs w:val="16"/>
          <w:lang w:val="en-US"/>
        </w:rPr>
        <w:t xml:space="preserve">PIL CHAMPA. </w:t>
      </w:r>
    </w:p>
    <w:p>
      <w:pPr>
        <w:pStyle w:val="style157"/>
        <w:ind w:left="1440"/>
        <w:rPr>
          <w:sz w:val="24"/>
          <w:szCs w:val="16"/>
        </w:rPr>
      </w:pPr>
    </w:p>
    <w:p>
      <w:pPr>
        <w:pStyle w:val="style157"/>
        <w:ind w:left="720"/>
        <w:rPr>
          <w:sz w:val="16"/>
          <w:szCs w:val="16"/>
        </w:rPr>
      </w:pPr>
    </w:p>
    <w:p>
      <w:pPr>
        <w:pStyle w:val="style157"/>
        <w:shd w:val="clear" w:color="auto" w:fill="a6a6a6"/>
        <w:rPr>
          <w:b/>
          <w:sz w:val="28"/>
          <w:szCs w:val="28"/>
        </w:rPr>
      </w:pPr>
      <w:r>
        <w:rPr>
          <w:b/>
          <w:sz w:val="28"/>
          <w:szCs w:val="28"/>
        </w:rPr>
        <w:t>SUMMER TRAINING:</w:t>
      </w:r>
    </w:p>
    <w:p>
      <w:pPr>
        <w:pStyle w:val="style157"/>
        <w:rPr>
          <w:sz w:val="16"/>
          <w:szCs w:val="16"/>
        </w:rPr>
      </w:pPr>
      <w:r>
        <w:rPr>
          <w:sz w:val="24"/>
          <w:szCs w:val="24"/>
        </w:rPr>
        <w:t xml:space="preserve">                          </w:t>
      </w:r>
    </w:p>
    <w:p>
      <w:pPr>
        <w:pStyle w:val="style15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COMPANY: - </w:t>
      </w:r>
      <w:r>
        <w:rPr>
          <w:sz w:val="24"/>
          <w:szCs w:val="24"/>
          <w:lang w:val="en-US"/>
        </w:rPr>
        <w:t>INDRAPRASTHA POWER GENERATION COMPANY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z w:val="24"/>
          <w:szCs w:val="24"/>
          <w:lang w:val="en-US"/>
        </w:rPr>
        <w:t>TD. &amp; PRAGATI POWER CORPORATION LIMITED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Sector-5, DSIIDC Industrial Area, Bawana, Delhi, 110039</w:t>
      </w:r>
      <w:r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>
      <w:pPr>
        <w:pStyle w:val="style157"/>
        <w:numPr>
          <w:ilvl w:val="0"/>
          <w:numId w:val="2"/>
        </w:numPr>
        <w:rPr>
          <w:sz w:val="16"/>
          <w:szCs w:val="16"/>
        </w:rPr>
      </w:pPr>
      <w:r>
        <w:rPr>
          <w:sz w:val="24"/>
          <w:szCs w:val="24"/>
        </w:rPr>
        <w:t>DURA</w:t>
      </w:r>
      <w:r>
        <w:rPr>
          <w:sz w:val="24"/>
          <w:szCs w:val="24"/>
        </w:rPr>
        <w:t>TION: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0 days</w:t>
      </w:r>
    </w:p>
    <w:p>
      <w:pPr>
        <w:pStyle w:val="style157"/>
        <w:rPr>
          <w:sz w:val="16"/>
          <w:szCs w:val="16"/>
        </w:rPr>
      </w:pPr>
    </w:p>
    <w:p>
      <w:pPr>
        <w:pStyle w:val="style157"/>
        <w:rPr>
          <w:sz w:val="16"/>
          <w:szCs w:val="16"/>
        </w:rPr>
      </w:pPr>
    </w:p>
    <w:p>
      <w:pPr>
        <w:pStyle w:val="style157"/>
        <w:shd w:val="clear" w:color="auto" w:fill="808080"/>
        <w:rPr>
          <w:sz w:val="28"/>
          <w:szCs w:val="28"/>
        </w:rPr>
      </w:pPr>
      <w:r>
        <w:rPr>
          <w:b/>
          <w:sz w:val="28"/>
          <w:szCs w:val="28"/>
        </w:rPr>
        <w:t xml:space="preserve"> INSTRUMENT USE: </w:t>
      </w:r>
    </w:p>
    <w:p>
      <w:pPr>
        <w:pStyle w:val="style157"/>
        <w:rPr>
          <w:sz w:val="16"/>
          <w:szCs w:val="16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2717"/>
        <w:gridCol w:w="3493"/>
        <w:gridCol w:w="2615"/>
      </w:tblGrid>
      <w:tr>
        <w:trPr>
          <w:trHeight w:val="278" w:hRule="atLeast"/>
        </w:trPr>
        <w:tc>
          <w:tcPr>
            <w:tcW w:w="2152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VERNIER </w:t>
            </w:r>
            <w:r>
              <w:rPr>
                <w:sz w:val="24"/>
                <w:szCs w:val="24"/>
              </w:rPr>
              <w:t>CALIPERS</w:t>
            </w:r>
          </w:p>
        </w:tc>
        <w:tc>
          <w:tcPr>
            <w:tcW w:w="2717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MICRO METER</w:t>
            </w:r>
          </w:p>
        </w:tc>
        <w:tc>
          <w:tcPr>
            <w:tcW w:w="3493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HEIGHT GUAGE</w:t>
            </w:r>
          </w:p>
        </w:tc>
        <w:tc>
          <w:tcPr>
            <w:tcW w:w="2615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THREAD GAUGE</w:t>
            </w:r>
          </w:p>
        </w:tc>
      </w:tr>
      <w:tr>
        <w:tblPrEx/>
        <w:trPr>
          <w:trHeight w:val="305" w:hRule="atLeast"/>
        </w:trPr>
        <w:tc>
          <w:tcPr>
            <w:tcW w:w="2152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PLUG </w:t>
            </w:r>
            <w:r>
              <w:rPr>
                <w:sz w:val="24"/>
                <w:szCs w:val="24"/>
              </w:rPr>
              <w:t xml:space="preserve"> GAUGE </w:t>
            </w:r>
          </w:p>
        </w:tc>
        <w:tc>
          <w:tcPr>
            <w:tcW w:w="2717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SNAP</w:t>
            </w:r>
            <w:r>
              <w:rPr>
                <w:sz w:val="24"/>
                <w:szCs w:val="24"/>
              </w:rPr>
              <w:t xml:space="preserve"> GAUGE</w:t>
            </w:r>
          </w:p>
        </w:tc>
        <w:tc>
          <w:tcPr>
            <w:tcW w:w="3493" w:type="dxa"/>
            <w:tcBorders/>
          </w:tcPr>
          <w:p>
            <w:pPr>
              <w:pStyle w:val="style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15" w:type="dxa"/>
            <w:tcBorders/>
          </w:tcPr>
          <w:p>
            <w:pPr>
              <w:pStyle w:val="style179"/>
              <w:ind w:left="0"/>
              <w:rPr/>
            </w:pPr>
          </w:p>
        </w:tc>
      </w:tr>
    </w:tbl>
    <w:p>
      <w:pPr>
        <w:pStyle w:val="style157"/>
        <w:rPr>
          <w:sz w:val="16"/>
          <w:szCs w:val="16"/>
        </w:rPr>
      </w:pPr>
    </w:p>
    <w:p>
      <w:pPr>
        <w:pStyle w:val="style157"/>
        <w:rPr>
          <w:sz w:val="16"/>
          <w:szCs w:val="16"/>
        </w:rPr>
      </w:pPr>
    </w:p>
    <w:p>
      <w:pPr>
        <w:pStyle w:val="style157"/>
        <w:shd w:val="clear" w:color="auto" w:fill="808080"/>
        <w:rPr>
          <w:b/>
          <w:sz w:val="28"/>
          <w:szCs w:val="28"/>
        </w:rPr>
      </w:pPr>
      <w:r>
        <w:rPr>
          <w:b/>
          <w:sz w:val="28"/>
          <w:szCs w:val="28"/>
        </w:rPr>
        <w:t>KNOWLEDGE</w:t>
      </w:r>
      <w:r>
        <w:rPr>
          <w:b/>
          <w:sz w:val="28"/>
          <w:szCs w:val="28"/>
        </w:rPr>
        <w:t>: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Awareness about 5S, Kaizen, </w:t>
      </w:r>
      <w:r>
        <w:rPr>
          <w:sz w:val="24"/>
          <w:szCs w:val="24"/>
        </w:rPr>
        <w:t>Poka</w:t>
      </w:r>
      <w:r>
        <w:rPr>
          <w:sz w:val="24"/>
          <w:szCs w:val="24"/>
        </w:rPr>
        <w:t>-Yoke.</w:t>
      </w:r>
    </w:p>
    <w:p>
      <w:pPr>
        <w:pStyle w:val="style15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Awareness</w:t>
      </w:r>
      <w:r>
        <w:rPr>
          <w:sz w:val="24"/>
          <w:szCs w:val="24"/>
        </w:rPr>
        <w:t xml:space="preserve"> of 7QC Tools</w:t>
      </w:r>
      <w:r>
        <w:rPr>
          <w:sz w:val="24"/>
          <w:szCs w:val="24"/>
          <w:lang w:val="en-US"/>
        </w:rPr>
        <w:t xml:space="preserve"> &amp; IATF 16949:2016</w:t>
      </w:r>
    </w:p>
    <w:p>
      <w:pPr>
        <w:pStyle w:val="style15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Awareness</w:t>
      </w:r>
      <w:r>
        <w:rPr>
          <w:sz w:val="24"/>
          <w:szCs w:val="24"/>
        </w:rPr>
        <w:t xml:space="preserve"> of </w:t>
      </w:r>
      <w:r>
        <w:rPr>
          <w:sz w:val="24"/>
          <w:szCs w:val="24"/>
          <w:lang w:val="en-US"/>
        </w:rPr>
        <w:t xml:space="preserve">Core Tools. </w:t>
      </w:r>
    </w:p>
    <w:p>
      <w:pPr>
        <w:pStyle w:val="style157"/>
        <w:ind w:left="774"/>
        <w:rPr>
          <w:strike/>
          <w:sz w:val="16"/>
          <w:szCs w:val="16"/>
        </w:rPr>
      </w:pPr>
    </w:p>
    <w:p>
      <w:pPr>
        <w:pStyle w:val="style157"/>
        <w:ind w:left="774"/>
        <w:rPr>
          <w:strike/>
          <w:sz w:val="16"/>
          <w:szCs w:val="16"/>
        </w:rPr>
      </w:pPr>
    </w:p>
    <w:p>
      <w:pPr>
        <w:pStyle w:val="style157"/>
        <w:shd w:val="clear" w:color="auto" w:fill="a6a6a6"/>
        <w:rPr>
          <w:sz w:val="28"/>
          <w:szCs w:val="28"/>
        </w:rPr>
      </w:pPr>
      <w:r>
        <w:rPr>
          <w:b/>
          <w:sz w:val="28"/>
          <w:szCs w:val="28"/>
        </w:rPr>
        <w:t xml:space="preserve">COMPUTER SKILLS:                             </w:t>
      </w:r>
    </w:p>
    <w:p>
      <w:pPr>
        <w:pStyle w:val="style157"/>
        <w:rPr>
          <w:sz w:val="16"/>
          <w:szCs w:val="16"/>
        </w:rPr>
      </w:pPr>
    </w:p>
    <w:p>
      <w:pPr>
        <w:pStyle w:val="style157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Good using in MS-office</w:t>
      </w:r>
      <w:r>
        <w:rPr>
          <w:b/>
          <w:sz w:val="24"/>
          <w:szCs w:val="24"/>
        </w:rPr>
        <w:t xml:space="preserve"> (MS-WORD, MS-EXCEL,MS-POWER POINT &amp; INTERNET).</w:t>
      </w:r>
    </w:p>
    <w:p>
      <w:pPr>
        <w:pStyle w:val="style157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Auto cad</w:t>
      </w:r>
      <w:r>
        <w:rPr>
          <w:sz w:val="24"/>
          <w:szCs w:val="24"/>
          <w:lang w:val="en-US"/>
        </w:rPr>
        <w:t xml:space="preserve">. </w:t>
      </w:r>
    </w:p>
    <w:p>
      <w:pPr>
        <w:pStyle w:val="style157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SAP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SYSTEM.</w:t>
      </w:r>
    </w:p>
    <w:p>
      <w:pPr>
        <w:pStyle w:val="style157"/>
        <w:ind w:left="720"/>
        <w:rPr>
          <w:sz w:val="16"/>
          <w:szCs w:val="16"/>
        </w:rPr>
      </w:pPr>
    </w:p>
    <w:bookmarkStart w:id="0" w:name="_GoBack"/>
    <w:bookmarkEnd w:id="0"/>
    <w:p>
      <w:pPr>
        <w:pStyle w:val="style157"/>
        <w:ind w:left="720"/>
        <w:rPr>
          <w:sz w:val="16"/>
          <w:szCs w:val="16"/>
        </w:rPr>
      </w:pPr>
    </w:p>
    <w:p>
      <w:pPr>
        <w:pStyle w:val="style157"/>
        <w:shd w:val="clear" w:color="auto" w:fill="808080"/>
        <w:rPr>
          <w:b/>
          <w:sz w:val="28"/>
          <w:szCs w:val="28"/>
        </w:rPr>
      </w:pPr>
      <w:r>
        <w:rPr>
          <w:b/>
          <w:sz w:val="28"/>
          <w:szCs w:val="28"/>
        </w:rPr>
        <w:t>STRENGTH: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rFonts w:cs="Calibri"/>
        </w:rPr>
        <w:t>Self-starter and strong believer of hard work</w:t>
      </w:r>
      <w:r>
        <w:rPr>
          <w:sz w:val="24"/>
          <w:szCs w:val="24"/>
        </w:rPr>
        <w:t>.</w:t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rFonts w:cs="Calibri"/>
        </w:rPr>
        <w:t>Ability to work effectively, individually as well as in a team</w:t>
      </w:r>
      <w:r>
        <w:rPr>
          <w:sz w:val="24"/>
          <w:szCs w:val="24"/>
        </w:rPr>
        <w:t>.</w:t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Positive attitude and ready to accept challenge.</w:t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rFonts w:cs="Calibri"/>
        </w:rPr>
        <w:t>Ability to lead a team</w:t>
      </w:r>
      <w:r>
        <w:rPr>
          <w:rFonts w:cs="Calibri"/>
        </w:rPr>
        <w:t>.</w:t>
      </w:r>
    </w:p>
    <w:p>
      <w:pPr>
        <w:pStyle w:val="style15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Maintaining good house-keeping at the work place area.</w: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shd w:val="clear" w:color="auto" w:fill="808080"/>
        <w:rPr>
          <w:b/>
          <w:sz w:val="24"/>
          <w:szCs w:val="24"/>
        </w:rPr>
      </w:pPr>
      <w:r>
        <w:rPr>
          <w:b/>
          <w:sz w:val="28"/>
          <w:szCs w:val="28"/>
        </w:rPr>
        <w:t>PERSONAL PROFILE</w:t>
      </w:r>
      <w:r>
        <w:rPr>
          <w:b/>
          <w:sz w:val="24"/>
          <w:szCs w:val="24"/>
        </w:rPr>
        <w:t>:</w:t>
      </w:r>
    </w:p>
    <w:p>
      <w:pPr>
        <w:pStyle w:val="style157"/>
        <w:ind w:left="1440" w:firstLine="720"/>
        <w:rPr>
          <w:sz w:val="16"/>
          <w:szCs w:val="16"/>
        </w:rPr>
      </w:pPr>
    </w:p>
    <w:p>
      <w:pPr>
        <w:pStyle w:val="style157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Saurav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Kumar</w:t>
      </w:r>
      <w:r>
        <w:rPr>
          <w:sz w:val="24"/>
          <w:szCs w:val="24"/>
          <w:lang w:val="en-US"/>
        </w:rPr>
        <w:t xml:space="preserve"> Mishra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Sh. </w:t>
      </w:r>
      <w:r>
        <w:rPr>
          <w:sz w:val="24"/>
          <w:szCs w:val="24"/>
          <w:lang w:val="en-US"/>
        </w:rPr>
        <w:t>Bahoran Mishra</w:t>
      </w:r>
    </w:p>
    <w:p>
      <w:pPr>
        <w:pStyle w:val="style157"/>
        <w:tabs>
          <w:tab w:val="left" w:leader="none" w:pos="221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Date of Birth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5/0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/199</w:t>
      </w:r>
      <w:r>
        <w:rPr>
          <w:sz w:val="24"/>
          <w:szCs w:val="24"/>
          <w:lang w:val="en-US"/>
        </w:rPr>
        <w:t>0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Nationality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 xml:space="preserve">Indian 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>:           M</w:t>
      </w:r>
      <w:r>
        <w:rPr>
          <w:sz w:val="24"/>
          <w:szCs w:val="24"/>
        </w:rPr>
        <w:t>arried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Male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Hindu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Language know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Hindi &amp; English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Hobbi</w:t>
      </w:r>
      <w:r>
        <w:rPr>
          <w:sz w:val="24"/>
          <w:szCs w:val="24"/>
        </w:rPr>
        <w:t>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>Reading G</w:t>
      </w:r>
      <w:r>
        <w:rPr>
          <w:sz w:val="24"/>
          <w:szCs w:val="24"/>
        </w:rPr>
        <w:t>eneral knowledge books.</w:t>
      </w:r>
    </w:p>
    <w:p>
      <w:pPr>
        <w:pStyle w:val="style15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Present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Dhandari Kala,Ludhiana,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Punjab- 141014 . 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Perma</w:t>
      </w:r>
      <w:r>
        <w:rPr>
          <w:sz w:val="24"/>
          <w:szCs w:val="24"/>
        </w:rPr>
        <w:t>nent Addr</w:t>
      </w:r>
      <w:r>
        <w:rPr>
          <w:sz w:val="24"/>
          <w:szCs w:val="24"/>
          <w:lang w:val="en-US"/>
        </w:rPr>
        <w:t xml:space="preserve">.  :            </w:t>
      </w:r>
      <w:r>
        <w:rPr>
          <w:sz w:val="24"/>
          <w:szCs w:val="24"/>
        </w:rPr>
        <w:t>Village-</w:t>
      </w:r>
      <w:r>
        <w:rPr>
          <w:sz w:val="24"/>
          <w:szCs w:val="24"/>
          <w:lang w:val="en-US"/>
        </w:rPr>
        <w:t>Pataliya</w:t>
      </w:r>
      <w:r>
        <w:rPr>
          <w:sz w:val="24"/>
          <w:szCs w:val="24"/>
        </w:rPr>
        <w:t>, Post</w:t>
      </w:r>
      <w:r>
        <w:rPr>
          <w:sz w:val="24"/>
          <w:szCs w:val="24"/>
          <w:lang w:val="en-US"/>
        </w:rPr>
        <w:t>-Pataliya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Dis</w:t>
      </w:r>
      <w:r>
        <w:rPr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z w:val="24"/>
          <w:szCs w:val="24"/>
        </w:rPr>
        <w:t>- sa</w:t>
      </w:r>
      <w:r>
        <w:rPr>
          <w:sz w:val="24"/>
          <w:szCs w:val="24"/>
          <w:lang w:val="en-US"/>
        </w:rPr>
        <w:t xml:space="preserve">mastipur, 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Bihar-848211. </w:t>
      </w:r>
    </w:p>
    <w:p>
      <w:pPr>
        <w:pStyle w:val="style157"/>
        <w:rPr>
          <w:sz w:val="16"/>
          <w:szCs w:val="16"/>
        </w:rPr>
      </w:pPr>
    </w:p>
    <w:p>
      <w:pPr>
        <w:pStyle w:val="style157"/>
        <w:shd w:val="clear" w:color="auto" w:fill="808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STATEMENT:</w:t>
      </w:r>
      <w:r>
        <w:rPr>
          <w:b/>
          <w:sz w:val="28"/>
          <w:szCs w:val="28"/>
        </w:rPr>
        <w:t>-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I hereby declare that all the information provided by me in my resume is correct as per my knowledge.</w:t>
      </w:r>
    </w:p>
    <w:p>
      <w:pPr>
        <w:pStyle w:val="style157"/>
        <w:rPr>
          <w:b/>
          <w:sz w:val="28"/>
          <w:szCs w:val="24"/>
        </w:rPr>
      </w:pPr>
      <w:r>
        <w:rPr>
          <w:b/>
          <w:sz w:val="28"/>
          <w:szCs w:val="24"/>
        </w:rPr>
        <w:t>Date:</w:t>
      </w:r>
      <w:r>
        <w:rPr>
          <w:b/>
          <w:sz w:val="28"/>
          <w:szCs w:val="24"/>
        </w:rPr>
        <w:t xml:space="preserve">- </w:t>
      </w:r>
      <w:r>
        <w:rPr>
          <w:b/>
          <w:sz w:val="28"/>
          <w:szCs w:val="24"/>
          <w:lang w:val="en-US"/>
        </w:rPr>
        <w:t>31.03.2023</w:t>
      </w:r>
    </w:p>
    <w:p>
      <w:pPr>
        <w:pStyle w:val="style157"/>
        <w:rPr>
          <w:b/>
          <w:sz w:val="28"/>
          <w:szCs w:val="24"/>
        </w:rPr>
      </w:pPr>
      <w:r>
        <w:rPr>
          <w:b/>
          <w:sz w:val="28"/>
          <w:szCs w:val="24"/>
        </w:rPr>
        <w:t>Place</w:t>
      </w:r>
      <w:r>
        <w:rPr>
          <w:b/>
          <w:sz w:val="28"/>
          <w:szCs w:val="24"/>
        </w:rPr>
        <w:t xml:space="preserve"> :-</w:t>
      </w:r>
      <w:r>
        <w:rPr>
          <w:b/>
          <w:sz w:val="28"/>
          <w:szCs w:val="24"/>
          <w:lang w:val="en-US"/>
        </w:rPr>
        <w:t xml:space="preserve"> Dhandari kala</w:t>
      </w:r>
    </w:p>
    <w:p>
      <w:pPr>
        <w:pStyle w:val="style157"/>
        <w:rPr>
          <w:b/>
          <w:sz w:val="28"/>
          <w:szCs w:val="24"/>
        </w:rPr>
      </w:pPr>
      <w:r>
        <w:rPr>
          <w:b/>
          <w:sz w:val="28"/>
          <w:szCs w:val="24"/>
          <w:lang w:val="en-US"/>
        </w:rPr>
        <w:t xml:space="preserve">    Ludhiana (Punjab) </w:t>
      </w:r>
    </w:p>
    <w:p>
      <w:pPr>
        <w:pStyle w:val="style157"/>
        <w:rPr>
          <w:b/>
          <w:sz w:val="28"/>
          <w:szCs w:val="24"/>
        </w:rPr>
      </w:pPr>
    </w:p>
    <w:p>
      <w:pPr>
        <w:pStyle w:val="style157"/>
        <w:rPr>
          <w:b/>
          <w:sz w:val="28"/>
          <w:szCs w:val="24"/>
        </w:rPr>
      </w:pPr>
    </w:p>
    <w:p>
      <w:pPr>
        <w:pStyle w:val="style157"/>
        <w:rPr>
          <w:b/>
          <w:sz w:val="36"/>
          <w:szCs w:val="40"/>
        </w:rPr>
      </w:pPr>
      <w:r>
        <w:rPr>
          <w:b/>
          <w:sz w:val="28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  <w:lang w:val="en-US"/>
        </w:rPr>
        <w:t>Saurav kr. Mishra</w:t>
      </w:r>
    </w:p>
    <w:p>
      <w:pPr>
        <w:pStyle w:val="style157"/>
        <w:rPr>
          <w:b/>
          <w:sz w:val="24"/>
          <w:szCs w:val="24"/>
        </w:rPr>
      </w:pPr>
      <w:r>
        <w:rPr>
          <w:b/>
          <w:sz w:val="36"/>
          <w:szCs w:val="40"/>
          <w:lang w:val="en-US"/>
        </w:rPr>
        <w:t xml:space="preserve">                                                                              </w:t>
      </w:r>
    </w:p>
    <w:p>
      <w:pPr>
        <w:pStyle w:val="style157"/>
        <w:ind w:left="720"/>
        <w:rPr/>
      </w:pPr>
      <w:r>
        <w:t xml:space="preserve"> </w:t>
      </w:r>
    </w:p>
    <w:sectPr>
      <w:pgSz w:w="12240" w:h="15840" w:orient="portrait" w:code="1"/>
      <w:pgMar w:top="450" w:right="63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000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A092A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E8ACAB88"/>
    <w:lvl w:ilvl="0" w:tplc="9C1EB83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94D88588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3BA209DC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AA278A0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60C3DDE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C14E5AE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598481BA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022CBC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96666932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834C9C0"/>
    <w:lvl w:ilvl="0" w:tplc="DD7671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92B518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D966D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8F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C7C82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F8F69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49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6D768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9FEE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5525BC8"/>
    <w:lvl w:ilvl="0" w:tplc="8D1E2B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662C46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F6722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AD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88C2A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A030D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EB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803D8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C05E56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656D7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775C945C"/>
    <w:lvl w:ilvl="0" w:tplc="75DC15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854FC5A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BB9CD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A3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11D0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C688C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C6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4FF1C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77544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2A2D6CA"/>
    <w:lvl w:ilvl="0" w:tplc="F32EE6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F40470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95C64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E5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4AF72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B04A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E9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825C4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7526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9B00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A4CCB52"/>
    <w:lvl w:ilvl="0" w:tplc="8EC6E666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4"/>
      </w:rPr>
    </w:lvl>
    <w:lvl w:ilvl="1" w:tplc="90103974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9348C026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E670E956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7AC84BA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3530C21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6C2E4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E7EE5688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34224414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580A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9CF25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47EA1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000000C"/>
    <w:multiLevelType w:val="hybridMultilevel"/>
    <w:tmpl w:val="FE2EB25E"/>
    <w:lvl w:ilvl="0" w:tplc="8F8C97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1A4DEC0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F364F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2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2D9EC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C7AA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EF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021CA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C1A8D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1DAF444"/>
    <w:lvl w:ilvl="0" w:tplc="D48A4E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1DC48C6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1FEA9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6B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E98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5720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4D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0C096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696C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3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styleId="style66">
    <w:name w:val="Body Text"/>
    <w:basedOn w:val="style0"/>
    <w:next w:val="style66"/>
    <w:link w:val="style4097"/>
    <w:qFormat/>
    <w:uiPriority w:val="1"/>
    <w:pPr>
      <w:widowControl w:val="false"/>
      <w:autoSpaceDE w:val="false"/>
      <w:autoSpaceDN w:val="false"/>
      <w:spacing w:before="13" w:after="0" w:lineRule="auto" w:line="240"/>
      <w:ind w:left="495" w:hanging="361"/>
    </w:pPr>
    <w:rPr>
      <w:rFonts w:ascii="Gill Sans MT" w:cs="Gill Sans MT" w:eastAsia="Gill Sans MT" w:hAnsi="Gill Sans MT"/>
      <w:i/>
      <w:sz w:val="24"/>
      <w:szCs w:val="24"/>
      <w:lang w:bidi="en-US"/>
    </w:rPr>
  </w:style>
  <w:style w:type="character" w:customStyle="1" w:styleId="style4097">
    <w:name w:val="Body Text Char"/>
    <w:basedOn w:val="style65"/>
    <w:next w:val="style4097"/>
    <w:link w:val="style66"/>
    <w:uiPriority w:val="1"/>
    <w:rPr>
      <w:rFonts w:ascii="Gill Sans MT" w:cs="Gill Sans MT" w:eastAsia="Gill Sans MT" w:hAnsi="Gill Sans MT"/>
      <w:i/>
      <w:sz w:val="24"/>
      <w:szCs w:val="24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8945-7D72-45E9-886E-5368F4C5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Words>490</Words>
  <Pages>3</Pages>
  <Characters>2887</Characters>
  <Application>WPS Office</Application>
  <DocSecurity>0</DocSecurity>
  <Paragraphs>159</Paragraphs>
  <ScaleCrop>false</ScaleCrop>
  <LinksUpToDate>false</LinksUpToDate>
  <CharactersWithSpaces>4798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2021-06-26T02:24:00Z</dcterms:created>
  <dc:creator>Lekhraj Singh</dc:creator>
  <lastModifiedBy>TECNO LE6</lastModifiedBy>
  <dcterms:modified xsi:type="dcterms:W3CDTF">2023-03-31T07:37:50Z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8cd84ea224f74a73802a195886a02a81</vt:lpwstr>
  </property>
</Properties>
</file>