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3E" w:rsidRPr="00353471" w:rsidRDefault="00250F7F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  <w:r>
        <w:rPr>
          <w:rFonts w:ascii="Century" w:hAnsi="Century" w:cs="Times New Roman"/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3.75pt;margin-top:-50.2pt;width:534pt;height:0;z-index:251659264" o:connectortype="straight"/>
        </w:pict>
      </w:r>
      <w:r>
        <w:rPr>
          <w:rFonts w:ascii="Century" w:hAnsi="Century" w:cs="Times New Roman"/>
          <w:b/>
          <w:noProof/>
          <w:sz w:val="24"/>
          <w:szCs w:val="24"/>
          <w:u w:val="single"/>
        </w:rPr>
        <w:pict>
          <v:shape id="_x0000_s1028" type="#_x0000_t32" style="position:absolute;left:0;text-align:left;margin-left:-33.75pt;margin-top:-62.2pt;width:534pt;height:0;z-index:251658240" o:connectortype="straight"/>
        </w:pict>
      </w:r>
      <w:r w:rsidR="0075133E" w:rsidRPr="00353471">
        <w:rPr>
          <w:rFonts w:ascii="Century" w:hAnsi="Century" w:cs="Times New Roman"/>
          <w:b/>
          <w:sz w:val="24"/>
          <w:szCs w:val="24"/>
          <w:u w:val="single"/>
        </w:rPr>
        <w:t>Personal summary</w:t>
      </w:r>
    </w:p>
    <w:p w:rsidR="0075133E" w:rsidRPr="00353471" w:rsidRDefault="0075133E" w:rsidP="00E62D14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 xml:space="preserve">A highly organized, </w:t>
      </w:r>
      <w:proofErr w:type="spellStart"/>
      <w:r w:rsidRPr="00353471">
        <w:rPr>
          <w:rFonts w:ascii="Century" w:hAnsi="Century" w:cs="Times New Roman"/>
          <w:sz w:val="24"/>
          <w:szCs w:val="24"/>
        </w:rPr>
        <w:t>hard working</w:t>
      </w:r>
      <w:proofErr w:type="spellEnd"/>
      <w:r w:rsidRPr="00353471">
        <w:rPr>
          <w:rFonts w:ascii="Century" w:hAnsi="Century" w:cs="Times New Roman"/>
          <w:sz w:val="24"/>
          <w:szCs w:val="24"/>
        </w:rPr>
        <w:t>, dedicated with invaluable experience in financial reporting and an ambitious accountant who possesses strong theoretical and practical knowledge</w:t>
      </w:r>
      <w:r w:rsidR="0078144D" w:rsidRPr="00353471">
        <w:rPr>
          <w:rFonts w:ascii="Century" w:hAnsi="Century" w:cs="Times New Roman"/>
          <w:sz w:val="24"/>
          <w:szCs w:val="24"/>
        </w:rPr>
        <w:t xml:space="preserve"> of generally </w:t>
      </w:r>
      <w:r w:rsidR="00F26CAC" w:rsidRPr="00353471">
        <w:rPr>
          <w:rFonts w:ascii="Century" w:hAnsi="Century" w:cs="Times New Roman"/>
          <w:sz w:val="24"/>
          <w:szCs w:val="24"/>
        </w:rPr>
        <w:t>accepted</w:t>
      </w:r>
      <w:r w:rsidR="0078144D" w:rsidRPr="00353471">
        <w:rPr>
          <w:rFonts w:ascii="Century" w:hAnsi="Century" w:cs="Times New Roman"/>
          <w:sz w:val="24"/>
          <w:szCs w:val="24"/>
        </w:rPr>
        <w:t xml:space="preserve"> accounting principles.</w:t>
      </w:r>
    </w:p>
    <w:p w:rsidR="0078144D" w:rsidRPr="00353471" w:rsidRDefault="0078144D" w:rsidP="00E62D14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 xml:space="preserve">Easy going by nature and able to work with all members of staff regarding finance </w:t>
      </w:r>
      <w:r w:rsidR="00F26CAC" w:rsidRPr="00353471">
        <w:rPr>
          <w:rFonts w:ascii="Century" w:hAnsi="Century" w:cs="Times New Roman"/>
          <w:sz w:val="24"/>
          <w:szCs w:val="24"/>
        </w:rPr>
        <w:t>issues</w:t>
      </w:r>
      <w:r w:rsidRPr="00353471">
        <w:rPr>
          <w:rFonts w:ascii="Century" w:hAnsi="Century" w:cs="Times New Roman"/>
          <w:sz w:val="24"/>
          <w:szCs w:val="24"/>
        </w:rPr>
        <w:t xml:space="preserve"> resolve problems.</w:t>
      </w:r>
    </w:p>
    <w:p w:rsidR="00D10B07" w:rsidRDefault="0078144D" w:rsidP="00E62D14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Presently seeking a professional and satisfying role in a reputed company.</w:t>
      </w:r>
      <w:r w:rsidR="00D10B07">
        <w:rPr>
          <w:rFonts w:ascii="Century" w:hAnsi="Century" w:cs="Times New Roman"/>
          <w:sz w:val="24"/>
          <w:szCs w:val="24"/>
        </w:rPr>
        <w:t xml:space="preserve"> </w:t>
      </w:r>
    </w:p>
    <w:p w:rsidR="0078144D" w:rsidRPr="00353471" w:rsidRDefault="0078144D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p w:rsidR="0078144D" w:rsidRPr="00353471" w:rsidRDefault="0078144D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  <w:r w:rsidRPr="00353471">
        <w:rPr>
          <w:rFonts w:ascii="Century" w:hAnsi="Century" w:cs="Times New Roman"/>
          <w:b/>
          <w:sz w:val="24"/>
          <w:szCs w:val="24"/>
          <w:u w:val="single"/>
        </w:rPr>
        <w:t>Career history</w:t>
      </w:r>
    </w:p>
    <w:p w:rsidR="00353471" w:rsidRPr="00353471" w:rsidRDefault="00353471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</w:p>
    <w:p w:rsidR="0078144D" w:rsidRPr="00353471" w:rsidRDefault="0078144D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  <w:proofErr w:type="spellStart"/>
      <w:r w:rsidRPr="00353471">
        <w:rPr>
          <w:rFonts w:ascii="Century" w:hAnsi="Century" w:cs="Times New Roman"/>
          <w:b/>
          <w:sz w:val="24"/>
          <w:szCs w:val="24"/>
        </w:rPr>
        <w:t>Globelink</w:t>
      </w:r>
      <w:proofErr w:type="spellEnd"/>
      <w:r w:rsidRPr="00353471">
        <w:rPr>
          <w:rFonts w:ascii="Century" w:hAnsi="Century" w:cs="Times New Roman"/>
          <w:b/>
          <w:sz w:val="24"/>
          <w:szCs w:val="24"/>
        </w:rPr>
        <w:t xml:space="preserve"> WW (India) </w:t>
      </w:r>
      <w:proofErr w:type="spellStart"/>
      <w:r w:rsidRPr="00353471">
        <w:rPr>
          <w:rFonts w:ascii="Century" w:hAnsi="Century" w:cs="Times New Roman"/>
          <w:b/>
          <w:sz w:val="24"/>
          <w:szCs w:val="24"/>
        </w:rPr>
        <w:t>Pvt</w:t>
      </w:r>
      <w:proofErr w:type="spellEnd"/>
      <w:r w:rsidRPr="00353471">
        <w:rPr>
          <w:rFonts w:ascii="Century" w:hAnsi="Century" w:cs="Times New Roman"/>
          <w:b/>
          <w:sz w:val="24"/>
          <w:szCs w:val="24"/>
        </w:rPr>
        <w:t xml:space="preserve"> Ltd</w:t>
      </w:r>
    </w:p>
    <w:p w:rsidR="00353471" w:rsidRPr="00353471" w:rsidRDefault="00353471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</w:p>
    <w:p w:rsidR="00353471" w:rsidRPr="00353471" w:rsidRDefault="00353471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proofErr w:type="spellStart"/>
      <w:r w:rsidRPr="00353471">
        <w:rPr>
          <w:rFonts w:ascii="Century" w:hAnsi="Century" w:cs="Times New Roman"/>
          <w:sz w:val="24"/>
          <w:szCs w:val="24"/>
        </w:rPr>
        <w:t>Globelink</w:t>
      </w:r>
      <w:proofErr w:type="spellEnd"/>
      <w:r w:rsidRPr="00353471">
        <w:rPr>
          <w:rFonts w:ascii="Century" w:hAnsi="Century" w:cs="Times New Roman"/>
          <w:sz w:val="24"/>
          <w:szCs w:val="24"/>
        </w:rPr>
        <w:t xml:space="preserve"> WW is a leading integrated logistics service provider in India with activities spanning across the logistics spectrum. Established over 2 decades back, </w:t>
      </w:r>
      <w:proofErr w:type="spellStart"/>
      <w:r w:rsidRPr="00353471">
        <w:rPr>
          <w:rFonts w:ascii="Century" w:hAnsi="Century" w:cs="Times New Roman"/>
          <w:sz w:val="24"/>
          <w:szCs w:val="24"/>
        </w:rPr>
        <w:t>Globelink</w:t>
      </w:r>
      <w:proofErr w:type="spellEnd"/>
      <w:r w:rsidRPr="00353471">
        <w:rPr>
          <w:rFonts w:ascii="Century" w:hAnsi="Century" w:cs="Times New Roman"/>
          <w:sz w:val="24"/>
          <w:szCs w:val="24"/>
        </w:rPr>
        <w:t xml:space="preserve"> WW is propelled by a strong team of professionals with extensive industry knowledge and experience across the multimodal transport arena. </w:t>
      </w:r>
    </w:p>
    <w:p w:rsidR="00353471" w:rsidRPr="00353471" w:rsidRDefault="00353471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</w:p>
    <w:p w:rsidR="0078144D" w:rsidRPr="00353471" w:rsidRDefault="00353471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  <w:r w:rsidRPr="00353471">
        <w:rPr>
          <w:rFonts w:ascii="Century" w:hAnsi="Century" w:cs="Times New Roman"/>
          <w:b/>
          <w:sz w:val="24"/>
          <w:szCs w:val="24"/>
        </w:rPr>
        <w:t xml:space="preserve">Designation </w:t>
      </w:r>
      <w:r w:rsidR="006E7C86" w:rsidRPr="00353471">
        <w:rPr>
          <w:rFonts w:ascii="Century" w:hAnsi="Century" w:cs="Times New Roman"/>
          <w:b/>
          <w:sz w:val="24"/>
          <w:szCs w:val="24"/>
        </w:rPr>
        <w:t>- Accounts</w:t>
      </w:r>
      <w:r w:rsidR="0078144D" w:rsidRPr="00353471">
        <w:rPr>
          <w:rFonts w:ascii="Century" w:hAnsi="Century" w:cs="Times New Roman"/>
          <w:b/>
          <w:sz w:val="24"/>
          <w:szCs w:val="24"/>
        </w:rPr>
        <w:t xml:space="preserve"> Executive- Since </w:t>
      </w:r>
      <w:r w:rsidR="00DE74BF">
        <w:rPr>
          <w:rFonts w:ascii="Century" w:hAnsi="Century" w:cs="Times New Roman"/>
          <w:b/>
          <w:sz w:val="24"/>
          <w:szCs w:val="24"/>
        </w:rPr>
        <w:t xml:space="preserve">15 </w:t>
      </w:r>
      <w:r w:rsidR="0078144D" w:rsidRPr="00353471">
        <w:rPr>
          <w:rFonts w:ascii="Century" w:hAnsi="Century" w:cs="Times New Roman"/>
          <w:b/>
          <w:sz w:val="24"/>
          <w:szCs w:val="24"/>
        </w:rPr>
        <w:t xml:space="preserve">March 2013 to </w:t>
      </w:r>
      <w:r w:rsidR="004C39E5">
        <w:rPr>
          <w:rFonts w:ascii="Century" w:hAnsi="Century" w:cs="Times New Roman"/>
          <w:b/>
          <w:sz w:val="24"/>
          <w:szCs w:val="24"/>
        </w:rPr>
        <w:t>16 June 2016</w:t>
      </w:r>
      <w:r w:rsidR="00837361">
        <w:rPr>
          <w:rFonts w:ascii="Century" w:hAnsi="Century" w:cs="Times New Roman"/>
          <w:b/>
          <w:sz w:val="24"/>
          <w:szCs w:val="24"/>
        </w:rPr>
        <w:t xml:space="preserve"> (</w:t>
      </w:r>
      <w:r w:rsidR="00837361" w:rsidRPr="00837361">
        <w:rPr>
          <w:rFonts w:ascii="Century" w:hAnsi="Century" w:cs="Times New Roman"/>
          <w:b/>
          <w:sz w:val="24"/>
          <w:szCs w:val="24"/>
        </w:rPr>
        <w:t>3 years 3 months</w:t>
      </w:r>
      <w:r w:rsidR="00837361">
        <w:rPr>
          <w:rFonts w:ascii="Century" w:hAnsi="Century" w:cs="Times New Roman"/>
          <w:b/>
          <w:sz w:val="24"/>
          <w:szCs w:val="24"/>
        </w:rPr>
        <w:t>)</w:t>
      </w:r>
    </w:p>
    <w:p w:rsidR="0078144D" w:rsidRPr="00353471" w:rsidRDefault="0078144D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p w:rsidR="0078144D" w:rsidRPr="00353471" w:rsidRDefault="00353471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b/>
          <w:sz w:val="24"/>
          <w:szCs w:val="24"/>
        </w:rPr>
        <w:t xml:space="preserve">Responsibilities </w:t>
      </w:r>
      <w:r w:rsidRPr="00353471">
        <w:rPr>
          <w:rFonts w:ascii="Century" w:hAnsi="Century" w:cs="Times New Roman"/>
          <w:sz w:val="24"/>
          <w:szCs w:val="24"/>
        </w:rPr>
        <w:t xml:space="preserve">– </w:t>
      </w:r>
    </w:p>
    <w:p w:rsidR="00353471" w:rsidRPr="00353471" w:rsidRDefault="00353471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p w:rsidR="0078144D" w:rsidRPr="00353471" w:rsidRDefault="00242B8A" w:rsidP="00353471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Follow-up for receivables a</w:t>
      </w:r>
      <w:r w:rsidR="00E62D14">
        <w:rPr>
          <w:rFonts w:ascii="Century" w:hAnsi="Century" w:cs="Times New Roman"/>
          <w:sz w:val="24"/>
          <w:szCs w:val="24"/>
        </w:rPr>
        <w:t>nd resolving queries related it.</w:t>
      </w:r>
    </w:p>
    <w:p w:rsidR="00242B8A" w:rsidRPr="00353471" w:rsidRDefault="00E62D14" w:rsidP="00353471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Making local remittances.</w:t>
      </w:r>
    </w:p>
    <w:p w:rsidR="00242B8A" w:rsidRPr="00353471" w:rsidRDefault="00242B8A" w:rsidP="00353471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Preparing monthly debtors &amp; credi</w:t>
      </w:r>
      <w:r w:rsidR="00E62D14">
        <w:rPr>
          <w:rFonts w:ascii="Century" w:hAnsi="Century" w:cs="Times New Roman"/>
          <w:sz w:val="24"/>
          <w:szCs w:val="24"/>
        </w:rPr>
        <w:t>tors report for all India basis.</w:t>
      </w:r>
    </w:p>
    <w:p w:rsidR="00242B8A" w:rsidRPr="00353471" w:rsidRDefault="003236F2" w:rsidP="00353471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Reporting to Directors regarding t</w:t>
      </w:r>
      <w:r w:rsidR="00E62D14">
        <w:rPr>
          <w:rFonts w:ascii="Century" w:hAnsi="Century" w:cs="Times New Roman"/>
          <w:sz w:val="24"/>
          <w:szCs w:val="24"/>
        </w:rPr>
        <w:t>he company’s financial position.</w:t>
      </w:r>
    </w:p>
    <w:p w:rsidR="003236F2" w:rsidRPr="00353471" w:rsidRDefault="003236F2" w:rsidP="00353471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Reporting to Singapore office</w:t>
      </w:r>
      <w:r w:rsidR="00E62D14">
        <w:rPr>
          <w:rFonts w:ascii="Century" w:hAnsi="Century" w:cs="Times New Roman"/>
          <w:sz w:val="24"/>
          <w:szCs w:val="24"/>
        </w:rPr>
        <w:t xml:space="preserve"> regarding local customer issue.</w:t>
      </w:r>
    </w:p>
    <w:p w:rsidR="003236F2" w:rsidRPr="00353471" w:rsidRDefault="003236F2" w:rsidP="00353471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Writing up forms and manuals for accou</w:t>
      </w:r>
      <w:r w:rsidR="00E62D14">
        <w:rPr>
          <w:rFonts w:ascii="Century" w:hAnsi="Century" w:cs="Times New Roman"/>
          <w:sz w:val="24"/>
          <w:szCs w:val="24"/>
        </w:rPr>
        <w:t>nting and book keeping personal.</w:t>
      </w:r>
    </w:p>
    <w:p w:rsidR="003236F2" w:rsidRPr="00353471" w:rsidRDefault="003236F2" w:rsidP="00353471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Co-ordinate with debtors &amp; mana</w:t>
      </w:r>
      <w:r w:rsidR="00E62D14">
        <w:rPr>
          <w:rFonts w:ascii="Century" w:hAnsi="Century" w:cs="Times New Roman"/>
          <w:sz w:val="24"/>
          <w:szCs w:val="24"/>
        </w:rPr>
        <w:t>gement for local customer issue.</w:t>
      </w:r>
    </w:p>
    <w:p w:rsidR="003236F2" w:rsidRPr="00353471" w:rsidRDefault="003236F2" w:rsidP="00353471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Develop</w:t>
      </w:r>
      <w:r w:rsidR="00E62D14">
        <w:rPr>
          <w:rFonts w:ascii="Century" w:hAnsi="Century" w:cs="Times New Roman"/>
          <w:sz w:val="24"/>
          <w:szCs w:val="24"/>
        </w:rPr>
        <w:t>ing policy for company treasury.</w:t>
      </w:r>
    </w:p>
    <w:p w:rsidR="003236F2" w:rsidRPr="00353471" w:rsidRDefault="003236F2" w:rsidP="00353471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 xml:space="preserve">Prepares journal entries, cash and </w:t>
      </w:r>
      <w:r w:rsidR="00E62D14">
        <w:rPr>
          <w:rFonts w:ascii="Century" w:hAnsi="Century" w:cs="Times New Roman"/>
          <w:sz w:val="24"/>
          <w:szCs w:val="24"/>
        </w:rPr>
        <w:t>inter fund transfer’s RTGS/NEFT.</w:t>
      </w:r>
    </w:p>
    <w:p w:rsidR="003236F2" w:rsidRPr="00353471" w:rsidRDefault="00E62D14" w:rsidP="00353471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Balancing monthly accounts.</w:t>
      </w:r>
    </w:p>
    <w:p w:rsidR="00F77374" w:rsidRPr="00353471" w:rsidRDefault="00F77374" w:rsidP="00353471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Reconcil</w:t>
      </w:r>
      <w:r w:rsidR="00E62D14">
        <w:rPr>
          <w:rFonts w:ascii="Century" w:hAnsi="Century" w:cs="Times New Roman"/>
          <w:sz w:val="24"/>
          <w:szCs w:val="24"/>
        </w:rPr>
        <w:t>ing for debtors related queries.</w:t>
      </w:r>
    </w:p>
    <w:p w:rsidR="003236F2" w:rsidRPr="006E7C86" w:rsidRDefault="00F77374" w:rsidP="00353471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 xml:space="preserve">Performing any other related </w:t>
      </w:r>
      <w:r w:rsidR="00E62D14" w:rsidRPr="00353471">
        <w:rPr>
          <w:rFonts w:ascii="Century" w:hAnsi="Century" w:cs="Times New Roman"/>
          <w:sz w:val="24"/>
          <w:szCs w:val="24"/>
        </w:rPr>
        <w:t>duties as</w:t>
      </w:r>
      <w:r w:rsidRPr="00353471">
        <w:rPr>
          <w:rFonts w:ascii="Century" w:hAnsi="Century" w:cs="Times New Roman"/>
          <w:sz w:val="24"/>
          <w:szCs w:val="24"/>
        </w:rPr>
        <w:t xml:space="preserve"> assigned by management</w:t>
      </w:r>
      <w:r w:rsidR="00E62D14">
        <w:rPr>
          <w:rFonts w:ascii="Century" w:hAnsi="Century" w:cs="Times New Roman"/>
          <w:sz w:val="24"/>
          <w:szCs w:val="24"/>
        </w:rPr>
        <w:t>.</w:t>
      </w:r>
    </w:p>
    <w:p w:rsidR="006E7C86" w:rsidRPr="00353471" w:rsidRDefault="006E7C86" w:rsidP="00353471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Bank reconciliation,</w:t>
      </w:r>
    </w:p>
    <w:p w:rsidR="00F77374" w:rsidRDefault="00F77374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</w:p>
    <w:p w:rsidR="004C39E5" w:rsidRDefault="004C39E5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  <w:r w:rsidRPr="004C39E5">
        <w:rPr>
          <w:rFonts w:ascii="Century" w:hAnsi="Century" w:cs="Times New Roman"/>
          <w:b/>
          <w:sz w:val="24"/>
          <w:szCs w:val="24"/>
        </w:rPr>
        <w:t xml:space="preserve">Goodrich Maritime </w:t>
      </w:r>
      <w:proofErr w:type="spellStart"/>
      <w:r w:rsidRPr="004C39E5">
        <w:rPr>
          <w:rFonts w:ascii="Century" w:hAnsi="Century" w:cs="Times New Roman"/>
          <w:b/>
          <w:sz w:val="24"/>
          <w:szCs w:val="24"/>
        </w:rPr>
        <w:t>Pvt</w:t>
      </w:r>
      <w:proofErr w:type="spellEnd"/>
      <w:r w:rsidRPr="004C39E5">
        <w:rPr>
          <w:rFonts w:ascii="Century" w:hAnsi="Century" w:cs="Times New Roman"/>
          <w:b/>
          <w:sz w:val="24"/>
          <w:szCs w:val="24"/>
        </w:rPr>
        <w:t xml:space="preserve"> Ltd</w:t>
      </w:r>
    </w:p>
    <w:p w:rsidR="004C39E5" w:rsidRPr="004C39E5" w:rsidRDefault="004C39E5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</w:p>
    <w:p w:rsidR="004C39E5" w:rsidRPr="004C39E5" w:rsidRDefault="004C39E5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4C39E5">
        <w:rPr>
          <w:rFonts w:ascii="Century" w:hAnsi="Century" w:cs="Times New Roman"/>
          <w:sz w:val="24"/>
          <w:szCs w:val="24"/>
        </w:rPr>
        <w:t>The Goodrich incorporated a company cal</w:t>
      </w:r>
      <w:r w:rsidR="00E62D14">
        <w:rPr>
          <w:rFonts w:ascii="Century" w:hAnsi="Century" w:cs="Times New Roman"/>
          <w:sz w:val="24"/>
          <w:szCs w:val="24"/>
        </w:rPr>
        <w:t>led Goodrich Maritime Pvt. Ltd.</w:t>
      </w:r>
      <w:r w:rsidRPr="004C39E5">
        <w:rPr>
          <w:rFonts w:ascii="Century" w:hAnsi="Century" w:cs="Times New Roman"/>
          <w:sz w:val="24"/>
          <w:szCs w:val="24"/>
        </w:rPr>
        <w:t xml:space="preserve"> in Mumbai, India. The objectives before the promoters were to provide Shipping Agency services to the Indian trade.</w:t>
      </w:r>
    </w:p>
    <w:p w:rsidR="004C39E5" w:rsidRDefault="004C39E5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</w:p>
    <w:p w:rsidR="004C39E5" w:rsidRPr="00353471" w:rsidRDefault="004C39E5" w:rsidP="004C39E5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  <w:r w:rsidRPr="00353471">
        <w:rPr>
          <w:rFonts w:ascii="Century" w:hAnsi="Century" w:cs="Times New Roman"/>
          <w:b/>
          <w:sz w:val="24"/>
          <w:szCs w:val="24"/>
        </w:rPr>
        <w:t>Designation - Acc</w:t>
      </w:r>
      <w:r w:rsidR="00837361">
        <w:rPr>
          <w:rFonts w:ascii="Century" w:hAnsi="Century" w:cs="Times New Roman"/>
          <w:b/>
          <w:sz w:val="24"/>
          <w:szCs w:val="24"/>
        </w:rPr>
        <w:t xml:space="preserve">ounts Executive-           </w:t>
      </w:r>
      <w:r w:rsidRPr="00353471">
        <w:rPr>
          <w:rFonts w:ascii="Century" w:hAnsi="Century" w:cs="Times New Roman"/>
          <w:b/>
          <w:sz w:val="24"/>
          <w:szCs w:val="24"/>
        </w:rPr>
        <w:t xml:space="preserve">Since </w:t>
      </w:r>
      <w:r>
        <w:rPr>
          <w:rFonts w:ascii="Century" w:hAnsi="Century" w:cs="Times New Roman"/>
          <w:b/>
          <w:sz w:val="24"/>
          <w:szCs w:val="24"/>
        </w:rPr>
        <w:t>20 June</w:t>
      </w:r>
      <w:r w:rsidRPr="00353471">
        <w:rPr>
          <w:rFonts w:ascii="Century" w:hAnsi="Century" w:cs="Times New Roman"/>
          <w:b/>
          <w:sz w:val="24"/>
          <w:szCs w:val="24"/>
        </w:rPr>
        <w:t xml:space="preserve"> 201</w:t>
      </w:r>
      <w:r>
        <w:rPr>
          <w:rFonts w:ascii="Century" w:hAnsi="Century" w:cs="Times New Roman"/>
          <w:b/>
          <w:sz w:val="24"/>
          <w:szCs w:val="24"/>
        </w:rPr>
        <w:t>6</w:t>
      </w:r>
      <w:r w:rsidRPr="00353471">
        <w:rPr>
          <w:rFonts w:ascii="Century" w:hAnsi="Century" w:cs="Times New Roman"/>
          <w:b/>
          <w:sz w:val="24"/>
          <w:szCs w:val="24"/>
        </w:rPr>
        <w:t xml:space="preserve"> to </w:t>
      </w:r>
      <w:r w:rsidR="00BB49BA">
        <w:rPr>
          <w:rFonts w:ascii="Century" w:hAnsi="Century" w:cs="Times New Roman"/>
          <w:b/>
          <w:sz w:val="24"/>
          <w:szCs w:val="24"/>
        </w:rPr>
        <w:t>09 Feb 2018</w:t>
      </w:r>
      <w:r w:rsidR="00837361">
        <w:rPr>
          <w:rFonts w:ascii="Century" w:hAnsi="Century" w:cs="Times New Roman"/>
          <w:b/>
          <w:sz w:val="24"/>
          <w:szCs w:val="24"/>
        </w:rPr>
        <w:t xml:space="preserve"> (</w:t>
      </w:r>
      <w:r w:rsidR="00837361" w:rsidRPr="00837361">
        <w:rPr>
          <w:rFonts w:ascii="Century" w:hAnsi="Century" w:cs="Times New Roman"/>
          <w:b/>
          <w:sz w:val="24"/>
          <w:szCs w:val="24"/>
        </w:rPr>
        <w:t>1 years 7 months</w:t>
      </w:r>
      <w:r w:rsidR="00837361">
        <w:rPr>
          <w:rFonts w:ascii="Century" w:hAnsi="Century" w:cs="Times New Roman"/>
          <w:b/>
          <w:sz w:val="24"/>
          <w:szCs w:val="24"/>
        </w:rPr>
        <w:t>)</w:t>
      </w:r>
    </w:p>
    <w:p w:rsidR="004C39E5" w:rsidRDefault="004C39E5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</w:p>
    <w:p w:rsidR="004C39E5" w:rsidRDefault="004C39E5" w:rsidP="004C39E5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4C39E5">
        <w:rPr>
          <w:rFonts w:ascii="Century" w:hAnsi="Century" w:cs="Times New Roman"/>
          <w:sz w:val="24"/>
          <w:szCs w:val="24"/>
        </w:rPr>
        <w:t>Ledger mapping</w:t>
      </w:r>
      <w:r>
        <w:rPr>
          <w:rFonts w:ascii="Century" w:hAnsi="Century" w:cs="Times New Roman"/>
          <w:sz w:val="24"/>
          <w:szCs w:val="24"/>
        </w:rPr>
        <w:t xml:space="preserve"> to regulate the booking in book of account</w:t>
      </w:r>
      <w:r w:rsidR="00310F1E">
        <w:rPr>
          <w:rFonts w:ascii="Century" w:hAnsi="Century" w:cs="Times New Roman"/>
          <w:sz w:val="24"/>
          <w:szCs w:val="24"/>
        </w:rPr>
        <w:t>.</w:t>
      </w:r>
    </w:p>
    <w:p w:rsidR="004C39E5" w:rsidRDefault="004C39E5" w:rsidP="004C39E5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Receipt entry preparing deposit slips and confirming the daily collection</w:t>
      </w:r>
      <w:r w:rsidR="00310F1E">
        <w:rPr>
          <w:rFonts w:ascii="Century" w:hAnsi="Century" w:cs="Times New Roman"/>
          <w:sz w:val="24"/>
          <w:szCs w:val="24"/>
        </w:rPr>
        <w:t>.</w:t>
      </w:r>
    </w:p>
    <w:p w:rsidR="004C39E5" w:rsidRDefault="004C39E5" w:rsidP="004C39E5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Preparing cash flow to analyze fund positioning and to manage fund flow</w:t>
      </w:r>
      <w:r w:rsidR="00310F1E">
        <w:rPr>
          <w:rFonts w:ascii="Century" w:hAnsi="Century" w:cs="Times New Roman"/>
          <w:sz w:val="24"/>
          <w:szCs w:val="24"/>
        </w:rPr>
        <w:t>.</w:t>
      </w:r>
    </w:p>
    <w:p w:rsidR="004C39E5" w:rsidRDefault="004C39E5" w:rsidP="004C39E5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lastRenderedPageBreak/>
        <w:t>Inward/outward remittance related work</w:t>
      </w:r>
      <w:r w:rsidR="00310F1E">
        <w:rPr>
          <w:rFonts w:ascii="Century" w:hAnsi="Century" w:cs="Times New Roman"/>
          <w:sz w:val="24"/>
          <w:szCs w:val="24"/>
        </w:rPr>
        <w:t>.</w:t>
      </w:r>
    </w:p>
    <w:p w:rsidR="004C39E5" w:rsidRDefault="004C39E5" w:rsidP="004C39E5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Creditor invoices</w:t>
      </w:r>
      <w:r w:rsidR="00310F1E">
        <w:rPr>
          <w:rFonts w:ascii="Century" w:hAnsi="Century" w:cs="Times New Roman"/>
          <w:sz w:val="24"/>
          <w:szCs w:val="24"/>
        </w:rPr>
        <w:t xml:space="preserve">, </w:t>
      </w:r>
      <w:r>
        <w:rPr>
          <w:rFonts w:ascii="Century" w:hAnsi="Century" w:cs="Times New Roman"/>
          <w:sz w:val="24"/>
          <w:szCs w:val="24"/>
        </w:rPr>
        <w:t>booking and releasing their payment</w:t>
      </w:r>
      <w:r w:rsidR="00310F1E">
        <w:rPr>
          <w:rFonts w:ascii="Century" w:hAnsi="Century" w:cs="Times New Roman"/>
          <w:sz w:val="24"/>
          <w:szCs w:val="24"/>
        </w:rPr>
        <w:t>.</w:t>
      </w:r>
    </w:p>
    <w:p w:rsidR="00310F1E" w:rsidRDefault="00310F1E" w:rsidP="004C39E5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Bank reconciliation and other bank related work</w:t>
      </w:r>
    </w:p>
    <w:p w:rsidR="00310F1E" w:rsidRDefault="00310F1E" w:rsidP="004C39E5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Reimbursement/Brokerage/ invoices booking and their follow-up</w:t>
      </w:r>
    </w:p>
    <w:p w:rsidR="00E62D14" w:rsidRDefault="00E62D14" w:rsidP="00E62D14">
      <w:pPr>
        <w:pStyle w:val="ListParagraph"/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p w:rsidR="00BB49BA" w:rsidRDefault="00BB49BA" w:rsidP="00BB49BA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  <w:r>
        <w:rPr>
          <w:rFonts w:ascii="Century" w:hAnsi="Century" w:cs="Times New Roman"/>
          <w:b/>
          <w:sz w:val="24"/>
          <w:szCs w:val="24"/>
        </w:rPr>
        <w:t xml:space="preserve">Kappa International </w:t>
      </w:r>
      <w:proofErr w:type="spellStart"/>
      <w:r>
        <w:rPr>
          <w:rFonts w:ascii="Century" w:hAnsi="Century" w:cs="Times New Roman"/>
          <w:b/>
          <w:sz w:val="24"/>
          <w:szCs w:val="24"/>
        </w:rPr>
        <w:t>Pte</w:t>
      </w:r>
      <w:proofErr w:type="spellEnd"/>
      <w:r>
        <w:rPr>
          <w:rFonts w:ascii="Century" w:hAnsi="Century" w:cs="Times New Roman"/>
          <w:b/>
          <w:sz w:val="24"/>
          <w:szCs w:val="24"/>
        </w:rPr>
        <w:t xml:space="preserve"> Ltd</w:t>
      </w:r>
      <w:r w:rsidR="00876143">
        <w:rPr>
          <w:rFonts w:ascii="Century" w:hAnsi="Century" w:cs="Times New Roman"/>
          <w:b/>
          <w:sz w:val="24"/>
          <w:szCs w:val="24"/>
        </w:rPr>
        <w:t xml:space="preserve"> (Ghana office</w:t>
      </w:r>
      <w:r w:rsidR="00E62D14">
        <w:rPr>
          <w:rFonts w:ascii="Century" w:hAnsi="Century" w:cs="Times New Roman"/>
          <w:b/>
          <w:sz w:val="24"/>
          <w:szCs w:val="24"/>
        </w:rPr>
        <w:t xml:space="preserve"> - </w:t>
      </w:r>
      <w:proofErr w:type="spellStart"/>
      <w:r w:rsidR="00E62D14">
        <w:rPr>
          <w:rFonts w:ascii="Century" w:hAnsi="Century" w:cs="Times New Roman"/>
          <w:b/>
          <w:sz w:val="24"/>
          <w:szCs w:val="24"/>
        </w:rPr>
        <w:t>Mawuli</w:t>
      </w:r>
      <w:proofErr w:type="spellEnd"/>
      <w:r w:rsidR="00E62D14">
        <w:rPr>
          <w:rFonts w:ascii="Century" w:hAnsi="Century" w:cs="Times New Roman"/>
          <w:b/>
          <w:sz w:val="24"/>
          <w:szCs w:val="24"/>
        </w:rPr>
        <w:t xml:space="preserve"> Elliot Ltd</w:t>
      </w:r>
      <w:r w:rsidR="00876143">
        <w:rPr>
          <w:rFonts w:ascii="Century" w:hAnsi="Century" w:cs="Times New Roman"/>
          <w:b/>
          <w:sz w:val="24"/>
          <w:szCs w:val="24"/>
        </w:rPr>
        <w:t>)</w:t>
      </w:r>
    </w:p>
    <w:p w:rsidR="00BB49BA" w:rsidRDefault="00BB49BA" w:rsidP="00BB49BA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</w:p>
    <w:p w:rsidR="00BB49BA" w:rsidRPr="00BB49BA" w:rsidRDefault="00BB49BA" w:rsidP="00BB49BA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BB49BA">
        <w:rPr>
          <w:rFonts w:ascii="Century" w:hAnsi="Century" w:cs="Times New Roman"/>
          <w:sz w:val="24"/>
          <w:szCs w:val="24"/>
        </w:rPr>
        <w:t>It was established in Singapore in 1992. The company initially started as a distribution company for textile dyes and chemicals and over a period of time, has diversified into various other business verticals. The company is part of a Singapore based family-owned business enterprise with business interests in manufacturing, distribution, shipping, and real estate. Today, Kappa International operates in 5 major business verticals, namely:</w:t>
      </w:r>
    </w:p>
    <w:p w:rsidR="00BB49BA" w:rsidRPr="00BB49BA" w:rsidRDefault="00BB49BA" w:rsidP="00BB49BA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p w:rsidR="00BB49BA" w:rsidRPr="00BB49BA" w:rsidRDefault="00BB49BA" w:rsidP="00BB49BA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BB49BA">
        <w:rPr>
          <w:rFonts w:ascii="Century" w:hAnsi="Century" w:cs="Times New Roman"/>
          <w:sz w:val="24"/>
          <w:szCs w:val="24"/>
        </w:rPr>
        <w:t>Dyes, Dye Intermediates, Auxiliaries, &amp; Pigments</w:t>
      </w:r>
    </w:p>
    <w:p w:rsidR="00BB49BA" w:rsidRPr="00BB49BA" w:rsidRDefault="00BB49BA" w:rsidP="00BB49BA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BB49BA">
        <w:rPr>
          <w:rFonts w:ascii="Century" w:hAnsi="Century" w:cs="Times New Roman"/>
          <w:sz w:val="24"/>
          <w:szCs w:val="24"/>
        </w:rPr>
        <w:t>Chemicals – Agrochemicals, General Chemicals &amp; Specialty Chemicals</w:t>
      </w:r>
    </w:p>
    <w:p w:rsidR="00BB49BA" w:rsidRPr="00BB49BA" w:rsidRDefault="00BB49BA" w:rsidP="00BB49BA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BB49BA">
        <w:rPr>
          <w:rFonts w:ascii="Century" w:hAnsi="Century" w:cs="Times New Roman"/>
          <w:sz w:val="24"/>
          <w:szCs w:val="24"/>
        </w:rPr>
        <w:t>Timber</w:t>
      </w:r>
    </w:p>
    <w:p w:rsidR="00BB49BA" w:rsidRPr="00BB49BA" w:rsidRDefault="00BB49BA" w:rsidP="00BB49BA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BB49BA">
        <w:rPr>
          <w:rFonts w:ascii="Century" w:hAnsi="Century" w:cs="Times New Roman"/>
          <w:sz w:val="24"/>
          <w:szCs w:val="24"/>
        </w:rPr>
        <w:t>Specialized Yarns</w:t>
      </w:r>
    </w:p>
    <w:p w:rsidR="00BB49BA" w:rsidRDefault="00BB49BA" w:rsidP="00BB49BA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BB49BA">
        <w:rPr>
          <w:rFonts w:ascii="Century" w:hAnsi="Century" w:cs="Times New Roman"/>
          <w:sz w:val="24"/>
          <w:szCs w:val="24"/>
        </w:rPr>
        <w:t>Power Backup &amp; Solar Solutions</w:t>
      </w:r>
    </w:p>
    <w:p w:rsidR="00876143" w:rsidRDefault="00876143" w:rsidP="00876143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p w:rsidR="00876143" w:rsidRPr="00353471" w:rsidRDefault="00876143" w:rsidP="00876143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  <w:r w:rsidRPr="00353471">
        <w:rPr>
          <w:rFonts w:ascii="Century" w:hAnsi="Century" w:cs="Times New Roman"/>
          <w:b/>
          <w:sz w:val="24"/>
          <w:szCs w:val="24"/>
        </w:rPr>
        <w:t xml:space="preserve">Designation - Accounts Executive-                Since </w:t>
      </w:r>
      <w:r>
        <w:rPr>
          <w:rFonts w:ascii="Century" w:hAnsi="Century" w:cs="Times New Roman"/>
          <w:b/>
          <w:sz w:val="24"/>
          <w:szCs w:val="24"/>
        </w:rPr>
        <w:t>10 Feb</w:t>
      </w:r>
      <w:r w:rsidRPr="00353471">
        <w:rPr>
          <w:rFonts w:ascii="Century" w:hAnsi="Century" w:cs="Times New Roman"/>
          <w:b/>
          <w:sz w:val="24"/>
          <w:szCs w:val="24"/>
        </w:rPr>
        <w:t xml:space="preserve"> 201</w:t>
      </w:r>
      <w:r>
        <w:rPr>
          <w:rFonts w:ascii="Century" w:hAnsi="Century" w:cs="Times New Roman"/>
          <w:b/>
          <w:sz w:val="24"/>
          <w:szCs w:val="24"/>
        </w:rPr>
        <w:t>8</w:t>
      </w:r>
      <w:r w:rsidRPr="00353471">
        <w:rPr>
          <w:rFonts w:ascii="Century" w:hAnsi="Century" w:cs="Times New Roman"/>
          <w:b/>
          <w:sz w:val="24"/>
          <w:szCs w:val="24"/>
        </w:rPr>
        <w:t xml:space="preserve"> to </w:t>
      </w:r>
      <w:r w:rsidR="00613ABC">
        <w:rPr>
          <w:rFonts w:ascii="Century" w:hAnsi="Century" w:cs="Times New Roman"/>
          <w:b/>
          <w:sz w:val="24"/>
          <w:szCs w:val="24"/>
        </w:rPr>
        <w:t>till</w:t>
      </w:r>
      <w:r>
        <w:rPr>
          <w:rFonts w:ascii="Century" w:hAnsi="Century" w:cs="Times New Roman"/>
          <w:b/>
          <w:sz w:val="24"/>
          <w:szCs w:val="24"/>
        </w:rPr>
        <w:t xml:space="preserve"> date</w:t>
      </w:r>
      <w:r w:rsidR="00837361">
        <w:rPr>
          <w:rFonts w:ascii="Century" w:hAnsi="Century" w:cs="Times New Roman"/>
          <w:b/>
          <w:sz w:val="24"/>
          <w:szCs w:val="24"/>
        </w:rPr>
        <w:t xml:space="preserve"> (</w:t>
      </w:r>
      <w:r w:rsidR="00837361" w:rsidRPr="00837361">
        <w:rPr>
          <w:rFonts w:ascii="Century" w:hAnsi="Century" w:cs="Times New Roman"/>
          <w:b/>
          <w:sz w:val="24"/>
          <w:szCs w:val="24"/>
        </w:rPr>
        <w:t>2 years 11 months</w:t>
      </w:r>
      <w:r w:rsidR="00837361">
        <w:rPr>
          <w:rFonts w:ascii="Century" w:hAnsi="Century" w:cs="Times New Roman"/>
          <w:b/>
          <w:sz w:val="24"/>
          <w:szCs w:val="24"/>
        </w:rPr>
        <w:t>)</w:t>
      </w:r>
    </w:p>
    <w:p w:rsidR="00876143" w:rsidRDefault="00876143" w:rsidP="00876143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</w:rPr>
      </w:pPr>
    </w:p>
    <w:p w:rsidR="00876143" w:rsidRDefault="00876143" w:rsidP="00876143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 xml:space="preserve">Ground </w:t>
      </w:r>
      <w:r w:rsidR="00613ABC">
        <w:rPr>
          <w:rFonts w:ascii="Century" w:hAnsi="Century" w:cs="Times New Roman"/>
          <w:sz w:val="24"/>
          <w:szCs w:val="24"/>
        </w:rPr>
        <w:t xml:space="preserve">level </w:t>
      </w:r>
      <w:r>
        <w:rPr>
          <w:rFonts w:ascii="Century" w:hAnsi="Century" w:cs="Times New Roman"/>
          <w:sz w:val="24"/>
          <w:szCs w:val="24"/>
        </w:rPr>
        <w:t xml:space="preserve">management for </w:t>
      </w:r>
      <w:r w:rsidR="00613ABC">
        <w:rPr>
          <w:rFonts w:ascii="Century" w:hAnsi="Century" w:cs="Times New Roman"/>
          <w:sz w:val="24"/>
          <w:szCs w:val="24"/>
        </w:rPr>
        <w:t xml:space="preserve">product </w:t>
      </w:r>
      <w:r>
        <w:rPr>
          <w:rFonts w:ascii="Century" w:hAnsi="Century" w:cs="Times New Roman"/>
          <w:sz w:val="24"/>
          <w:szCs w:val="24"/>
        </w:rPr>
        <w:t>timber.</w:t>
      </w:r>
    </w:p>
    <w:p w:rsidR="00876143" w:rsidRDefault="00876143" w:rsidP="00876143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Maintaining all account and ledger activities.</w:t>
      </w:r>
    </w:p>
    <w:p w:rsidR="00876143" w:rsidRDefault="00876143" w:rsidP="00876143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Maintaining and managing cash.</w:t>
      </w:r>
    </w:p>
    <w:p w:rsidR="00876143" w:rsidRDefault="00876143" w:rsidP="00876143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Preparing fund flow, daily report and other managerial required reports.</w:t>
      </w:r>
    </w:p>
    <w:p w:rsidR="00613ABC" w:rsidRDefault="00613ABC" w:rsidP="00876143">
      <w:pPr>
        <w:pStyle w:val="ListParagraph"/>
        <w:numPr>
          <w:ilvl w:val="0"/>
          <w:numId w:val="1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Coupling a good and sound relationship between company, workers and producers etc.,</w:t>
      </w:r>
    </w:p>
    <w:p w:rsidR="00876143" w:rsidRPr="00876143" w:rsidRDefault="00876143" w:rsidP="00876143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p w:rsidR="00BB49BA" w:rsidRPr="00BB49BA" w:rsidRDefault="00BB49BA" w:rsidP="00BB49BA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p w:rsidR="00F77374" w:rsidRPr="00353471" w:rsidRDefault="00F77374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  <w:r w:rsidRPr="00353471">
        <w:rPr>
          <w:rFonts w:ascii="Century" w:hAnsi="Century" w:cs="Times New Roman"/>
          <w:b/>
          <w:sz w:val="24"/>
          <w:szCs w:val="24"/>
          <w:u w:val="single"/>
        </w:rPr>
        <w:t>Academic Qualification</w:t>
      </w:r>
    </w:p>
    <w:p w:rsidR="00F77374" w:rsidRPr="00353471" w:rsidRDefault="00F77374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0"/>
        <w:gridCol w:w="3431"/>
      </w:tblGrid>
      <w:tr w:rsidR="00F77374" w:rsidRPr="00353471" w:rsidTr="00F26CAC">
        <w:trPr>
          <w:trHeight w:val="360"/>
        </w:trPr>
        <w:tc>
          <w:tcPr>
            <w:tcW w:w="6260" w:type="dxa"/>
          </w:tcPr>
          <w:p w:rsidR="00353471" w:rsidRDefault="00353471" w:rsidP="00353471">
            <w:pPr>
              <w:tabs>
                <w:tab w:val="num" w:pos="252"/>
              </w:tabs>
              <w:spacing w:after="0"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  <w:p w:rsidR="00F77374" w:rsidRPr="00353471" w:rsidRDefault="00F77374" w:rsidP="00353471">
            <w:pPr>
              <w:tabs>
                <w:tab w:val="num" w:pos="252"/>
              </w:tabs>
              <w:spacing w:after="0"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 xml:space="preserve">B. Com (Financial Market) </w:t>
            </w:r>
            <w:r w:rsidRPr="00353471">
              <w:rPr>
                <w:rFonts w:ascii="Century" w:hAnsi="Century" w:cs="Times New Roman"/>
                <w:b/>
                <w:sz w:val="24"/>
                <w:szCs w:val="24"/>
              </w:rPr>
              <w:t>(BFM)</w:t>
            </w:r>
          </w:p>
          <w:p w:rsidR="00F77374" w:rsidRPr="00353471" w:rsidRDefault="00F77374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M.E.S Pillai’s College of Arts, Commerce &amp; Science</w:t>
            </w:r>
            <w:r w:rsidR="0020424A">
              <w:rPr>
                <w:rFonts w:ascii="Century" w:hAnsi="Century" w:cs="Times New Roman"/>
                <w:sz w:val="24"/>
                <w:szCs w:val="24"/>
              </w:rPr>
              <w:t xml:space="preserve"> </w:t>
            </w:r>
            <w:r w:rsidRPr="00353471">
              <w:rPr>
                <w:rFonts w:ascii="Century" w:hAnsi="Century" w:cs="Times New Roman"/>
                <w:sz w:val="24"/>
                <w:szCs w:val="24"/>
              </w:rPr>
              <w:t>Mumbai University</w:t>
            </w:r>
          </w:p>
        </w:tc>
        <w:tc>
          <w:tcPr>
            <w:tcW w:w="3431" w:type="dxa"/>
          </w:tcPr>
          <w:p w:rsidR="006E7C86" w:rsidRDefault="006E7C86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  <w:p w:rsidR="00F26CAC" w:rsidRPr="00353471" w:rsidRDefault="00F77374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2012</w:t>
            </w:r>
          </w:p>
          <w:p w:rsidR="00F77374" w:rsidRPr="00353471" w:rsidRDefault="00F77374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T.Y Aggregate percentage-70%</w:t>
            </w:r>
          </w:p>
        </w:tc>
      </w:tr>
      <w:tr w:rsidR="00F77374" w:rsidRPr="00353471" w:rsidTr="00F26CAC">
        <w:trPr>
          <w:trHeight w:val="303"/>
        </w:trPr>
        <w:tc>
          <w:tcPr>
            <w:tcW w:w="6260" w:type="dxa"/>
          </w:tcPr>
          <w:p w:rsidR="00353471" w:rsidRDefault="00353471" w:rsidP="00353471">
            <w:pPr>
              <w:tabs>
                <w:tab w:val="num" w:pos="252"/>
              </w:tabs>
              <w:spacing w:after="0"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  <w:p w:rsidR="00F77374" w:rsidRPr="00353471" w:rsidRDefault="00F77374" w:rsidP="00353471">
            <w:pPr>
              <w:tabs>
                <w:tab w:val="num" w:pos="252"/>
              </w:tabs>
              <w:spacing w:after="0"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 xml:space="preserve">HIGHER SECONDARY CERTIFICATE </w:t>
            </w:r>
            <w:r w:rsidRPr="00353471">
              <w:rPr>
                <w:rFonts w:ascii="Century" w:hAnsi="Century" w:cs="Times New Roman"/>
                <w:b/>
                <w:sz w:val="24"/>
                <w:szCs w:val="24"/>
              </w:rPr>
              <w:t>(H.S.C.)</w:t>
            </w:r>
          </w:p>
          <w:p w:rsidR="00F77374" w:rsidRPr="00353471" w:rsidRDefault="00F77374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Maharashtra Board</w:t>
            </w:r>
          </w:p>
        </w:tc>
        <w:tc>
          <w:tcPr>
            <w:tcW w:w="3431" w:type="dxa"/>
          </w:tcPr>
          <w:p w:rsidR="00353471" w:rsidRDefault="00353471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  <w:p w:rsidR="00F77374" w:rsidRPr="00353471" w:rsidRDefault="00F77374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2009</w:t>
            </w:r>
          </w:p>
          <w:p w:rsidR="00F77374" w:rsidRPr="00353471" w:rsidRDefault="00F77374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51.17%</w:t>
            </w:r>
          </w:p>
        </w:tc>
      </w:tr>
      <w:tr w:rsidR="00F77374" w:rsidRPr="00353471" w:rsidTr="00F26CAC">
        <w:trPr>
          <w:trHeight w:val="458"/>
        </w:trPr>
        <w:tc>
          <w:tcPr>
            <w:tcW w:w="6260" w:type="dxa"/>
          </w:tcPr>
          <w:p w:rsidR="00353471" w:rsidRDefault="00353471" w:rsidP="00353471">
            <w:pPr>
              <w:tabs>
                <w:tab w:val="num" w:pos="252"/>
              </w:tabs>
              <w:spacing w:after="0"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  <w:p w:rsidR="006E7C86" w:rsidRDefault="006E7C86" w:rsidP="00353471">
            <w:pPr>
              <w:tabs>
                <w:tab w:val="num" w:pos="252"/>
              </w:tabs>
              <w:spacing w:after="0"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  <w:p w:rsidR="00F77374" w:rsidRPr="00353471" w:rsidRDefault="00F77374" w:rsidP="00353471">
            <w:pPr>
              <w:tabs>
                <w:tab w:val="num" w:pos="252"/>
              </w:tabs>
              <w:spacing w:after="0"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 xml:space="preserve">Secondary school certificate </w:t>
            </w:r>
            <w:r w:rsidRPr="00353471">
              <w:rPr>
                <w:rFonts w:ascii="Century" w:hAnsi="Century" w:cs="Times New Roman"/>
                <w:b/>
                <w:sz w:val="24"/>
                <w:szCs w:val="24"/>
              </w:rPr>
              <w:t>(S.S.C)</w:t>
            </w:r>
          </w:p>
          <w:p w:rsidR="00F77374" w:rsidRPr="00353471" w:rsidRDefault="00F77374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Maharashtra Board</w:t>
            </w:r>
          </w:p>
        </w:tc>
        <w:tc>
          <w:tcPr>
            <w:tcW w:w="3431" w:type="dxa"/>
          </w:tcPr>
          <w:p w:rsidR="00353471" w:rsidRDefault="00353471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</w:p>
          <w:p w:rsidR="00F77374" w:rsidRPr="00353471" w:rsidRDefault="00F77374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2007</w:t>
            </w:r>
          </w:p>
          <w:p w:rsidR="00F77374" w:rsidRPr="00353471" w:rsidRDefault="00F77374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56.30%</w:t>
            </w:r>
          </w:p>
        </w:tc>
      </w:tr>
    </w:tbl>
    <w:p w:rsidR="00F77374" w:rsidRPr="00353471" w:rsidRDefault="00F77374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p w:rsidR="00353471" w:rsidRPr="00353471" w:rsidRDefault="00353471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</w:p>
    <w:p w:rsidR="00F77374" w:rsidRPr="00353471" w:rsidRDefault="00F77374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  <w:r w:rsidRPr="00353471">
        <w:rPr>
          <w:rFonts w:ascii="Century" w:hAnsi="Century" w:cs="Times New Roman"/>
          <w:b/>
          <w:sz w:val="24"/>
          <w:szCs w:val="24"/>
          <w:u w:val="single"/>
        </w:rPr>
        <w:t>Technical Skills</w:t>
      </w:r>
    </w:p>
    <w:p w:rsidR="00F77374" w:rsidRPr="00353471" w:rsidRDefault="00F77374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lastRenderedPageBreak/>
        <w:t>Languages</w:t>
      </w:r>
      <w:r w:rsidRPr="00353471">
        <w:rPr>
          <w:rFonts w:ascii="Century" w:hAnsi="Century" w:cs="Times New Roman"/>
          <w:sz w:val="24"/>
          <w:szCs w:val="24"/>
        </w:rPr>
        <w:tab/>
      </w:r>
      <w:r w:rsidRPr="00353471">
        <w:rPr>
          <w:rFonts w:ascii="Century" w:hAnsi="Century" w:cs="Times New Roman"/>
          <w:sz w:val="24"/>
          <w:szCs w:val="24"/>
        </w:rPr>
        <w:tab/>
        <w:t xml:space="preserve">HTML, C Programming </w:t>
      </w:r>
    </w:p>
    <w:p w:rsidR="00F77374" w:rsidRPr="00353471" w:rsidRDefault="00353471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RDBMS</w:t>
      </w:r>
      <w:r w:rsidRPr="00353471">
        <w:rPr>
          <w:rFonts w:ascii="Century" w:hAnsi="Century" w:cs="Times New Roman"/>
          <w:sz w:val="24"/>
          <w:szCs w:val="24"/>
        </w:rPr>
        <w:tab/>
      </w:r>
      <w:r w:rsidRPr="00353471">
        <w:rPr>
          <w:rFonts w:ascii="Century" w:hAnsi="Century" w:cs="Times New Roman"/>
          <w:sz w:val="24"/>
          <w:szCs w:val="24"/>
        </w:rPr>
        <w:tab/>
      </w:r>
      <w:r w:rsidR="00F77374" w:rsidRPr="00353471">
        <w:rPr>
          <w:rFonts w:ascii="Century" w:hAnsi="Century" w:cs="Times New Roman"/>
          <w:sz w:val="24"/>
          <w:szCs w:val="24"/>
        </w:rPr>
        <w:t>MS Access</w:t>
      </w:r>
    </w:p>
    <w:p w:rsidR="00F77374" w:rsidRPr="00353471" w:rsidRDefault="00F77374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OS</w:t>
      </w:r>
      <w:r w:rsidRPr="00353471">
        <w:rPr>
          <w:rFonts w:ascii="Century" w:hAnsi="Century" w:cs="Times New Roman"/>
          <w:sz w:val="24"/>
          <w:szCs w:val="24"/>
        </w:rPr>
        <w:tab/>
      </w:r>
      <w:r w:rsidRPr="00353471">
        <w:rPr>
          <w:rFonts w:ascii="Century" w:hAnsi="Century" w:cs="Times New Roman"/>
          <w:sz w:val="24"/>
          <w:szCs w:val="24"/>
        </w:rPr>
        <w:tab/>
      </w:r>
      <w:r w:rsidRPr="00353471">
        <w:rPr>
          <w:rFonts w:ascii="Century" w:hAnsi="Century" w:cs="Times New Roman"/>
          <w:sz w:val="24"/>
          <w:szCs w:val="24"/>
        </w:rPr>
        <w:tab/>
        <w:t>Windows 2007</w:t>
      </w:r>
    </w:p>
    <w:p w:rsidR="00F77374" w:rsidRPr="00353471" w:rsidRDefault="00F77374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O</w:t>
      </w:r>
      <w:r w:rsidR="00353471">
        <w:rPr>
          <w:rFonts w:ascii="Century" w:hAnsi="Century" w:cs="Times New Roman"/>
          <w:sz w:val="24"/>
          <w:szCs w:val="24"/>
        </w:rPr>
        <w:t xml:space="preserve">thers                     </w:t>
      </w:r>
      <w:r w:rsidRPr="00353471">
        <w:rPr>
          <w:rFonts w:ascii="Century" w:hAnsi="Century" w:cs="Times New Roman"/>
          <w:sz w:val="24"/>
          <w:szCs w:val="24"/>
        </w:rPr>
        <w:t>Microsoft Office, Visual Basic</w:t>
      </w:r>
    </w:p>
    <w:p w:rsidR="00F77374" w:rsidRPr="00353471" w:rsidRDefault="00F77374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p w:rsidR="00353471" w:rsidRDefault="00353471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</w:p>
    <w:p w:rsidR="00F77374" w:rsidRPr="00353471" w:rsidRDefault="00F77374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  <w:r w:rsidRPr="00353471">
        <w:rPr>
          <w:rFonts w:ascii="Century" w:hAnsi="Century" w:cs="Times New Roman"/>
          <w:b/>
          <w:sz w:val="24"/>
          <w:szCs w:val="24"/>
          <w:u w:val="single"/>
        </w:rPr>
        <w:t>Extra - Curricular Activities</w:t>
      </w:r>
    </w:p>
    <w:p w:rsidR="00F77374" w:rsidRPr="00353471" w:rsidRDefault="00F77374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  <w:u w:val="single"/>
        </w:rPr>
      </w:pPr>
    </w:p>
    <w:p w:rsidR="00F77374" w:rsidRPr="00353471" w:rsidRDefault="00F77374" w:rsidP="00353471">
      <w:pPr>
        <w:pStyle w:val="ListParagraph"/>
        <w:numPr>
          <w:ilvl w:val="0"/>
          <w:numId w:val="3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Passed a MS-CIT Exam in July-2008 with 80%.</w:t>
      </w:r>
    </w:p>
    <w:p w:rsidR="00F77374" w:rsidRPr="00353471" w:rsidRDefault="00F77374" w:rsidP="00353471">
      <w:pPr>
        <w:pStyle w:val="ListParagraph"/>
        <w:numPr>
          <w:ilvl w:val="0"/>
          <w:numId w:val="3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 xml:space="preserve">Passed Hardware &amp; Networking course with A grade in </w:t>
      </w:r>
      <w:proofErr w:type="spellStart"/>
      <w:r w:rsidRPr="00353471">
        <w:rPr>
          <w:rFonts w:ascii="Century" w:hAnsi="Century" w:cs="Times New Roman"/>
          <w:sz w:val="24"/>
          <w:szCs w:val="24"/>
        </w:rPr>
        <w:t>Gayatri</w:t>
      </w:r>
      <w:proofErr w:type="spellEnd"/>
      <w:r w:rsidRPr="00353471">
        <w:rPr>
          <w:rFonts w:ascii="Century" w:hAnsi="Century" w:cs="Times New Roman"/>
          <w:sz w:val="24"/>
          <w:szCs w:val="24"/>
        </w:rPr>
        <w:t xml:space="preserve"> InfoTech.(Jun, 2009)</w:t>
      </w:r>
    </w:p>
    <w:p w:rsidR="00F77374" w:rsidRPr="00353471" w:rsidRDefault="00F77374" w:rsidP="00353471">
      <w:pPr>
        <w:pStyle w:val="ListParagraph"/>
        <w:numPr>
          <w:ilvl w:val="0"/>
          <w:numId w:val="3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Certification on EXTENSION WORK for Made a Project on career guidance for Mumbai University in T.Y.F.M.(2011-12)</w:t>
      </w:r>
    </w:p>
    <w:p w:rsidR="00F77374" w:rsidRPr="00353471" w:rsidRDefault="00F77374" w:rsidP="00353471">
      <w:pPr>
        <w:pStyle w:val="ListParagraph"/>
        <w:numPr>
          <w:ilvl w:val="0"/>
          <w:numId w:val="3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Passed on CAPITAL MARKET course with 78% marks held by Inter-connected Stock Exchange of India Ltd. (Apr, 2010).</w:t>
      </w:r>
    </w:p>
    <w:p w:rsidR="00F26CAC" w:rsidRPr="00353471" w:rsidRDefault="00F26CAC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p w:rsidR="00353471" w:rsidRDefault="00353471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</w:p>
    <w:p w:rsidR="00F26CAC" w:rsidRPr="00353471" w:rsidRDefault="00F26CAC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  <w:r w:rsidRPr="00353471">
        <w:rPr>
          <w:rFonts w:ascii="Century" w:hAnsi="Century" w:cs="Times New Roman"/>
          <w:b/>
          <w:sz w:val="24"/>
          <w:szCs w:val="24"/>
          <w:u w:val="single"/>
        </w:rPr>
        <w:t>Academic achievements</w:t>
      </w:r>
    </w:p>
    <w:p w:rsidR="00F26CAC" w:rsidRPr="00353471" w:rsidRDefault="00F26CAC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  <w:u w:val="single"/>
        </w:rPr>
      </w:pPr>
    </w:p>
    <w:p w:rsidR="00F26CAC" w:rsidRPr="00353471" w:rsidRDefault="00F26CAC" w:rsidP="00353471">
      <w:pPr>
        <w:pStyle w:val="ListParagraph"/>
        <w:numPr>
          <w:ilvl w:val="0"/>
          <w:numId w:val="5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Certification on DEVNAGARI PARICHAY-EXAM in that became first held by Mumbai Hindi-</w:t>
      </w:r>
      <w:proofErr w:type="spellStart"/>
      <w:r w:rsidRPr="00353471">
        <w:rPr>
          <w:rFonts w:ascii="Century" w:hAnsi="Century" w:cs="Times New Roman"/>
          <w:sz w:val="24"/>
          <w:szCs w:val="24"/>
        </w:rPr>
        <w:t>Vidyapith</w:t>
      </w:r>
      <w:proofErr w:type="spellEnd"/>
      <w:r w:rsidRPr="00353471">
        <w:rPr>
          <w:rFonts w:ascii="Century" w:hAnsi="Century" w:cs="Times New Roman"/>
          <w:sz w:val="24"/>
          <w:szCs w:val="24"/>
        </w:rPr>
        <w:t xml:space="preserve"> (University) (Sap, 2003)</w:t>
      </w:r>
    </w:p>
    <w:p w:rsidR="00F26CAC" w:rsidRPr="00353471" w:rsidRDefault="00F26CAC" w:rsidP="00353471">
      <w:pPr>
        <w:pStyle w:val="ListParagraph"/>
        <w:numPr>
          <w:ilvl w:val="0"/>
          <w:numId w:val="5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 xml:space="preserve">Certification on HANDWRITTING CONTEST at state level in that got ‘B’ grade organized by </w:t>
      </w:r>
      <w:proofErr w:type="spellStart"/>
      <w:r w:rsidRPr="00353471">
        <w:rPr>
          <w:rFonts w:ascii="Century" w:hAnsi="Century" w:cs="Times New Roman"/>
          <w:sz w:val="24"/>
          <w:szCs w:val="24"/>
        </w:rPr>
        <w:t>Mangirish</w:t>
      </w:r>
      <w:proofErr w:type="spellEnd"/>
      <w:r w:rsidRPr="00353471">
        <w:rPr>
          <w:rFonts w:ascii="Century" w:hAnsi="Century" w:cs="Times New Roman"/>
          <w:sz w:val="24"/>
          <w:szCs w:val="24"/>
        </w:rPr>
        <w:t xml:space="preserve"> Art-craft Kendra (Feb, 2003)</w:t>
      </w:r>
    </w:p>
    <w:p w:rsidR="00F26CAC" w:rsidRPr="00353471" w:rsidRDefault="00F26CAC" w:rsidP="00353471">
      <w:pPr>
        <w:pStyle w:val="ListParagraph"/>
        <w:numPr>
          <w:ilvl w:val="0"/>
          <w:numId w:val="5"/>
        </w:num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>Certification on HOW TO BE A SMART INVESTOR held by Consumer Guidance Society of India &amp; Bombay Stock Exchange (BSE) (Dec, 2009).</w:t>
      </w:r>
    </w:p>
    <w:p w:rsidR="00F26CAC" w:rsidRPr="00353471" w:rsidRDefault="00F26CAC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p w:rsidR="00353471" w:rsidRDefault="00353471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</w:p>
    <w:p w:rsidR="00F26CAC" w:rsidRPr="00353471" w:rsidRDefault="00F26CAC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  <w:r w:rsidRPr="00353471">
        <w:rPr>
          <w:rFonts w:ascii="Century" w:hAnsi="Century" w:cs="Times New Roman"/>
          <w:b/>
          <w:sz w:val="24"/>
          <w:szCs w:val="24"/>
          <w:u w:val="single"/>
        </w:rPr>
        <w:t>Personal Information</w:t>
      </w:r>
    </w:p>
    <w:p w:rsidR="00F26CAC" w:rsidRPr="00353471" w:rsidRDefault="00F26CAC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  <w:u w:val="single"/>
        </w:rPr>
      </w:pPr>
    </w:p>
    <w:tbl>
      <w:tblPr>
        <w:tblW w:w="9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372"/>
      </w:tblGrid>
      <w:tr w:rsidR="00F26CAC" w:rsidRPr="00353471" w:rsidTr="00D1268E">
        <w:trPr>
          <w:trHeight w:val="323"/>
        </w:trPr>
        <w:tc>
          <w:tcPr>
            <w:tcW w:w="4320" w:type="dxa"/>
            <w:vAlign w:val="center"/>
          </w:tcPr>
          <w:p w:rsidR="00F26CAC" w:rsidRPr="00353471" w:rsidRDefault="00F26CAC" w:rsidP="00353471">
            <w:pPr>
              <w:tabs>
                <w:tab w:val="num" w:pos="252"/>
              </w:tabs>
              <w:spacing w:after="0"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Date Of Birth</w:t>
            </w:r>
          </w:p>
        </w:tc>
        <w:tc>
          <w:tcPr>
            <w:tcW w:w="5372" w:type="dxa"/>
            <w:vAlign w:val="center"/>
          </w:tcPr>
          <w:p w:rsidR="00F26CAC" w:rsidRPr="00353471" w:rsidRDefault="00F26CAC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09-08-1992.</w:t>
            </w:r>
          </w:p>
        </w:tc>
      </w:tr>
      <w:tr w:rsidR="00F26CAC" w:rsidRPr="00353471" w:rsidTr="00D1268E">
        <w:trPr>
          <w:trHeight w:val="323"/>
        </w:trPr>
        <w:tc>
          <w:tcPr>
            <w:tcW w:w="4320" w:type="dxa"/>
            <w:vAlign w:val="center"/>
          </w:tcPr>
          <w:p w:rsidR="00F26CAC" w:rsidRPr="00353471" w:rsidRDefault="00F26CAC" w:rsidP="00353471">
            <w:pPr>
              <w:tabs>
                <w:tab w:val="num" w:pos="252"/>
              </w:tabs>
              <w:spacing w:after="0"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Gender</w:t>
            </w:r>
          </w:p>
        </w:tc>
        <w:tc>
          <w:tcPr>
            <w:tcW w:w="5372" w:type="dxa"/>
            <w:vAlign w:val="center"/>
          </w:tcPr>
          <w:p w:rsidR="00F26CAC" w:rsidRPr="00353471" w:rsidRDefault="00F26CAC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Male</w:t>
            </w:r>
          </w:p>
        </w:tc>
      </w:tr>
      <w:tr w:rsidR="00F26CAC" w:rsidRPr="00353471" w:rsidTr="00D1268E">
        <w:trPr>
          <w:trHeight w:val="143"/>
        </w:trPr>
        <w:tc>
          <w:tcPr>
            <w:tcW w:w="4320" w:type="dxa"/>
            <w:vAlign w:val="center"/>
          </w:tcPr>
          <w:p w:rsidR="00F26CAC" w:rsidRPr="00353471" w:rsidRDefault="00F26CAC" w:rsidP="00353471">
            <w:pPr>
              <w:tabs>
                <w:tab w:val="num" w:pos="252"/>
              </w:tabs>
              <w:spacing w:after="0"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Languages known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F26CAC" w:rsidRPr="00353471" w:rsidRDefault="00F26CAC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English, Hindi, Marathi</w:t>
            </w:r>
          </w:p>
        </w:tc>
      </w:tr>
      <w:tr w:rsidR="00D1268E" w:rsidRPr="00353471" w:rsidTr="00D1268E">
        <w:trPr>
          <w:trHeight w:val="233"/>
        </w:trPr>
        <w:tc>
          <w:tcPr>
            <w:tcW w:w="4320" w:type="dxa"/>
            <w:vAlign w:val="center"/>
          </w:tcPr>
          <w:p w:rsidR="00D1268E" w:rsidRPr="00353471" w:rsidRDefault="00D1268E" w:rsidP="00353471">
            <w:pPr>
              <w:tabs>
                <w:tab w:val="num" w:pos="252"/>
              </w:tabs>
              <w:spacing w:after="0"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Notice period</w:t>
            </w:r>
          </w:p>
        </w:tc>
        <w:tc>
          <w:tcPr>
            <w:tcW w:w="5372" w:type="dxa"/>
            <w:shd w:val="clear" w:color="auto" w:fill="auto"/>
            <w:vAlign w:val="center"/>
          </w:tcPr>
          <w:p w:rsidR="00D1268E" w:rsidRPr="00353471" w:rsidRDefault="00D1268E" w:rsidP="00353471">
            <w:pPr>
              <w:spacing w:line="240" w:lineRule="exact"/>
              <w:jc w:val="both"/>
              <w:rPr>
                <w:rFonts w:ascii="Century" w:hAnsi="Century" w:cs="Times New Roman"/>
                <w:sz w:val="24"/>
                <w:szCs w:val="24"/>
              </w:rPr>
            </w:pPr>
            <w:r w:rsidRPr="00353471">
              <w:rPr>
                <w:rFonts w:ascii="Century" w:hAnsi="Century" w:cs="Times New Roman"/>
                <w:sz w:val="24"/>
                <w:szCs w:val="24"/>
              </w:rPr>
              <w:t>30 days</w:t>
            </w:r>
          </w:p>
        </w:tc>
      </w:tr>
    </w:tbl>
    <w:p w:rsidR="00353471" w:rsidRDefault="00353471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</w:p>
    <w:p w:rsidR="00353471" w:rsidRDefault="00353471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</w:p>
    <w:p w:rsidR="00D1268E" w:rsidRPr="00353471" w:rsidRDefault="00D1268E" w:rsidP="00353471">
      <w:pPr>
        <w:spacing w:after="0" w:line="240" w:lineRule="exact"/>
        <w:jc w:val="both"/>
        <w:rPr>
          <w:rFonts w:ascii="Century" w:hAnsi="Century" w:cs="Times New Roman"/>
          <w:b/>
          <w:sz w:val="24"/>
          <w:szCs w:val="24"/>
          <w:u w:val="single"/>
        </w:rPr>
      </w:pPr>
      <w:r w:rsidRPr="00353471">
        <w:rPr>
          <w:rFonts w:ascii="Century" w:hAnsi="Century" w:cs="Times New Roman"/>
          <w:b/>
          <w:sz w:val="24"/>
          <w:szCs w:val="24"/>
          <w:u w:val="single"/>
        </w:rPr>
        <w:t>Projects</w:t>
      </w:r>
    </w:p>
    <w:p w:rsidR="00D1268E" w:rsidRPr="00353471" w:rsidRDefault="00D1268E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  <w:u w:val="single"/>
        </w:rPr>
      </w:pPr>
    </w:p>
    <w:p w:rsidR="00D1268E" w:rsidRPr="00353471" w:rsidRDefault="00D1268E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 xml:space="preserve">First Year         </w:t>
      </w:r>
      <w:r w:rsidR="00353471">
        <w:rPr>
          <w:rFonts w:ascii="Century" w:hAnsi="Century" w:cs="Times New Roman"/>
          <w:sz w:val="24"/>
          <w:szCs w:val="24"/>
        </w:rPr>
        <w:tab/>
      </w:r>
      <w:r w:rsidRPr="00353471">
        <w:rPr>
          <w:rFonts w:ascii="Century" w:hAnsi="Century" w:cs="Times New Roman"/>
          <w:sz w:val="24"/>
          <w:szCs w:val="24"/>
        </w:rPr>
        <w:t>Banking system in India with PPT presentation</w:t>
      </w:r>
    </w:p>
    <w:p w:rsidR="00D1268E" w:rsidRPr="00353471" w:rsidRDefault="00D1268E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 xml:space="preserve">Second Year   </w:t>
      </w:r>
      <w:r w:rsidR="00353471">
        <w:rPr>
          <w:rFonts w:ascii="Century" w:hAnsi="Century" w:cs="Times New Roman"/>
          <w:sz w:val="24"/>
          <w:szCs w:val="24"/>
        </w:rPr>
        <w:tab/>
      </w:r>
      <w:r w:rsidRPr="00353471">
        <w:rPr>
          <w:rFonts w:ascii="Century" w:hAnsi="Century" w:cs="Times New Roman"/>
          <w:sz w:val="24"/>
          <w:szCs w:val="24"/>
        </w:rPr>
        <w:t>Project on Group behavior</w:t>
      </w:r>
    </w:p>
    <w:p w:rsidR="00D1268E" w:rsidRPr="00353471" w:rsidRDefault="00D1268E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 xml:space="preserve">Third Year </w:t>
      </w:r>
      <w:r w:rsidRPr="00353471">
        <w:rPr>
          <w:rFonts w:ascii="Century" w:hAnsi="Century" w:cs="Times New Roman"/>
          <w:sz w:val="24"/>
          <w:szCs w:val="24"/>
        </w:rPr>
        <w:tab/>
      </w:r>
      <w:r w:rsidRPr="00353471">
        <w:rPr>
          <w:rFonts w:ascii="Century" w:hAnsi="Century" w:cs="Times New Roman"/>
          <w:sz w:val="24"/>
          <w:szCs w:val="24"/>
        </w:rPr>
        <w:tab/>
        <w:t>Project on SEBI requirements for issuing Equity IPO</w:t>
      </w:r>
    </w:p>
    <w:p w:rsidR="00353471" w:rsidRPr="00353471" w:rsidRDefault="00D1268E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  <w:r w:rsidRPr="00353471">
        <w:rPr>
          <w:rFonts w:ascii="Century" w:hAnsi="Century" w:cs="Times New Roman"/>
          <w:sz w:val="24"/>
          <w:szCs w:val="24"/>
        </w:rPr>
        <w:tab/>
      </w:r>
      <w:r w:rsidRPr="00353471">
        <w:rPr>
          <w:rFonts w:ascii="Century" w:hAnsi="Century" w:cs="Times New Roman"/>
          <w:sz w:val="24"/>
          <w:szCs w:val="24"/>
        </w:rPr>
        <w:tab/>
      </w:r>
      <w:r w:rsidRPr="00353471">
        <w:rPr>
          <w:rFonts w:ascii="Century" w:hAnsi="Century" w:cs="Times New Roman"/>
          <w:sz w:val="24"/>
          <w:szCs w:val="24"/>
        </w:rPr>
        <w:tab/>
        <w:t>Project on Grading Initial Public Offerings in India’s Capital Market</w:t>
      </w:r>
    </w:p>
    <w:p w:rsidR="00353471" w:rsidRDefault="00353471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p w:rsidR="00353471" w:rsidRPr="00353471" w:rsidRDefault="00353471" w:rsidP="00353471">
      <w:pPr>
        <w:spacing w:after="0" w:line="240" w:lineRule="exact"/>
        <w:jc w:val="both"/>
        <w:rPr>
          <w:rFonts w:ascii="Century" w:hAnsi="Century" w:cs="Times New Roman"/>
          <w:sz w:val="24"/>
          <w:szCs w:val="24"/>
        </w:rPr>
      </w:pPr>
    </w:p>
    <w:tbl>
      <w:tblPr>
        <w:tblW w:w="9816" w:type="dxa"/>
        <w:tblLook w:val="04A0" w:firstRow="1" w:lastRow="0" w:firstColumn="1" w:lastColumn="0" w:noHBand="0" w:noVBand="1"/>
      </w:tblPr>
      <w:tblGrid>
        <w:gridCol w:w="9816"/>
      </w:tblGrid>
      <w:tr w:rsidR="00353471" w:rsidRPr="00353471" w:rsidTr="005650A7">
        <w:trPr>
          <w:trHeight w:val="207"/>
        </w:trPr>
        <w:tc>
          <w:tcPr>
            <w:tcW w:w="9816" w:type="dxa"/>
            <w:tcBorders>
              <w:right w:val="single" w:sz="6" w:space="0" w:color="808080"/>
            </w:tcBorders>
            <w:shd w:val="solid" w:color="C0C0C0" w:fill="FFFFFF"/>
          </w:tcPr>
          <w:p w:rsidR="00353471" w:rsidRPr="00353471" w:rsidRDefault="00353471" w:rsidP="005650A7">
            <w:pPr>
              <w:spacing w:after="0" w:line="240" w:lineRule="exact"/>
              <w:jc w:val="both"/>
              <w:rPr>
                <w:rFonts w:ascii="Century" w:hAnsi="Century" w:cs="Times New Roman"/>
                <w:color w:val="FFFFFF"/>
                <w:sz w:val="24"/>
                <w:szCs w:val="24"/>
              </w:rPr>
            </w:pPr>
            <w:r w:rsidRPr="005650A7">
              <w:rPr>
                <w:rFonts w:ascii="Century" w:hAnsi="Century" w:cs="Times New Roman"/>
                <w:b/>
                <w:sz w:val="24"/>
                <w:szCs w:val="24"/>
                <w:u w:val="single"/>
              </w:rPr>
              <w:t>D</w:t>
            </w:r>
            <w:r w:rsidR="005650A7">
              <w:rPr>
                <w:rFonts w:ascii="Century" w:hAnsi="Century" w:cs="Times New Roman"/>
                <w:b/>
                <w:sz w:val="24"/>
                <w:szCs w:val="24"/>
                <w:u w:val="single"/>
              </w:rPr>
              <w:t>eclaration</w:t>
            </w:r>
            <w:r w:rsidRPr="005650A7">
              <w:rPr>
                <w:rFonts w:ascii="Century" w:hAnsi="Century" w:cs="Times New Roman"/>
                <w:b/>
                <w:sz w:val="24"/>
                <w:szCs w:val="24"/>
                <w:u w:val="single"/>
              </w:rPr>
              <w:t>:</w:t>
            </w:r>
          </w:p>
        </w:tc>
      </w:tr>
    </w:tbl>
    <w:p w:rsidR="00353471" w:rsidRPr="00353471" w:rsidRDefault="00353471" w:rsidP="00353471">
      <w:pPr>
        <w:rPr>
          <w:rFonts w:ascii="Century" w:hAnsi="Century" w:cs="Times New Roman"/>
          <w:sz w:val="24"/>
          <w:szCs w:val="24"/>
        </w:rPr>
      </w:pPr>
      <w:bookmarkStart w:id="0" w:name="_GoBack"/>
      <w:bookmarkEnd w:id="0"/>
      <w:r w:rsidRPr="00353471">
        <w:rPr>
          <w:rFonts w:ascii="Century" w:hAnsi="Century" w:cs="Times New Roman"/>
          <w:sz w:val="24"/>
          <w:szCs w:val="24"/>
        </w:rPr>
        <w:t>I hereby declare that the information furnished above is true to the best of my knowledge</w:t>
      </w:r>
    </w:p>
    <w:p w:rsidR="00D1268E" w:rsidRPr="00353471" w:rsidRDefault="00353471" w:rsidP="00613ABC">
      <w:pPr>
        <w:spacing w:after="0" w:line="240" w:lineRule="exact"/>
        <w:jc w:val="right"/>
        <w:rPr>
          <w:rFonts w:ascii="Century" w:hAnsi="Century" w:cs="Times New Roman"/>
          <w:sz w:val="24"/>
          <w:szCs w:val="24"/>
        </w:rPr>
      </w:pPr>
      <w:proofErr w:type="spellStart"/>
      <w:r w:rsidRPr="00353471">
        <w:rPr>
          <w:rFonts w:ascii="Century" w:hAnsi="Century" w:cs="Times New Roman"/>
          <w:sz w:val="24"/>
          <w:szCs w:val="24"/>
        </w:rPr>
        <w:t>Surajshinde</w:t>
      </w:r>
      <w:proofErr w:type="spellEnd"/>
      <w:r w:rsidRPr="00353471">
        <w:rPr>
          <w:rFonts w:ascii="Century" w:hAnsi="Century" w:cs="Times New Roman"/>
          <w:sz w:val="24"/>
          <w:szCs w:val="24"/>
        </w:rPr>
        <w:t>.</w:t>
      </w:r>
    </w:p>
    <w:sectPr w:rsidR="00D1268E" w:rsidRPr="00353471" w:rsidSect="00F26CAC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7F" w:rsidRDefault="00250F7F" w:rsidP="0075133E">
      <w:pPr>
        <w:spacing w:after="0" w:line="240" w:lineRule="auto"/>
      </w:pPr>
      <w:r>
        <w:separator/>
      </w:r>
    </w:p>
  </w:endnote>
  <w:endnote w:type="continuationSeparator" w:id="0">
    <w:p w:rsidR="00250F7F" w:rsidRDefault="00250F7F" w:rsidP="00751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7F" w:rsidRDefault="00250F7F" w:rsidP="0075133E">
      <w:pPr>
        <w:spacing w:after="0" w:line="240" w:lineRule="auto"/>
      </w:pPr>
      <w:r>
        <w:separator/>
      </w:r>
    </w:p>
  </w:footnote>
  <w:footnote w:type="continuationSeparator" w:id="0">
    <w:p w:rsidR="00250F7F" w:rsidRDefault="00250F7F" w:rsidP="00751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33E" w:rsidRPr="0075133E" w:rsidRDefault="0075133E" w:rsidP="0075133E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71" w:rsidRDefault="00353471" w:rsidP="00F26CAC">
    <w:pPr>
      <w:spacing w:after="0" w:line="240" w:lineRule="exact"/>
      <w:jc w:val="center"/>
      <w:rPr>
        <w:b/>
        <w:sz w:val="28"/>
        <w:szCs w:val="28"/>
      </w:rPr>
    </w:pPr>
  </w:p>
  <w:p w:rsidR="00F26CAC" w:rsidRPr="001505DD" w:rsidRDefault="00250F7F" w:rsidP="00F26CAC">
    <w:pPr>
      <w:spacing w:after="0" w:line="240" w:lineRule="exact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51.75pt;margin-top:-48.75pt;width:572.25pt;height:0;z-index:251657216" o:connectortype="straight"/>
      </w:pict>
    </w:r>
    <w:r>
      <w:rPr>
        <w:b/>
        <w:noProof/>
        <w:sz w:val="28"/>
        <w:szCs w:val="28"/>
      </w:rPr>
      <w:pict>
        <v:shape id="_x0000_s2059" type="#_x0000_t32" style="position:absolute;left:0;text-align:left;margin-left:-51.75pt;margin-top:-54pt;width:572.25pt;height:0;z-index:251658240" o:connectortype="straight"/>
      </w:pict>
    </w:r>
    <w:r w:rsidR="00F26CAC" w:rsidRPr="001505DD">
      <w:rPr>
        <w:b/>
        <w:sz w:val="28"/>
        <w:szCs w:val="28"/>
      </w:rPr>
      <w:t>SURAJ RAM SHINDE</w:t>
    </w:r>
  </w:p>
  <w:p w:rsidR="00F26CAC" w:rsidRDefault="008330F6" w:rsidP="00F26CAC">
    <w:pPr>
      <w:spacing w:after="0" w:line="240" w:lineRule="exact"/>
      <w:jc w:val="center"/>
    </w:pPr>
    <w:r>
      <w:t xml:space="preserve">Current </w:t>
    </w:r>
    <w:r w:rsidR="00B4074B">
      <w:t>Address:</w:t>
    </w:r>
    <w:r>
      <w:t xml:space="preserve"> </w:t>
    </w:r>
    <w:r w:rsidR="00B4074B">
      <w:t>Plot:</w:t>
    </w:r>
    <w:r w:rsidR="00E24B9F">
      <w:t xml:space="preserve"> R/10, </w:t>
    </w:r>
    <w:proofErr w:type="spellStart"/>
    <w:r w:rsidR="00E24B9F">
      <w:t>Ahodwo</w:t>
    </w:r>
    <w:proofErr w:type="spellEnd"/>
    <w:r w:rsidR="00E24B9F">
      <w:t>, Kumasi, Ghana West Africa</w:t>
    </w:r>
    <w:r w:rsidR="00F26CAC">
      <w:t>.</w:t>
    </w:r>
  </w:p>
  <w:p w:rsidR="00F26CAC" w:rsidRDefault="00F26CAC" w:rsidP="00153DFB">
    <w:pPr>
      <w:tabs>
        <w:tab w:val="center" w:pos="4680"/>
        <w:tab w:val="left" w:pos="6990"/>
      </w:tabs>
      <w:spacing w:after="0" w:line="240" w:lineRule="exact"/>
      <w:jc w:val="center"/>
    </w:pPr>
    <w:r>
      <w:t>Contact-</w:t>
    </w:r>
    <w:r w:rsidR="00E24B9F">
      <w:t>+</w:t>
    </w:r>
    <w:r w:rsidR="004C68E0">
      <w:t xml:space="preserve">91 </w:t>
    </w:r>
    <w:proofErr w:type="gramStart"/>
    <w:r w:rsidR="004C68E0">
      <w:t xml:space="preserve">7208197085 </w:t>
    </w:r>
    <w:r>
      <w:t>.</w:t>
    </w:r>
    <w:proofErr w:type="gramEnd"/>
    <w:r w:rsidR="00D10B07">
      <w:t xml:space="preserve"> </w:t>
    </w:r>
    <w:proofErr w:type="spellStart"/>
    <w:proofErr w:type="gramStart"/>
    <w:r w:rsidR="00D10B07">
      <w:t>Whatsapp</w:t>
    </w:r>
    <w:proofErr w:type="spellEnd"/>
    <w:r w:rsidR="00D10B07">
      <w:t xml:space="preserve"> :</w:t>
    </w:r>
    <w:proofErr w:type="gramEnd"/>
    <w:r w:rsidR="00D10B07">
      <w:t xml:space="preserve"> +233 200451667</w:t>
    </w:r>
  </w:p>
  <w:p w:rsidR="008330F6" w:rsidRDefault="008330F6" w:rsidP="00153DFB">
    <w:pPr>
      <w:tabs>
        <w:tab w:val="center" w:pos="4680"/>
        <w:tab w:val="left" w:pos="6990"/>
      </w:tabs>
      <w:spacing w:after="0" w:line="240" w:lineRule="exact"/>
      <w:jc w:val="center"/>
    </w:pPr>
    <w:r>
      <w:t xml:space="preserve">India permanent </w:t>
    </w:r>
    <w:r w:rsidR="00B4074B">
      <w:t>address:</w:t>
    </w:r>
    <w:r>
      <w:t xml:space="preserve"> </w:t>
    </w:r>
    <w:r w:rsidR="004C68E0">
      <w:t xml:space="preserve">Room no 005, Ground floor, B-Wing, </w:t>
    </w:r>
    <w:proofErr w:type="spellStart"/>
    <w:r w:rsidR="004C68E0">
      <w:t>Sai</w:t>
    </w:r>
    <w:proofErr w:type="spellEnd"/>
    <w:r w:rsidR="004C68E0">
      <w:t xml:space="preserve"> </w:t>
    </w:r>
    <w:proofErr w:type="spellStart"/>
    <w:r w:rsidR="004C68E0">
      <w:t>Sandesh</w:t>
    </w:r>
    <w:proofErr w:type="spellEnd"/>
    <w:r w:rsidR="004C68E0">
      <w:t xml:space="preserve"> Society, </w:t>
    </w:r>
    <w:proofErr w:type="spellStart"/>
    <w:r w:rsidR="004C68E0">
      <w:t>Shilottar</w:t>
    </w:r>
    <w:proofErr w:type="spellEnd"/>
    <w:r w:rsidR="004C68E0">
      <w:t xml:space="preserve"> </w:t>
    </w:r>
    <w:proofErr w:type="spellStart"/>
    <w:r w:rsidR="004C68E0">
      <w:t>Raichur</w:t>
    </w:r>
    <w:proofErr w:type="spellEnd"/>
    <w:r w:rsidR="004C68E0">
      <w:t xml:space="preserve">, </w:t>
    </w:r>
    <w:proofErr w:type="spellStart"/>
    <w:r w:rsidR="004C68E0">
      <w:t>Malewadi</w:t>
    </w:r>
    <w:proofErr w:type="spellEnd"/>
    <w:r w:rsidR="004C68E0">
      <w:t xml:space="preserve">, </w:t>
    </w:r>
    <w:proofErr w:type="spellStart"/>
    <w:r w:rsidR="004C68E0">
      <w:t>Sukapur</w:t>
    </w:r>
    <w:proofErr w:type="spellEnd"/>
    <w:r w:rsidR="004C68E0">
      <w:t xml:space="preserve">, New </w:t>
    </w:r>
    <w:proofErr w:type="spellStart"/>
    <w:r w:rsidR="004C68E0">
      <w:t>Panvel</w:t>
    </w:r>
    <w:proofErr w:type="spellEnd"/>
    <w:r w:rsidR="004C68E0">
      <w:t xml:space="preserve"> - 410206</w:t>
    </w:r>
    <w:r w:rsidR="00D10B07">
      <w:t>.</w:t>
    </w:r>
  </w:p>
  <w:p w:rsidR="00F26CAC" w:rsidRDefault="00F26CAC" w:rsidP="00F26CAC">
    <w:pPr>
      <w:pStyle w:val="Header"/>
      <w:jc w:val="center"/>
    </w:pPr>
    <w:r>
      <w:t xml:space="preserve">Email </w:t>
    </w:r>
    <w:hyperlink r:id="rId1" w:history="1">
      <w:r w:rsidR="00D10B07" w:rsidRPr="00C65519">
        <w:rPr>
          <w:rStyle w:val="Hyperlink"/>
        </w:rPr>
        <w:t>ID-suraj_shinde@aol.com</w:t>
      </w:r>
    </w:hyperlink>
    <w:r w:rsidR="00D10B07">
      <w:t xml:space="preserve">, </w:t>
    </w:r>
    <w:hyperlink r:id="rId2" w:history="1">
      <w:r w:rsidR="004D551D" w:rsidRPr="001C005F">
        <w:rPr>
          <w:rStyle w:val="Hyperlink"/>
        </w:rPr>
        <w:t>ceo.shinde@gmail.com</w:t>
      </w:r>
    </w:hyperlink>
    <w:r w:rsidR="00D10B07">
      <w:t>.</w:t>
    </w:r>
  </w:p>
  <w:p w:rsidR="004D551D" w:rsidRDefault="004D551D" w:rsidP="00F26CAC">
    <w:pPr>
      <w:pStyle w:val="Header"/>
      <w:jc w:val="center"/>
    </w:pPr>
    <w:r>
      <w:t>Passport No: S1273688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04F11"/>
    <w:multiLevelType w:val="hybridMultilevel"/>
    <w:tmpl w:val="35D24450"/>
    <w:lvl w:ilvl="0" w:tplc="B452292E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D40A0"/>
    <w:multiLevelType w:val="hybridMultilevel"/>
    <w:tmpl w:val="2A86A90E"/>
    <w:lvl w:ilvl="0" w:tplc="3A1CAD5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D1A23"/>
    <w:multiLevelType w:val="hybridMultilevel"/>
    <w:tmpl w:val="DFEE5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A4FAB"/>
    <w:multiLevelType w:val="hybridMultilevel"/>
    <w:tmpl w:val="3C12DD80"/>
    <w:lvl w:ilvl="0" w:tplc="AA1A2D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4D3EF4"/>
    <w:multiLevelType w:val="hybridMultilevel"/>
    <w:tmpl w:val="945028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73C16"/>
    <w:multiLevelType w:val="hybridMultilevel"/>
    <w:tmpl w:val="CA50F7C8"/>
    <w:lvl w:ilvl="0" w:tplc="725830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15491"/>
    <w:multiLevelType w:val="hybridMultilevel"/>
    <w:tmpl w:val="F4C6D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_x0000_s2059"/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33E"/>
    <w:rsid w:val="000D22E3"/>
    <w:rsid w:val="001505DD"/>
    <w:rsid w:val="00153DFB"/>
    <w:rsid w:val="001A1ACE"/>
    <w:rsid w:val="001C7A4D"/>
    <w:rsid w:val="001F371E"/>
    <w:rsid w:val="0020424A"/>
    <w:rsid w:val="00242B8A"/>
    <w:rsid w:val="00250F7F"/>
    <w:rsid w:val="002579D6"/>
    <w:rsid w:val="00276D28"/>
    <w:rsid w:val="00310F1E"/>
    <w:rsid w:val="003236F2"/>
    <w:rsid w:val="00353471"/>
    <w:rsid w:val="003C4F3A"/>
    <w:rsid w:val="00491AB7"/>
    <w:rsid w:val="004C39E5"/>
    <w:rsid w:val="004C68E0"/>
    <w:rsid w:val="004D551D"/>
    <w:rsid w:val="005650A7"/>
    <w:rsid w:val="00584E2C"/>
    <w:rsid w:val="00613ABC"/>
    <w:rsid w:val="006973E5"/>
    <w:rsid w:val="006D51F8"/>
    <w:rsid w:val="006E3104"/>
    <w:rsid w:val="006E7C86"/>
    <w:rsid w:val="006F340D"/>
    <w:rsid w:val="00750878"/>
    <w:rsid w:val="0075133E"/>
    <w:rsid w:val="0078144D"/>
    <w:rsid w:val="008330F6"/>
    <w:rsid w:val="00837361"/>
    <w:rsid w:val="00876143"/>
    <w:rsid w:val="008A39AF"/>
    <w:rsid w:val="00961196"/>
    <w:rsid w:val="009B3458"/>
    <w:rsid w:val="009D2FA0"/>
    <w:rsid w:val="00AB4234"/>
    <w:rsid w:val="00AB55C6"/>
    <w:rsid w:val="00AC394B"/>
    <w:rsid w:val="00B4074B"/>
    <w:rsid w:val="00B54E7F"/>
    <w:rsid w:val="00B90CF9"/>
    <w:rsid w:val="00BB49BA"/>
    <w:rsid w:val="00C009DF"/>
    <w:rsid w:val="00C56D8A"/>
    <w:rsid w:val="00C60450"/>
    <w:rsid w:val="00C86AEF"/>
    <w:rsid w:val="00D10B07"/>
    <w:rsid w:val="00D1268E"/>
    <w:rsid w:val="00DB2B4D"/>
    <w:rsid w:val="00DE156A"/>
    <w:rsid w:val="00DE74BF"/>
    <w:rsid w:val="00E24B9F"/>
    <w:rsid w:val="00E62D14"/>
    <w:rsid w:val="00EC1D26"/>
    <w:rsid w:val="00ED2391"/>
    <w:rsid w:val="00F26CAC"/>
    <w:rsid w:val="00F77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  <w15:docId w15:val="{E06FA23C-F6AF-41BF-B8EC-79AA5162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33E"/>
  </w:style>
  <w:style w:type="paragraph" w:styleId="Footer">
    <w:name w:val="footer"/>
    <w:basedOn w:val="Normal"/>
    <w:link w:val="FooterChar"/>
    <w:uiPriority w:val="99"/>
    <w:unhideWhenUsed/>
    <w:rsid w:val="0075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33E"/>
  </w:style>
  <w:style w:type="paragraph" w:styleId="ListParagraph">
    <w:name w:val="List Paragraph"/>
    <w:basedOn w:val="Normal"/>
    <w:uiPriority w:val="34"/>
    <w:qFormat/>
    <w:rsid w:val="00242B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o.shinde@gmail.com" TargetMode="External"/><Relationship Id="rId1" Type="http://schemas.openxmlformats.org/officeDocument/2006/relationships/hyperlink" Target="mailto:ID-suraj_shind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8F8C-E93C-4D50-AE1D-3F70962A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jayraj</dc:creator>
  <cp:lastModifiedBy>prabhat</cp:lastModifiedBy>
  <cp:revision>29</cp:revision>
  <dcterms:created xsi:type="dcterms:W3CDTF">2015-05-24T03:06:00Z</dcterms:created>
  <dcterms:modified xsi:type="dcterms:W3CDTF">2021-01-20T04:22:00Z</dcterms:modified>
</cp:coreProperties>
</file>