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9DA" w:rsidRPr="001020B4" w:rsidRDefault="003B51CA" w:rsidP="00C368B8">
      <w:pPr>
        <w:pStyle w:val="CompanyName"/>
        <w:spacing w:line="276" w:lineRule="auto"/>
        <w:jc w:val="center"/>
        <w:rPr>
          <w:rFonts w:ascii="Arial" w:hAnsi="Arial" w:cs="Arial"/>
          <w:bCs/>
          <w:szCs w:val="24"/>
          <w:lang w:val="en-GB"/>
        </w:rPr>
      </w:pPr>
      <w:r>
        <w:rPr>
          <w:rFonts w:ascii="Arial" w:hAnsi="Arial" w:cs="Arial"/>
          <w:bCs/>
          <w:szCs w:val="24"/>
          <w:lang w:val="en-GB"/>
        </w:rPr>
        <w:t xml:space="preserve">Rohankumar </w:t>
      </w:r>
      <w:r w:rsidR="002E19DA" w:rsidRPr="001020B4">
        <w:rPr>
          <w:rFonts w:ascii="Arial" w:hAnsi="Arial" w:cs="Arial"/>
          <w:bCs/>
          <w:szCs w:val="24"/>
          <w:lang w:val="en-GB"/>
        </w:rPr>
        <w:t>Prajapati</w:t>
      </w:r>
    </w:p>
    <w:p w:rsidR="00C83DAC" w:rsidRDefault="00C83DAC" w:rsidP="00C83DAC">
      <w:pPr>
        <w:jc w:val="center"/>
        <w:rPr>
          <w:rFonts w:ascii="Arial" w:hAnsi="Arial" w:cs="Arial"/>
          <w:sz w:val="20"/>
          <w:lang w:val="en-GB"/>
        </w:rPr>
      </w:pPr>
      <w:r>
        <w:rPr>
          <w:rFonts w:ascii="Arial" w:hAnsi="Arial" w:cs="Arial"/>
          <w:sz w:val="20"/>
          <w:lang w:val="en-GB"/>
        </w:rPr>
        <w:t>¼ Narayankunj Soc,</w:t>
      </w:r>
    </w:p>
    <w:p w:rsidR="00C83DAC" w:rsidRDefault="00C83DAC" w:rsidP="00C83DAC">
      <w:pPr>
        <w:jc w:val="center"/>
        <w:rPr>
          <w:rFonts w:ascii="Arial" w:hAnsi="Arial" w:cs="Arial"/>
          <w:sz w:val="20"/>
          <w:lang w:val="en-GB"/>
        </w:rPr>
      </w:pPr>
      <w:r>
        <w:rPr>
          <w:rFonts w:ascii="Arial" w:hAnsi="Arial" w:cs="Arial"/>
          <w:sz w:val="20"/>
          <w:lang w:val="en-GB"/>
        </w:rPr>
        <w:t>Street no:- 6</w:t>
      </w:r>
    </w:p>
    <w:p w:rsidR="00C83DAC" w:rsidRDefault="00C83DAC" w:rsidP="00C83DAC">
      <w:pPr>
        <w:jc w:val="center"/>
        <w:rPr>
          <w:rFonts w:ascii="Arial" w:hAnsi="Arial" w:cs="Arial"/>
          <w:sz w:val="20"/>
          <w:lang w:val="en-GB"/>
        </w:rPr>
      </w:pPr>
      <w:r>
        <w:rPr>
          <w:rFonts w:ascii="Arial" w:hAnsi="Arial" w:cs="Arial"/>
          <w:sz w:val="20"/>
          <w:lang w:val="en-GB"/>
        </w:rPr>
        <w:t>Near G.N.F.C.Township</w:t>
      </w:r>
    </w:p>
    <w:p w:rsidR="00BB0FC7" w:rsidRPr="001020B4" w:rsidRDefault="00C83DAC" w:rsidP="00C83DAC">
      <w:pPr>
        <w:jc w:val="center"/>
        <w:rPr>
          <w:rFonts w:ascii="Arial" w:hAnsi="Arial" w:cs="Arial"/>
          <w:sz w:val="20"/>
          <w:lang w:val="en-GB"/>
        </w:rPr>
      </w:pPr>
      <w:r>
        <w:rPr>
          <w:rFonts w:ascii="Arial" w:hAnsi="Arial" w:cs="Arial"/>
          <w:sz w:val="20"/>
          <w:lang w:val="en-GB"/>
        </w:rPr>
        <w:t>Bharuch,Gujarat,India</w:t>
      </w:r>
      <w:r w:rsidR="003B11A3">
        <w:rPr>
          <w:rFonts w:ascii="Arial" w:hAnsi="Arial" w:cs="Arial"/>
          <w:sz w:val="20"/>
          <w:lang w:val="en-GB"/>
        </w:rPr>
        <w:t xml:space="preserve">   </w:t>
      </w:r>
    </w:p>
    <w:p w:rsidR="002E19DA" w:rsidRPr="001020B4" w:rsidRDefault="00BB0FC7" w:rsidP="00C368B8">
      <w:pPr>
        <w:jc w:val="center"/>
        <w:rPr>
          <w:rFonts w:ascii="Arial" w:hAnsi="Arial" w:cs="Arial"/>
          <w:sz w:val="20"/>
          <w:lang w:val="en-GB"/>
        </w:rPr>
      </w:pPr>
      <w:r>
        <w:rPr>
          <w:rFonts w:ascii="Arial" w:hAnsi="Arial" w:cs="Arial"/>
          <w:b/>
          <w:sz w:val="20"/>
          <w:lang w:val="en-GB" w:bidi="ar-KW"/>
        </w:rPr>
        <w:t xml:space="preserve">    </w:t>
      </w:r>
      <w:r w:rsidR="002E19DA" w:rsidRPr="001020B4">
        <w:rPr>
          <w:rFonts w:ascii="Arial" w:hAnsi="Arial" w:cs="Arial"/>
          <w:b/>
          <w:sz w:val="20"/>
          <w:lang w:val="en-GB" w:bidi="ar-KW"/>
        </w:rPr>
        <w:t>Mobile:</w:t>
      </w:r>
      <w:r w:rsidR="00C83DAC">
        <w:rPr>
          <w:rFonts w:ascii="Arial" w:hAnsi="Arial" w:cs="Arial"/>
          <w:sz w:val="20"/>
          <w:lang w:val="en-GB"/>
        </w:rPr>
        <w:t xml:space="preserve"> + (0091) 8758582688</w:t>
      </w:r>
    </w:p>
    <w:p w:rsidR="00F738C2" w:rsidRDefault="00BB0FC7" w:rsidP="00F738C2">
      <w:pPr>
        <w:jc w:val="center"/>
        <w:rPr>
          <w:rFonts w:ascii="Arial" w:hAnsi="Arial" w:cs="Arial"/>
          <w:color w:val="000000"/>
          <w:sz w:val="20"/>
          <w:lang w:val="en-GB"/>
        </w:rPr>
      </w:pPr>
      <w:r>
        <w:rPr>
          <w:rFonts w:ascii="Arial" w:hAnsi="Arial" w:cs="Arial"/>
          <w:b/>
          <w:sz w:val="20"/>
          <w:lang w:val="en-GB"/>
        </w:rPr>
        <w:t xml:space="preserve">      </w:t>
      </w:r>
      <w:r w:rsidR="002E19DA" w:rsidRPr="001020B4">
        <w:rPr>
          <w:rFonts w:ascii="Arial" w:hAnsi="Arial" w:cs="Arial"/>
          <w:b/>
          <w:sz w:val="20"/>
          <w:lang w:val="en-GB"/>
        </w:rPr>
        <w:t xml:space="preserve">Email: </w:t>
      </w:r>
      <w:hyperlink r:id="rId8" w:history="1">
        <w:r w:rsidR="002E19DA" w:rsidRPr="001020B4">
          <w:rPr>
            <w:rStyle w:val="Hyperlink"/>
            <w:rFonts w:ascii="Arial" w:hAnsi="Arial" w:cs="Arial"/>
            <w:bCs/>
            <w:sz w:val="20"/>
            <w:lang w:val="en-GB"/>
          </w:rPr>
          <w:t>rohan1827@yahoo.com</w:t>
        </w:r>
      </w:hyperlink>
    </w:p>
    <w:p w:rsidR="002E19DA" w:rsidRPr="00F738C2" w:rsidRDefault="003E0DEF" w:rsidP="00F738C2">
      <w:pPr>
        <w:jc w:val="center"/>
        <w:rPr>
          <w:rFonts w:ascii="Arial" w:hAnsi="Arial" w:cs="Arial"/>
          <w:color w:val="000000"/>
          <w:sz w:val="20"/>
          <w:lang w:val="en-GB"/>
        </w:rPr>
      </w:pPr>
      <w:r w:rsidRPr="003E0DEF">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2" o:spid="_x0000_s1027" type="#_x0000_t34" style="position:absolute;left:0;text-align:left;margin-left:-1.5pt;margin-top:6.7pt;width:524.25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" adj="10799,-69228000,-1421" strokeweight=".26467mm"/>
        </w:pict>
      </w:r>
    </w:p>
    <w:p w:rsidR="002E19DA" w:rsidRPr="001020B4" w:rsidRDefault="00250204" w:rsidP="00250204">
      <w:pPr>
        <w:shd w:val="clear" w:color="auto" w:fill="D9D9D9"/>
        <w:spacing w:line="240" w:lineRule="auto"/>
        <w:jc w:val="left"/>
        <w:rPr>
          <w:rFonts w:ascii="Arial" w:hAnsi="Arial" w:cs="Arial"/>
          <w:sz w:val="24"/>
          <w:szCs w:val="24"/>
          <w:lang w:val="en-GB"/>
        </w:rPr>
      </w:pPr>
      <w:r>
        <w:rPr>
          <w:rFonts w:ascii="Arial" w:hAnsi="Arial" w:cs="Arial"/>
          <w:b/>
          <w:color w:val="000000"/>
          <w:sz w:val="24"/>
          <w:szCs w:val="24"/>
          <w:lang w:val="en-GB"/>
        </w:rPr>
        <w:t>Objective</w:t>
      </w:r>
    </w:p>
    <w:p w:rsidR="002E19DA" w:rsidRPr="001020B4" w:rsidRDefault="002E19DA" w:rsidP="00253877">
      <w:pPr>
        <w:spacing w:line="240" w:lineRule="auto"/>
        <w:rPr>
          <w:rFonts w:ascii="Arial" w:hAnsi="Arial" w:cs="Arial"/>
          <w:bCs/>
          <w:iCs/>
          <w:sz w:val="8"/>
          <w:szCs w:val="8"/>
          <w:lang w:val="en-GB"/>
        </w:rPr>
      </w:pPr>
    </w:p>
    <w:p w:rsidR="00250204" w:rsidRPr="002844CE" w:rsidRDefault="00250204" w:rsidP="002844CE">
      <w:pPr>
        <w:rPr>
          <w:rFonts w:ascii="Arial" w:hAnsi="Arial" w:cs="Arial"/>
          <w:sz w:val="22"/>
          <w:szCs w:val="22"/>
          <w:lang w:val="en-GB"/>
        </w:rPr>
      </w:pPr>
      <w:r w:rsidRPr="002844CE">
        <w:rPr>
          <w:rFonts w:ascii="Arial" w:hAnsi="Arial" w:cs="Arial"/>
          <w:bCs/>
          <w:iCs/>
          <w:sz w:val="22"/>
          <w:szCs w:val="22"/>
          <w:lang w:val="en-GB"/>
        </w:rPr>
        <w:t>Highly motiv</w:t>
      </w:r>
      <w:r w:rsidRPr="002844CE">
        <w:rPr>
          <w:rStyle w:val="lt-line-clampraw-line"/>
          <w:rFonts w:ascii="Arial" w:hAnsi="Arial" w:cs="Arial"/>
          <w:sz w:val="22"/>
          <w:szCs w:val="22"/>
          <w:bdr w:val="none" w:sz="0" w:space="0" w:color="auto" w:frame="1"/>
          <w:shd w:val="clear" w:color="auto" w:fill="FFFFFF"/>
        </w:rPr>
        <w:t>ated person with more than 10 years</w:t>
      </w:r>
      <w:r w:rsidR="00BC2EC3" w:rsidRPr="002844CE">
        <w:rPr>
          <w:rStyle w:val="lt-line-clampraw-line"/>
          <w:rFonts w:ascii="Arial" w:hAnsi="Arial" w:cs="Arial"/>
          <w:sz w:val="22"/>
          <w:szCs w:val="22"/>
          <w:bdr w:val="none" w:sz="0" w:space="0" w:color="auto" w:frame="1"/>
          <w:shd w:val="clear" w:color="auto" w:fill="FFFFFF"/>
        </w:rPr>
        <w:t xml:space="preserve"> experience</w:t>
      </w:r>
      <w:r w:rsidRPr="002844CE">
        <w:rPr>
          <w:rStyle w:val="lt-line-clampraw-line"/>
          <w:rFonts w:ascii="Arial" w:hAnsi="Arial" w:cs="Arial"/>
          <w:sz w:val="22"/>
          <w:szCs w:val="22"/>
          <w:bdr w:val="none" w:sz="0" w:space="0" w:color="auto" w:frame="1"/>
          <w:shd w:val="clear" w:color="auto" w:fill="FFFFFF"/>
        </w:rPr>
        <w:t xml:space="preserve"> of progressive marketing, sales and business development accomplishment in domestic and international market. Possess the ability to work well with others and under pressure while able to meet tight deadline. Also has the capability to quickly learn and utilize new skills. </w:t>
      </w:r>
      <w:r w:rsidR="002844CE" w:rsidRPr="002844CE">
        <w:rPr>
          <w:rFonts w:ascii="Arial" w:hAnsi="Arial" w:cs="Arial"/>
          <w:sz w:val="22"/>
          <w:szCs w:val="22"/>
        </w:rPr>
        <w:t xml:space="preserve">I have passion to </w:t>
      </w:r>
      <w:r w:rsidRPr="002844CE">
        <w:rPr>
          <w:rFonts w:ascii="Arial" w:hAnsi="Arial" w:cs="Arial"/>
          <w:sz w:val="22"/>
          <w:szCs w:val="22"/>
        </w:rPr>
        <w:t>understand how business managed I consider myself “person of people”</w:t>
      </w:r>
    </w:p>
    <w:p w:rsidR="002E19DA" w:rsidRPr="001020B4" w:rsidRDefault="003E0DEF" w:rsidP="00253877">
      <w:pPr>
        <w:spacing w:line="240" w:lineRule="auto"/>
        <w:rPr>
          <w:rFonts w:ascii="Arial" w:hAnsi="Arial" w:cs="Arial"/>
          <w:lang w:val="en-GB"/>
        </w:rPr>
      </w:pPr>
      <w:r w:rsidRPr="003E0DEF">
        <w:rPr>
          <w:noProof/>
        </w:rPr>
        <w:pict>
          <v:shapetype id="_x0000_t32" coordsize="21600,21600" o:spt="32" o:oned="t" path="m,l21600,21600e" filled="f">
            <v:path arrowok="t" fillok="f" o:connecttype="none"/>
            <o:lock v:ext="edit" shapetype="t"/>
          </v:shapetype>
          <v:shape id="Straight Connector 1" o:spid="_x0000_s1028" type="#_x0000_t32" style="position:absolute;left:0;text-align:left;margin-left:-1.5pt;margin-top:8.25pt;width:524.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" adj="-1421,-1,-1421" strokeweight=".26467mm"/>
        </w:pict>
      </w:r>
    </w:p>
    <w:p w:rsidR="002E19DA" w:rsidRPr="001020B4" w:rsidRDefault="002E19DA" w:rsidP="00620BA5">
      <w:pPr>
        <w:shd w:val="clear" w:color="auto" w:fill="D9D9D9"/>
        <w:spacing w:line="240" w:lineRule="auto"/>
        <w:rPr>
          <w:rFonts w:ascii="Arial" w:hAnsi="Arial" w:cs="Arial"/>
          <w:sz w:val="22"/>
          <w:szCs w:val="22"/>
          <w:lang w:val="en-GB"/>
        </w:rPr>
      </w:pPr>
      <w:r w:rsidRPr="001020B4">
        <w:rPr>
          <w:rStyle w:val="textspaceovan1"/>
          <w:rFonts w:cs="Arial"/>
          <w:bCs/>
          <w:sz w:val="22"/>
          <w:szCs w:val="22"/>
          <w:lang w:val="en-GB"/>
        </w:rPr>
        <w:t>CORE COMPETENCIES</w:t>
      </w:r>
    </w:p>
    <w:p w:rsidR="002E19DA" w:rsidRPr="001020B4" w:rsidRDefault="002E19DA" w:rsidP="00FB6EA1">
      <w:pPr>
        <w:suppressAutoHyphens w:val="0"/>
        <w:autoSpaceDN/>
        <w:spacing w:line="240" w:lineRule="auto"/>
        <w:jc w:val="center"/>
        <w:textAlignment w:val="auto"/>
        <w:rPr>
          <w:rFonts w:ascii="Arial" w:hAnsi="Arial" w:cs="Arial"/>
          <w:sz w:val="8"/>
          <w:szCs w:val="8"/>
          <w:lang w:val="en-GB"/>
        </w:rPr>
      </w:pPr>
    </w:p>
    <w:p w:rsidR="002844CE" w:rsidRPr="001020B4" w:rsidRDefault="002E0386" w:rsidP="00A634D5">
      <w:pPr>
        <w:suppressAutoHyphens w:val="0"/>
        <w:autoSpaceDN/>
        <w:spacing w:line="276" w:lineRule="auto"/>
        <w:textAlignment w:val="auto"/>
        <w:rPr>
          <w:rFonts w:ascii="Arial" w:hAnsi="Arial" w:cs="Arial"/>
          <w:sz w:val="20"/>
          <w:lang w:val="en-GB"/>
        </w:rPr>
      </w:pPr>
      <w:r>
        <w:rPr>
          <w:rFonts w:ascii="Arial" w:hAnsi="Arial" w:cs="Arial"/>
          <w:sz w:val="20"/>
          <w:lang w:val="en-GB"/>
        </w:rPr>
        <w:t>Marketing</w:t>
      </w:r>
      <w:r w:rsidR="002E19DA" w:rsidRPr="00A634D5">
        <w:rPr>
          <w:rFonts w:ascii="Arial" w:hAnsi="Arial" w:cs="Arial"/>
          <w:sz w:val="20"/>
          <w:lang w:val="en-GB"/>
        </w:rPr>
        <w:t xml:space="preserve"> </w:t>
      </w:r>
      <w:r w:rsidR="002E19DA" w:rsidRPr="00A634D5">
        <w:rPr>
          <w:rFonts w:ascii="Arial" w:hAnsi="Arial" w:cs="Arial"/>
          <w:sz w:val="24"/>
          <w:szCs w:val="24"/>
          <w:lang w:val="en-GB"/>
        </w:rPr>
        <w:t>▪</w:t>
      </w:r>
      <w:r w:rsidR="002E19DA" w:rsidRPr="00A634D5">
        <w:rPr>
          <w:rFonts w:ascii="Arial" w:hAnsi="Arial" w:cs="Arial"/>
          <w:sz w:val="20"/>
          <w:lang w:val="en-GB"/>
        </w:rPr>
        <w:t xml:space="preserve"> Monitoring</w:t>
      </w:r>
      <w:r w:rsidR="000E1B1C">
        <w:rPr>
          <w:rFonts w:ascii="Arial" w:hAnsi="Arial" w:cs="Arial"/>
          <w:sz w:val="20"/>
          <w:lang w:val="en-GB"/>
        </w:rPr>
        <w:t xml:space="preserve"> </w:t>
      </w:r>
      <w:r w:rsidR="000E1B1C" w:rsidRPr="00A634D5">
        <w:rPr>
          <w:rFonts w:ascii="Arial" w:hAnsi="Arial" w:cs="Arial"/>
          <w:sz w:val="24"/>
          <w:szCs w:val="24"/>
          <w:lang w:val="en-GB"/>
        </w:rPr>
        <w:t>▪</w:t>
      </w:r>
      <w:r w:rsidR="000E1B1C">
        <w:rPr>
          <w:rFonts w:ascii="Arial" w:hAnsi="Arial" w:cs="Arial"/>
          <w:sz w:val="24"/>
          <w:szCs w:val="24"/>
          <w:lang w:val="en-GB"/>
        </w:rPr>
        <w:t xml:space="preserve"> </w:t>
      </w:r>
      <w:r w:rsidR="000E1B1C">
        <w:rPr>
          <w:rFonts w:ascii="Arial" w:hAnsi="Arial" w:cs="Arial"/>
          <w:sz w:val="20"/>
          <w:lang w:val="en-GB"/>
        </w:rPr>
        <w:t xml:space="preserve">Strategic Management </w:t>
      </w:r>
      <w:r w:rsidR="000E1B1C" w:rsidRPr="00A634D5">
        <w:rPr>
          <w:rFonts w:ascii="Arial" w:hAnsi="Arial" w:cs="Arial"/>
          <w:sz w:val="24"/>
          <w:szCs w:val="24"/>
          <w:lang w:val="en-GB"/>
        </w:rPr>
        <w:t>▪</w:t>
      </w:r>
      <w:r w:rsidR="00AC46B0">
        <w:rPr>
          <w:rFonts w:ascii="Arial" w:hAnsi="Arial" w:cs="Arial"/>
          <w:sz w:val="20"/>
          <w:lang w:val="en-GB"/>
        </w:rPr>
        <w:t xml:space="preserve"> SWOT analysis </w:t>
      </w:r>
      <w:r w:rsidR="00AC46B0" w:rsidRPr="00A634D5">
        <w:rPr>
          <w:rFonts w:ascii="Arial" w:hAnsi="Arial" w:cs="Arial"/>
          <w:sz w:val="20"/>
          <w:lang w:val="en-GB"/>
        </w:rPr>
        <w:t>▪</w:t>
      </w:r>
      <w:r w:rsidR="002E19DA" w:rsidRPr="00A634D5">
        <w:rPr>
          <w:rFonts w:ascii="Arial" w:hAnsi="Arial" w:cs="Arial"/>
          <w:sz w:val="20"/>
          <w:lang w:val="en-GB"/>
        </w:rPr>
        <w:t xml:space="preserve"> </w:t>
      </w:r>
      <w:r w:rsidR="002E19DA" w:rsidRPr="00A634D5">
        <w:rPr>
          <w:rFonts w:ascii="Arial" w:hAnsi="Arial" w:cs="Arial"/>
          <w:sz w:val="24"/>
          <w:szCs w:val="24"/>
          <w:lang w:val="en-GB"/>
        </w:rPr>
        <w:t>▪</w:t>
      </w:r>
      <w:r w:rsidR="002E19DA" w:rsidRPr="00A634D5">
        <w:rPr>
          <w:rFonts w:ascii="Arial" w:hAnsi="Arial" w:cs="Arial"/>
          <w:sz w:val="20"/>
          <w:lang w:val="en-GB"/>
        </w:rPr>
        <w:t xml:space="preserve"> Evaluation</w:t>
      </w:r>
      <w:r w:rsidR="00417033" w:rsidRPr="00A634D5">
        <w:rPr>
          <w:rFonts w:ascii="Arial" w:hAnsi="Arial" w:cs="Arial"/>
          <w:color w:val="000000"/>
          <w:sz w:val="20"/>
          <w:lang w:val="en-GB"/>
        </w:rPr>
        <w:t xml:space="preserve"> ▪</w:t>
      </w:r>
      <w:r w:rsidR="002E19DA" w:rsidRPr="00A634D5">
        <w:rPr>
          <w:rFonts w:ascii="Arial" w:hAnsi="Arial" w:cs="Arial"/>
          <w:color w:val="000000"/>
          <w:sz w:val="20"/>
          <w:lang w:val="en-GB"/>
        </w:rPr>
        <w:t xml:space="preserve"> </w:t>
      </w:r>
      <w:r w:rsidR="002E19DA" w:rsidRPr="00A634D5">
        <w:rPr>
          <w:rStyle w:val="Strong"/>
          <w:rFonts w:ascii="Arial" w:hAnsi="Arial" w:cs="Arial"/>
          <w:b w:val="0"/>
          <w:bCs/>
          <w:sz w:val="20"/>
          <w:lang w:val="en-GB"/>
        </w:rPr>
        <w:t xml:space="preserve">Implementing </w:t>
      </w:r>
      <w:r w:rsidR="00417033" w:rsidRPr="00A634D5">
        <w:rPr>
          <w:rFonts w:ascii="Arial" w:hAnsi="Arial" w:cs="Arial"/>
          <w:sz w:val="20"/>
          <w:lang w:val="en-GB"/>
        </w:rPr>
        <w:t>Strategies ▪</w:t>
      </w:r>
      <w:r w:rsidR="002E19DA" w:rsidRPr="00A634D5">
        <w:rPr>
          <w:rFonts w:ascii="Arial" w:hAnsi="Arial" w:cs="Arial"/>
          <w:sz w:val="20"/>
          <w:lang w:val="en-GB"/>
        </w:rPr>
        <w:t xml:space="preserve"> Business Risks ▪</w:t>
      </w:r>
      <w:r w:rsidR="00286DD1">
        <w:rPr>
          <w:rFonts w:ascii="Arial" w:hAnsi="Arial" w:cs="Arial"/>
          <w:sz w:val="20"/>
          <w:shd w:val="clear" w:color="auto" w:fill="FFFFFF"/>
        </w:rPr>
        <w:t> Value propositions &amp; P</w:t>
      </w:r>
      <w:r w:rsidR="00A634D5" w:rsidRPr="00A634D5">
        <w:rPr>
          <w:rFonts w:ascii="Arial" w:hAnsi="Arial" w:cs="Arial"/>
          <w:sz w:val="20"/>
          <w:shd w:val="clear" w:color="auto" w:fill="FFFFFF"/>
        </w:rPr>
        <w:t xml:space="preserve">artnering opportunities </w:t>
      </w:r>
      <w:r w:rsidR="00A634D5" w:rsidRPr="00A634D5">
        <w:rPr>
          <w:rFonts w:ascii="Arial" w:hAnsi="Arial" w:cs="Arial"/>
          <w:sz w:val="24"/>
          <w:szCs w:val="24"/>
          <w:lang w:val="en-GB"/>
        </w:rPr>
        <w:t>▪</w:t>
      </w:r>
      <w:r w:rsidR="00A634D5" w:rsidRPr="00A634D5">
        <w:rPr>
          <w:rFonts w:ascii="Arial" w:hAnsi="Arial" w:cs="Arial"/>
          <w:sz w:val="20"/>
          <w:shd w:val="clear" w:color="auto" w:fill="FFFFFF"/>
        </w:rPr>
        <w:t xml:space="preserve">Business Development </w:t>
      </w:r>
      <w:r w:rsidR="00417033" w:rsidRPr="00A634D5">
        <w:rPr>
          <w:rFonts w:ascii="Arial" w:hAnsi="Arial" w:cs="Arial"/>
          <w:sz w:val="24"/>
          <w:szCs w:val="24"/>
          <w:lang w:val="en-GB"/>
        </w:rPr>
        <w:t xml:space="preserve">▪ </w:t>
      </w:r>
      <w:r w:rsidR="00417033" w:rsidRPr="00A634D5">
        <w:rPr>
          <w:rFonts w:ascii="Arial" w:hAnsi="Arial" w:cs="Arial"/>
          <w:sz w:val="20"/>
          <w:shd w:val="clear" w:color="auto" w:fill="FFFFFF"/>
        </w:rPr>
        <w:t>Negotiation</w:t>
      </w:r>
      <w:r w:rsidR="00A634D5" w:rsidRPr="00A634D5">
        <w:rPr>
          <w:rFonts w:ascii="Arial" w:hAnsi="Arial" w:cs="Arial"/>
          <w:sz w:val="20"/>
          <w:shd w:val="clear" w:color="auto" w:fill="FFFFFF"/>
        </w:rPr>
        <w:t xml:space="preserve"> </w:t>
      </w:r>
      <w:r w:rsidR="00A634D5" w:rsidRPr="00A634D5">
        <w:rPr>
          <w:rFonts w:ascii="Arial" w:hAnsi="Arial" w:cs="Arial"/>
          <w:sz w:val="24"/>
          <w:szCs w:val="24"/>
          <w:lang w:val="en-GB"/>
        </w:rPr>
        <w:t xml:space="preserve">▪ </w:t>
      </w:r>
      <w:r w:rsidR="00A634D5" w:rsidRPr="00A634D5">
        <w:rPr>
          <w:rFonts w:ascii="Arial" w:hAnsi="Arial" w:cs="Arial"/>
          <w:sz w:val="20"/>
          <w:shd w:val="clear" w:color="auto" w:fill="FFFFFF"/>
        </w:rPr>
        <w:t xml:space="preserve">Communication &amp; Presenting </w:t>
      </w:r>
      <w:r w:rsidR="00A634D5" w:rsidRPr="00A634D5">
        <w:rPr>
          <w:rFonts w:ascii="Arial" w:hAnsi="Arial" w:cs="Arial"/>
          <w:sz w:val="24"/>
          <w:szCs w:val="24"/>
          <w:lang w:val="en-GB"/>
        </w:rPr>
        <w:t xml:space="preserve">▪ </w:t>
      </w:r>
      <w:r w:rsidR="002844CE">
        <w:rPr>
          <w:rFonts w:ascii="Arial" w:hAnsi="Arial" w:cs="Arial"/>
          <w:sz w:val="20"/>
          <w:lang w:val="en-GB"/>
        </w:rPr>
        <w:t xml:space="preserve">Business Planning </w:t>
      </w:r>
      <w:r w:rsidR="00E24681">
        <w:rPr>
          <w:rFonts w:ascii="Arial" w:hAnsi="Arial" w:cs="Arial"/>
          <w:sz w:val="20"/>
          <w:lang w:val="en-GB"/>
        </w:rPr>
        <w:t xml:space="preserve"> </w:t>
      </w:r>
    </w:p>
    <w:p w:rsidR="002E19DA" w:rsidRPr="001020B4" w:rsidRDefault="002E19DA" w:rsidP="00253877">
      <w:pPr>
        <w:spacing w:line="240" w:lineRule="auto"/>
        <w:jc w:val="center"/>
        <w:rPr>
          <w:rFonts w:ascii="Arial" w:hAnsi="Arial" w:cs="Arial"/>
          <w:sz w:val="8"/>
          <w:szCs w:val="8"/>
          <w:lang w:val="en-GB"/>
        </w:rPr>
      </w:pPr>
    </w:p>
    <w:p w:rsidR="002E19DA" w:rsidRPr="00CA4E9C" w:rsidRDefault="002E19DA" w:rsidP="00CA4E9C">
      <w:pPr>
        <w:shd w:val="clear" w:color="auto" w:fill="D9D9D9"/>
        <w:spacing w:line="240" w:lineRule="auto"/>
        <w:rPr>
          <w:rFonts w:ascii="Arial" w:hAnsi="Arial" w:cs="Arial"/>
          <w:sz w:val="20"/>
          <w:lang w:val="en-GB"/>
        </w:rPr>
      </w:pPr>
      <w:r w:rsidRPr="001020B4">
        <w:rPr>
          <w:rStyle w:val="textspaceovan1"/>
          <w:rFonts w:cs="Arial"/>
          <w:bCs/>
          <w:sz w:val="22"/>
          <w:szCs w:val="22"/>
          <w:lang w:val="en-GB"/>
        </w:rPr>
        <w:t>KEY SKILLS</w:t>
      </w:r>
    </w:p>
    <w:p w:rsidR="0053568A" w:rsidRDefault="00417033" w:rsidP="00363355">
      <w:pPr>
        <w:pStyle w:val="ListParagraph"/>
        <w:suppressAutoHyphens w:val="0"/>
        <w:autoSpaceDN/>
        <w:spacing w:line="264" w:lineRule="auto"/>
        <w:ind w:left="0"/>
        <w:textAlignment w:val="auto"/>
        <w:rPr>
          <w:rFonts w:ascii="Arial" w:hAnsi="Arial" w:cs="Arial"/>
          <w:sz w:val="20"/>
          <w:lang w:val="en-GB"/>
        </w:rPr>
      </w:pPr>
      <w:r w:rsidRPr="00E00048">
        <w:rPr>
          <w:rFonts w:ascii="Arial" w:hAnsi="Arial" w:cs="Arial"/>
          <w:sz w:val="22"/>
          <w:szCs w:val="22"/>
          <w:lang w:val="en-GB"/>
        </w:rPr>
        <w:t xml:space="preserve">▪ </w:t>
      </w:r>
      <w:r w:rsidRPr="0092748A">
        <w:rPr>
          <w:rFonts w:ascii="Arial" w:hAnsi="Arial" w:cs="Arial"/>
          <w:sz w:val="20"/>
          <w:lang w:val="en-GB"/>
        </w:rPr>
        <w:t>Brand Building ▪</w:t>
      </w:r>
      <w:r w:rsidR="00E8432D">
        <w:rPr>
          <w:rFonts w:ascii="Arial" w:hAnsi="Arial" w:cs="Arial"/>
          <w:sz w:val="20"/>
          <w:lang w:val="en-GB"/>
        </w:rPr>
        <w:t xml:space="preserve"> Decision Making </w:t>
      </w:r>
      <w:r w:rsidR="00E8432D" w:rsidRPr="0092748A">
        <w:rPr>
          <w:rFonts w:ascii="Arial" w:hAnsi="Arial" w:cs="Arial"/>
          <w:sz w:val="20"/>
          <w:lang w:val="en-GB"/>
        </w:rPr>
        <w:t>▪</w:t>
      </w:r>
      <w:r w:rsidR="003C4A6B">
        <w:rPr>
          <w:rFonts w:ascii="Arial" w:hAnsi="Arial" w:cs="Arial"/>
          <w:sz w:val="20"/>
          <w:lang w:val="en-GB"/>
        </w:rPr>
        <w:t xml:space="preserve"> </w:t>
      </w:r>
      <w:r w:rsidR="00E8432D">
        <w:rPr>
          <w:rFonts w:ascii="Arial" w:hAnsi="Arial" w:cs="Arial"/>
          <w:sz w:val="20"/>
          <w:lang w:val="en-GB"/>
        </w:rPr>
        <w:t>Influencing</w:t>
      </w:r>
      <w:r w:rsidR="003C4A6B">
        <w:rPr>
          <w:rFonts w:ascii="Arial" w:hAnsi="Arial" w:cs="Arial"/>
          <w:sz w:val="20"/>
          <w:lang w:val="en-GB"/>
        </w:rPr>
        <w:t xml:space="preserve"> </w:t>
      </w:r>
      <w:r w:rsidR="003C4A6B" w:rsidRPr="0092748A">
        <w:rPr>
          <w:rFonts w:ascii="Arial" w:hAnsi="Arial" w:cs="Arial"/>
          <w:sz w:val="20"/>
          <w:lang w:val="en-GB"/>
        </w:rPr>
        <w:t>▪</w:t>
      </w:r>
      <w:r w:rsidR="00E8432D">
        <w:rPr>
          <w:rFonts w:ascii="Arial" w:hAnsi="Arial" w:cs="Arial"/>
          <w:sz w:val="20"/>
          <w:lang w:val="en-GB"/>
        </w:rPr>
        <w:t xml:space="preserve"> Accountability </w:t>
      </w:r>
      <w:r w:rsidR="00E8432D" w:rsidRPr="0092748A">
        <w:rPr>
          <w:rFonts w:ascii="Arial" w:hAnsi="Arial" w:cs="Arial"/>
          <w:sz w:val="20"/>
          <w:lang w:val="en-GB"/>
        </w:rPr>
        <w:t>▪</w:t>
      </w:r>
      <w:r w:rsidR="003C4A6B">
        <w:rPr>
          <w:rFonts w:ascii="Arial" w:hAnsi="Arial" w:cs="Arial"/>
          <w:sz w:val="20"/>
          <w:lang w:val="en-GB"/>
        </w:rPr>
        <w:t xml:space="preserve"> </w:t>
      </w:r>
      <w:r w:rsidRPr="0092748A">
        <w:rPr>
          <w:rFonts w:ascii="Arial" w:hAnsi="Arial" w:cs="Arial"/>
          <w:sz w:val="20"/>
          <w:lang w:val="en-GB"/>
        </w:rPr>
        <w:t>Product launch ▪Marketing Campaigns ▪ Campaign Performance Improvement ▪</w:t>
      </w:r>
      <w:r w:rsidR="00E00048" w:rsidRPr="0092748A">
        <w:rPr>
          <w:rFonts w:ascii="Arial" w:hAnsi="Arial" w:cs="Arial"/>
          <w:sz w:val="20"/>
          <w:lang w:val="en-GB"/>
        </w:rPr>
        <w:t xml:space="preserve"> </w:t>
      </w:r>
      <w:r w:rsidRPr="0092748A">
        <w:rPr>
          <w:rFonts w:ascii="Arial" w:hAnsi="Arial" w:cs="Arial"/>
          <w:sz w:val="20"/>
          <w:lang w:val="en-GB"/>
        </w:rPr>
        <w:t>Partnership ▪ Leadership ▪ Team Managemen</w:t>
      </w:r>
      <w:r w:rsidR="00700573" w:rsidRPr="0092748A">
        <w:rPr>
          <w:rFonts w:ascii="Arial" w:hAnsi="Arial" w:cs="Arial"/>
          <w:sz w:val="20"/>
          <w:lang w:val="en-GB"/>
        </w:rPr>
        <w:t>t</w:t>
      </w:r>
    </w:p>
    <w:p w:rsidR="002844CE" w:rsidRPr="0053568A" w:rsidRDefault="002844CE" w:rsidP="00363355">
      <w:pPr>
        <w:pStyle w:val="ListParagraph"/>
        <w:suppressAutoHyphens w:val="0"/>
        <w:autoSpaceDN/>
        <w:spacing w:line="264" w:lineRule="auto"/>
        <w:ind w:left="0"/>
        <w:textAlignment w:val="auto"/>
        <w:rPr>
          <w:rFonts w:ascii="Arial" w:hAnsi="Arial" w:cs="Arial"/>
          <w:sz w:val="20"/>
          <w:lang w:val="en-GB"/>
        </w:rPr>
      </w:pPr>
    </w:p>
    <w:p w:rsidR="002E19DA" w:rsidRPr="001020B4" w:rsidRDefault="002E19DA" w:rsidP="000748CF">
      <w:pPr>
        <w:adjustRightInd w:val="0"/>
        <w:spacing w:line="276" w:lineRule="auto"/>
        <w:textAlignment w:val="top"/>
        <w:rPr>
          <w:sz w:val="8"/>
          <w:szCs w:val="8"/>
          <w:lang w:val="en-GB"/>
        </w:rPr>
      </w:pPr>
    </w:p>
    <w:p w:rsidR="002E19DA" w:rsidRPr="001020B4" w:rsidRDefault="007E33B8" w:rsidP="00B9030A">
      <w:pPr>
        <w:shd w:val="clear" w:color="auto" w:fill="D9D9D9"/>
        <w:spacing w:line="240" w:lineRule="auto"/>
        <w:rPr>
          <w:rStyle w:val="textspaceovan1"/>
          <w:rFonts w:cs="Arial"/>
          <w:bCs/>
          <w:sz w:val="22"/>
          <w:szCs w:val="22"/>
          <w:lang w:val="en-GB"/>
        </w:rPr>
      </w:pPr>
      <w:r>
        <w:rPr>
          <w:rStyle w:val="textspaceovan1"/>
          <w:rFonts w:cs="Arial"/>
          <w:bCs/>
          <w:sz w:val="22"/>
          <w:szCs w:val="22"/>
          <w:lang w:val="en-GB"/>
        </w:rPr>
        <w:t>Experience</w:t>
      </w:r>
    </w:p>
    <w:p w:rsidR="00700573" w:rsidRPr="00560A36" w:rsidRDefault="00560A36" w:rsidP="00244A65">
      <w:pPr>
        <w:rPr>
          <w:rFonts w:ascii="Arial" w:hAnsi="Arial" w:cs="Arial"/>
          <w:b/>
          <w:sz w:val="20"/>
          <w:lang w:val="en-GB"/>
        </w:rPr>
      </w:pPr>
      <w:r w:rsidRPr="00560A36">
        <w:rPr>
          <w:rFonts w:ascii="Arial" w:hAnsi="Arial" w:cs="Arial"/>
          <w:b/>
          <w:sz w:val="20"/>
          <w:lang w:val="en-GB"/>
        </w:rPr>
        <w:t xml:space="preserve">Gangamani Enterprise Pvt Ltd (Bharuch, Gujarat)                                                 From: - Jun </w:t>
      </w:r>
      <w:r w:rsidR="00F845A4">
        <w:rPr>
          <w:rFonts w:ascii="Arial" w:hAnsi="Arial" w:cs="Arial"/>
          <w:b/>
          <w:sz w:val="20"/>
          <w:lang w:val="en-GB"/>
        </w:rPr>
        <w:t>20</w:t>
      </w:r>
      <w:r w:rsidRPr="00560A36">
        <w:rPr>
          <w:rFonts w:ascii="Arial" w:hAnsi="Arial" w:cs="Arial"/>
          <w:b/>
          <w:sz w:val="20"/>
          <w:lang w:val="en-GB"/>
        </w:rPr>
        <w:t xml:space="preserve">19 </w:t>
      </w:r>
    </w:p>
    <w:p w:rsidR="00700573" w:rsidRPr="00560A36" w:rsidRDefault="00560A36" w:rsidP="00244A65">
      <w:pPr>
        <w:rPr>
          <w:rFonts w:ascii="Arial" w:hAnsi="Arial" w:cs="Arial"/>
          <w:b/>
          <w:sz w:val="20"/>
          <w:lang w:val="en-GB"/>
        </w:rPr>
      </w:pPr>
      <w:r w:rsidRPr="00560A36">
        <w:rPr>
          <w:rFonts w:ascii="Arial" w:hAnsi="Arial" w:cs="Arial"/>
          <w:b/>
          <w:sz w:val="20"/>
          <w:lang w:val="en-GB"/>
        </w:rPr>
        <w:t>(International Marketing Manger)</w:t>
      </w:r>
    </w:p>
    <w:p w:rsidR="00560A36" w:rsidRPr="00A44C9D" w:rsidRDefault="00560A36" w:rsidP="00A44C9D">
      <w:pPr>
        <w:pStyle w:val="ListParagraph"/>
        <w:numPr>
          <w:ilvl w:val="0"/>
          <w:numId w:val="37"/>
        </w:numPr>
        <w:spacing w:line="276" w:lineRule="auto"/>
        <w:rPr>
          <w:rFonts w:ascii="Arial" w:hAnsi="Arial" w:cs="Arial"/>
          <w:sz w:val="20"/>
          <w:lang w:val="en-GB"/>
        </w:rPr>
      </w:pPr>
      <w:r w:rsidRPr="00A44C9D">
        <w:rPr>
          <w:rFonts w:ascii="Arial" w:hAnsi="Arial" w:cs="Arial"/>
          <w:sz w:val="20"/>
          <w:shd w:val="clear" w:color="auto" w:fill="FFFFFF"/>
        </w:rPr>
        <w:t xml:space="preserve">Responsible for </w:t>
      </w:r>
      <w:r w:rsidR="00A44C9D" w:rsidRPr="00A44C9D">
        <w:rPr>
          <w:rFonts w:ascii="Arial" w:hAnsi="Arial" w:cs="Arial"/>
          <w:sz w:val="20"/>
          <w:shd w:val="clear" w:color="auto" w:fill="FFFFFF"/>
        </w:rPr>
        <w:t xml:space="preserve">Planning, </w:t>
      </w:r>
      <w:r w:rsidR="00A44C9D">
        <w:rPr>
          <w:rFonts w:ascii="Arial" w:hAnsi="Arial" w:cs="Arial"/>
          <w:sz w:val="20"/>
          <w:shd w:val="clear" w:color="auto" w:fill="FFFFFF"/>
        </w:rPr>
        <w:t xml:space="preserve">organizing, </w:t>
      </w:r>
      <w:r w:rsidR="00A44C9D" w:rsidRPr="00A44C9D">
        <w:rPr>
          <w:rFonts w:ascii="Arial" w:hAnsi="Arial" w:cs="Arial"/>
          <w:sz w:val="20"/>
          <w:shd w:val="clear" w:color="auto" w:fill="FFFFFF"/>
        </w:rPr>
        <w:t>directing</w:t>
      </w:r>
      <w:r w:rsidR="00A44C9D">
        <w:rPr>
          <w:rFonts w:ascii="Arial" w:hAnsi="Arial" w:cs="Arial"/>
          <w:sz w:val="20"/>
          <w:shd w:val="clear" w:color="auto" w:fill="FFFFFF"/>
        </w:rPr>
        <w:t xml:space="preserve"> and controlling</w:t>
      </w:r>
      <w:r w:rsidR="00A44C9D" w:rsidRPr="00A44C9D">
        <w:rPr>
          <w:rFonts w:ascii="Arial" w:hAnsi="Arial" w:cs="Arial"/>
          <w:sz w:val="20"/>
          <w:shd w:val="clear" w:color="auto" w:fill="FFFFFF"/>
        </w:rPr>
        <w:t xml:space="preserve"> </w:t>
      </w:r>
      <w:r w:rsidRPr="00A44C9D">
        <w:rPr>
          <w:rFonts w:ascii="Arial" w:hAnsi="Arial" w:cs="Arial"/>
          <w:sz w:val="20"/>
          <w:shd w:val="clear" w:color="auto" w:fill="FFFFFF"/>
        </w:rPr>
        <w:t>marketing</w:t>
      </w:r>
      <w:r w:rsidR="00A44C9D" w:rsidRPr="00A44C9D">
        <w:rPr>
          <w:rFonts w:ascii="Arial" w:hAnsi="Arial" w:cs="Arial"/>
          <w:sz w:val="20"/>
          <w:shd w:val="clear" w:color="auto" w:fill="FFFFFF"/>
        </w:rPr>
        <w:t xml:space="preserve"> activities</w:t>
      </w:r>
      <w:r w:rsidRPr="00A44C9D">
        <w:rPr>
          <w:rFonts w:ascii="Arial" w:hAnsi="Arial" w:cs="Arial"/>
          <w:sz w:val="20"/>
          <w:shd w:val="clear" w:color="auto" w:fill="FFFFFF"/>
        </w:rPr>
        <w:t xml:space="preserve"> of Reclaimed rubber and Factice in India and Outside India</w:t>
      </w:r>
    </w:p>
    <w:p w:rsidR="00560A36" w:rsidRPr="00A44C9D" w:rsidRDefault="00560A36" w:rsidP="00A44C9D">
      <w:pPr>
        <w:pStyle w:val="ListParagraph"/>
        <w:numPr>
          <w:ilvl w:val="0"/>
          <w:numId w:val="37"/>
        </w:numPr>
        <w:spacing w:line="276" w:lineRule="auto"/>
        <w:rPr>
          <w:rFonts w:ascii="Arial" w:hAnsi="Arial" w:cs="Arial"/>
          <w:sz w:val="20"/>
          <w:lang w:val="en-GB"/>
        </w:rPr>
      </w:pPr>
      <w:r w:rsidRPr="00A44C9D">
        <w:rPr>
          <w:rFonts w:ascii="Arial" w:hAnsi="Arial" w:cs="Arial"/>
          <w:sz w:val="20"/>
          <w:shd w:val="clear" w:color="auto" w:fill="FFFFFF"/>
        </w:rPr>
        <w:t>Facilitating the introduction and embedding of a new CRM system</w:t>
      </w:r>
    </w:p>
    <w:p w:rsidR="00560A36" w:rsidRPr="00A44C9D" w:rsidRDefault="00560A36" w:rsidP="00A44C9D">
      <w:pPr>
        <w:pStyle w:val="ListParagraph"/>
        <w:numPr>
          <w:ilvl w:val="0"/>
          <w:numId w:val="37"/>
        </w:numPr>
        <w:spacing w:line="276" w:lineRule="auto"/>
        <w:rPr>
          <w:rFonts w:ascii="Arial" w:hAnsi="Arial" w:cs="Arial"/>
          <w:sz w:val="20"/>
          <w:lang w:val="en-GB"/>
        </w:rPr>
      </w:pPr>
      <w:r w:rsidRPr="00A44C9D">
        <w:rPr>
          <w:rFonts w:ascii="Arial" w:hAnsi="Arial" w:cs="Arial"/>
          <w:sz w:val="20"/>
          <w:shd w:val="clear" w:color="auto" w:fill="FFFFFF"/>
        </w:rPr>
        <w:t>Campaign &amp; event management</w:t>
      </w:r>
    </w:p>
    <w:p w:rsidR="00560A36" w:rsidRPr="00A44C9D" w:rsidRDefault="00560A36" w:rsidP="00A44C9D">
      <w:pPr>
        <w:pStyle w:val="ListParagraph"/>
        <w:numPr>
          <w:ilvl w:val="0"/>
          <w:numId w:val="37"/>
        </w:numPr>
        <w:spacing w:line="276" w:lineRule="auto"/>
        <w:rPr>
          <w:rFonts w:ascii="Arial" w:hAnsi="Arial" w:cs="Arial"/>
          <w:sz w:val="20"/>
          <w:lang w:val="en-GB"/>
        </w:rPr>
      </w:pPr>
      <w:r w:rsidRPr="00A44C9D">
        <w:rPr>
          <w:rFonts w:ascii="Arial" w:hAnsi="Arial" w:cs="Arial"/>
          <w:sz w:val="20"/>
          <w:shd w:val="clear" w:color="auto" w:fill="FFFFFF"/>
        </w:rPr>
        <w:t>Training and Development for second line</w:t>
      </w:r>
      <w:r w:rsidR="00CA4E9C">
        <w:rPr>
          <w:rFonts w:ascii="Arial" w:hAnsi="Arial" w:cs="Arial"/>
          <w:sz w:val="20"/>
          <w:shd w:val="clear" w:color="auto" w:fill="FFFFFF"/>
        </w:rPr>
        <w:t xml:space="preserve"> to enhance their performance  </w:t>
      </w:r>
    </w:p>
    <w:p w:rsidR="00560A36" w:rsidRPr="00A44C9D" w:rsidRDefault="00560A36" w:rsidP="00A44C9D">
      <w:pPr>
        <w:pStyle w:val="ListParagraph"/>
        <w:numPr>
          <w:ilvl w:val="0"/>
          <w:numId w:val="37"/>
        </w:numPr>
        <w:spacing w:line="276" w:lineRule="auto"/>
        <w:rPr>
          <w:rFonts w:ascii="Arial" w:hAnsi="Arial" w:cs="Arial"/>
          <w:sz w:val="20"/>
          <w:lang w:val="en-GB"/>
        </w:rPr>
      </w:pPr>
      <w:r w:rsidRPr="00A44C9D">
        <w:rPr>
          <w:rFonts w:ascii="Arial" w:hAnsi="Arial" w:cs="Arial"/>
          <w:sz w:val="20"/>
          <w:shd w:val="clear" w:color="auto" w:fill="FFFFFF"/>
        </w:rPr>
        <w:t>Establish System and Proceeded and its Implementation</w:t>
      </w:r>
    </w:p>
    <w:p w:rsidR="00560A36" w:rsidRPr="00A44C9D" w:rsidRDefault="00560A36" w:rsidP="00A44C9D">
      <w:pPr>
        <w:pStyle w:val="ListParagraph"/>
        <w:numPr>
          <w:ilvl w:val="0"/>
          <w:numId w:val="37"/>
        </w:numPr>
        <w:spacing w:line="276" w:lineRule="auto"/>
        <w:rPr>
          <w:rFonts w:ascii="Arial" w:hAnsi="Arial" w:cs="Arial"/>
          <w:sz w:val="20"/>
          <w:lang w:val="en-GB"/>
        </w:rPr>
      </w:pPr>
      <w:r w:rsidRPr="00A44C9D">
        <w:rPr>
          <w:rFonts w:ascii="Arial" w:hAnsi="Arial" w:cs="Arial"/>
          <w:sz w:val="20"/>
          <w:shd w:val="clear" w:color="auto" w:fill="FFFFFF"/>
        </w:rPr>
        <w:t>Participate in Rubber Expo and identify new business opportunity</w:t>
      </w:r>
    </w:p>
    <w:p w:rsidR="00560A36" w:rsidRPr="00560A36" w:rsidRDefault="00B678D7" w:rsidP="00560A36">
      <w:pPr>
        <w:pStyle w:val="ListParagraph"/>
        <w:numPr>
          <w:ilvl w:val="0"/>
          <w:numId w:val="37"/>
        </w:numPr>
        <w:rPr>
          <w:rFonts w:ascii="Arial" w:hAnsi="Arial" w:cs="Arial"/>
          <w:sz w:val="20"/>
          <w:lang w:val="en-GB"/>
        </w:rPr>
      </w:pPr>
      <w:r>
        <w:rPr>
          <w:rFonts w:ascii="Arial" w:hAnsi="Arial" w:cs="Arial"/>
          <w:sz w:val="20"/>
          <w:lang w:val="en-GB"/>
        </w:rPr>
        <w:t>Handle Corporate meetings and Client Visit to Plant</w:t>
      </w:r>
    </w:p>
    <w:p w:rsidR="00700573" w:rsidRDefault="00700573" w:rsidP="00244A65">
      <w:pPr>
        <w:rPr>
          <w:rFonts w:ascii="Arial" w:hAnsi="Arial" w:cs="Arial"/>
          <w:sz w:val="20"/>
          <w:lang w:val="en-GB"/>
        </w:rPr>
      </w:pPr>
    </w:p>
    <w:p w:rsidR="00850263" w:rsidRDefault="00850263" w:rsidP="00244A65">
      <w:pPr>
        <w:rPr>
          <w:rFonts w:ascii="Arial" w:hAnsi="Arial" w:cs="Arial"/>
          <w:b/>
          <w:sz w:val="20"/>
          <w:lang w:val="en-GB"/>
        </w:rPr>
      </w:pPr>
      <w:r>
        <w:rPr>
          <w:rFonts w:ascii="Arial" w:hAnsi="Arial" w:cs="Arial"/>
          <w:b/>
          <w:sz w:val="20"/>
          <w:lang w:val="en-GB"/>
        </w:rPr>
        <w:t>Carzspa Autofresh Pvt Ltd</w:t>
      </w:r>
      <w:r w:rsidR="00CA185C">
        <w:rPr>
          <w:rFonts w:ascii="Arial" w:hAnsi="Arial" w:cs="Arial"/>
          <w:b/>
          <w:sz w:val="20"/>
          <w:lang w:val="en-GB"/>
        </w:rPr>
        <w:t>, (Surat, Gujarat)</w:t>
      </w:r>
      <w:r>
        <w:rPr>
          <w:rFonts w:ascii="Arial" w:hAnsi="Arial" w:cs="Arial"/>
          <w:b/>
          <w:sz w:val="20"/>
          <w:lang w:val="en-GB"/>
        </w:rPr>
        <w:t xml:space="preserve">                                                              </w:t>
      </w:r>
      <w:r w:rsidR="00560A36">
        <w:rPr>
          <w:rFonts w:ascii="Arial" w:hAnsi="Arial" w:cs="Arial"/>
          <w:b/>
          <w:sz w:val="20"/>
          <w:lang w:val="en-GB"/>
        </w:rPr>
        <w:t xml:space="preserve">       From: - Jan 2018 – Dec 18 </w:t>
      </w:r>
    </w:p>
    <w:p w:rsidR="00850263" w:rsidRDefault="00850263" w:rsidP="00244A65">
      <w:pPr>
        <w:rPr>
          <w:rFonts w:ascii="Arial" w:hAnsi="Arial" w:cs="Arial"/>
          <w:b/>
          <w:sz w:val="20"/>
          <w:lang w:val="en-GB"/>
        </w:rPr>
      </w:pPr>
      <w:r>
        <w:rPr>
          <w:rFonts w:ascii="Arial" w:hAnsi="Arial" w:cs="Arial"/>
          <w:b/>
          <w:sz w:val="20"/>
          <w:lang w:val="en-GB"/>
        </w:rPr>
        <w:t>(Franchisee Relationship Manager</w:t>
      </w:r>
      <w:r w:rsidR="0059059C">
        <w:rPr>
          <w:rFonts w:ascii="Arial" w:hAnsi="Arial" w:cs="Arial"/>
          <w:b/>
          <w:sz w:val="20"/>
          <w:lang w:val="en-GB"/>
        </w:rPr>
        <w:t>)</w:t>
      </w:r>
    </w:p>
    <w:p w:rsidR="00850263" w:rsidRPr="00A44C9D" w:rsidRDefault="00850263" w:rsidP="00850263">
      <w:pPr>
        <w:numPr>
          <w:ilvl w:val="0"/>
          <w:numId w:val="32"/>
        </w:numPr>
        <w:shd w:val="clear" w:color="auto" w:fill="FFFFFF"/>
        <w:suppressAutoHyphens w:val="0"/>
        <w:autoSpaceDN/>
        <w:spacing w:line="300" w:lineRule="atLeast"/>
        <w:jc w:val="left"/>
        <w:textAlignment w:val="auto"/>
        <w:rPr>
          <w:rFonts w:ascii="Arial" w:hAnsi="Arial" w:cs="Arial"/>
          <w:sz w:val="20"/>
          <w:lang w:val="en-IN" w:eastAsia="en-IN"/>
        </w:rPr>
      </w:pPr>
      <w:r w:rsidRPr="00A44C9D">
        <w:rPr>
          <w:rFonts w:ascii="Arial" w:hAnsi="Arial" w:cs="Arial"/>
          <w:sz w:val="20"/>
          <w:lang w:val="en-IN" w:eastAsia="en-IN"/>
        </w:rPr>
        <w:t>Responsible to generate revenue through Existing and New </w:t>
      </w:r>
      <w:r w:rsidRPr="00A44C9D">
        <w:rPr>
          <w:rFonts w:ascii="Arial" w:hAnsi="Arial" w:cs="Arial"/>
          <w:b/>
          <w:bCs/>
          <w:sz w:val="20"/>
          <w:lang w:val="en-IN" w:eastAsia="en-IN"/>
        </w:rPr>
        <w:t>franchisees</w:t>
      </w:r>
      <w:r w:rsidRPr="00A44C9D">
        <w:rPr>
          <w:rFonts w:ascii="Arial" w:hAnsi="Arial" w:cs="Arial"/>
          <w:sz w:val="20"/>
          <w:lang w:val="en-IN" w:eastAsia="en-IN"/>
        </w:rPr>
        <w:t>.</w:t>
      </w:r>
    </w:p>
    <w:p w:rsidR="00E24681" w:rsidRPr="00A44C9D" w:rsidRDefault="00E24681" w:rsidP="00850263">
      <w:pPr>
        <w:numPr>
          <w:ilvl w:val="0"/>
          <w:numId w:val="32"/>
        </w:numPr>
        <w:shd w:val="clear" w:color="auto" w:fill="FFFFFF"/>
        <w:suppressAutoHyphens w:val="0"/>
        <w:autoSpaceDN/>
        <w:spacing w:line="300" w:lineRule="atLeast"/>
        <w:jc w:val="left"/>
        <w:textAlignment w:val="auto"/>
        <w:rPr>
          <w:rFonts w:ascii="Arial" w:hAnsi="Arial" w:cs="Arial"/>
          <w:sz w:val="20"/>
          <w:lang w:val="en-IN" w:eastAsia="en-IN"/>
        </w:rPr>
      </w:pPr>
      <w:r w:rsidRPr="00A44C9D">
        <w:rPr>
          <w:rFonts w:ascii="Arial" w:hAnsi="Arial" w:cs="Arial"/>
          <w:sz w:val="20"/>
          <w:lang w:val="en-IN" w:eastAsia="en-IN"/>
        </w:rPr>
        <w:t>Working on ERP System and Maintaining CRM and Sales Modules.</w:t>
      </w:r>
    </w:p>
    <w:p w:rsidR="00850263" w:rsidRPr="00A44C9D" w:rsidRDefault="00850263" w:rsidP="00850263">
      <w:pPr>
        <w:numPr>
          <w:ilvl w:val="0"/>
          <w:numId w:val="32"/>
        </w:numPr>
        <w:shd w:val="clear" w:color="auto" w:fill="FFFFFF"/>
        <w:suppressAutoHyphens w:val="0"/>
        <w:autoSpaceDN/>
        <w:spacing w:line="300" w:lineRule="atLeast"/>
        <w:jc w:val="left"/>
        <w:textAlignment w:val="auto"/>
        <w:rPr>
          <w:rFonts w:ascii="Arial" w:hAnsi="Arial" w:cs="Arial"/>
          <w:sz w:val="20"/>
          <w:lang w:val="en-IN" w:eastAsia="en-IN"/>
        </w:rPr>
      </w:pPr>
      <w:r w:rsidRPr="00A44C9D">
        <w:rPr>
          <w:rFonts w:ascii="Arial" w:hAnsi="Arial" w:cs="Arial"/>
          <w:sz w:val="20"/>
          <w:lang w:val="en-IN" w:eastAsia="en-IN"/>
        </w:rPr>
        <w:t>Provide training for the New </w:t>
      </w:r>
      <w:r w:rsidRPr="00A44C9D">
        <w:rPr>
          <w:rFonts w:ascii="Arial" w:hAnsi="Arial" w:cs="Arial"/>
          <w:b/>
          <w:bCs/>
          <w:sz w:val="20"/>
          <w:lang w:val="en-IN" w:eastAsia="en-IN"/>
        </w:rPr>
        <w:t>Franchisees</w:t>
      </w:r>
      <w:r w:rsidRPr="00A44C9D">
        <w:rPr>
          <w:rFonts w:ascii="Arial" w:hAnsi="Arial" w:cs="Arial"/>
          <w:sz w:val="20"/>
          <w:lang w:val="en-IN" w:eastAsia="en-IN"/>
        </w:rPr>
        <w:t> about the products of the company.</w:t>
      </w:r>
    </w:p>
    <w:p w:rsidR="00850263" w:rsidRPr="00A44C9D" w:rsidRDefault="00850263" w:rsidP="00850263">
      <w:pPr>
        <w:pStyle w:val="ListParagraph"/>
        <w:numPr>
          <w:ilvl w:val="0"/>
          <w:numId w:val="32"/>
        </w:numPr>
        <w:rPr>
          <w:rFonts w:ascii="Arial" w:hAnsi="Arial" w:cs="Arial"/>
          <w:sz w:val="20"/>
          <w:lang w:val="en-GB"/>
        </w:rPr>
      </w:pPr>
      <w:r w:rsidRPr="00A44C9D">
        <w:rPr>
          <w:rFonts w:ascii="Arial" w:hAnsi="Arial" w:cs="Arial"/>
          <w:sz w:val="20"/>
          <w:lang w:val="en-GB"/>
        </w:rPr>
        <w:t>Responsible to provide continuous support to 50 plus franchisee in India and outside India</w:t>
      </w:r>
      <w:r w:rsidR="00F02A93" w:rsidRPr="00A44C9D">
        <w:rPr>
          <w:rFonts w:ascii="Arial" w:hAnsi="Arial" w:cs="Arial"/>
          <w:sz w:val="20"/>
          <w:lang w:val="en-GB"/>
        </w:rPr>
        <w:t xml:space="preserve"> from head office</w:t>
      </w:r>
      <w:r w:rsidRPr="00A44C9D">
        <w:rPr>
          <w:rFonts w:ascii="Arial" w:hAnsi="Arial" w:cs="Arial"/>
          <w:sz w:val="20"/>
          <w:lang w:val="en-GB"/>
        </w:rPr>
        <w:t>.</w:t>
      </w:r>
    </w:p>
    <w:p w:rsidR="00850263" w:rsidRPr="00A44C9D" w:rsidRDefault="00850263" w:rsidP="00850263">
      <w:pPr>
        <w:numPr>
          <w:ilvl w:val="0"/>
          <w:numId w:val="32"/>
        </w:numPr>
        <w:shd w:val="clear" w:color="auto" w:fill="FFFFFF"/>
        <w:suppressAutoHyphens w:val="0"/>
        <w:autoSpaceDN/>
        <w:spacing w:line="300" w:lineRule="atLeast"/>
        <w:jc w:val="left"/>
        <w:textAlignment w:val="auto"/>
        <w:rPr>
          <w:rFonts w:ascii="Arial" w:hAnsi="Arial" w:cs="Arial"/>
          <w:sz w:val="20"/>
          <w:lang w:val="en-IN" w:eastAsia="en-IN"/>
        </w:rPr>
      </w:pPr>
      <w:r w:rsidRPr="00A44C9D">
        <w:rPr>
          <w:rFonts w:ascii="Arial" w:hAnsi="Arial" w:cs="Arial"/>
          <w:sz w:val="20"/>
          <w:lang w:val="en-IN" w:eastAsia="en-IN"/>
        </w:rPr>
        <w:t>Responsible to monitor the performance of </w:t>
      </w:r>
      <w:r w:rsidRPr="00A44C9D">
        <w:rPr>
          <w:rFonts w:ascii="Arial" w:hAnsi="Arial" w:cs="Arial"/>
          <w:b/>
          <w:bCs/>
          <w:sz w:val="20"/>
          <w:lang w:val="en-IN" w:eastAsia="en-IN"/>
        </w:rPr>
        <w:t>Franchisees</w:t>
      </w:r>
      <w:r w:rsidRPr="00A44C9D">
        <w:rPr>
          <w:rFonts w:ascii="Arial" w:hAnsi="Arial" w:cs="Arial"/>
          <w:sz w:val="20"/>
          <w:lang w:val="en-IN" w:eastAsia="en-IN"/>
        </w:rPr>
        <w:t> and ensure the existing </w:t>
      </w:r>
      <w:r w:rsidRPr="00A44C9D">
        <w:rPr>
          <w:rFonts w:ascii="Arial" w:hAnsi="Arial" w:cs="Arial"/>
          <w:b/>
          <w:bCs/>
          <w:sz w:val="20"/>
          <w:lang w:val="en-IN" w:eastAsia="en-IN"/>
        </w:rPr>
        <w:t>relationships</w:t>
      </w:r>
      <w:r w:rsidRPr="00A44C9D">
        <w:rPr>
          <w:rFonts w:ascii="Arial" w:hAnsi="Arial" w:cs="Arial"/>
          <w:sz w:val="20"/>
          <w:lang w:val="en-IN" w:eastAsia="en-IN"/>
        </w:rPr>
        <w:t> are further strengthened. </w:t>
      </w:r>
    </w:p>
    <w:p w:rsidR="00850263" w:rsidRPr="00A44C9D" w:rsidRDefault="009573F5" w:rsidP="00850263">
      <w:pPr>
        <w:pStyle w:val="ListParagraph"/>
        <w:numPr>
          <w:ilvl w:val="0"/>
          <w:numId w:val="32"/>
        </w:numPr>
        <w:rPr>
          <w:rFonts w:ascii="Arial" w:hAnsi="Arial" w:cs="Arial"/>
          <w:sz w:val="20"/>
          <w:lang w:val="en-GB"/>
        </w:rPr>
      </w:pPr>
      <w:r w:rsidRPr="00A44C9D">
        <w:rPr>
          <w:rFonts w:ascii="Arial" w:hAnsi="Arial" w:cs="Arial"/>
          <w:sz w:val="20"/>
          <w:shd w:val="clear" w:color="auto" w:fill="FFFFFF"/>
        </w:rPr>
        <w:t> Respond to a range of i</w:t>
      </w:r>
      <w:r w:rsidR="00850263" w:rsidRPr="00A44C9D">
        <w:rPr>
          <w:rFonts w:ascii="Arial" w:hAnsi="Arial" w:cs="Arial"/>
          <w:sz w:val="20"/>
          <w:shd w:val="clear" w:color="auto" w:fill="FFFFFF"/>
        </w:rPr>
        <w:t>nquiries, seeking to resolve issues and problems to the satisfaction of all parties. </w:t>
      </w:r>
    </w:p>
    <w:p w:rsidR="00850263" w:rsidRPr="00A44C9D" w:rsidRDefault="0059059C" w:rsidP="00850263">
      <w:pPr>
        <w:pStyle w:val="ListParagraph"/>
        <w:numPr>
          <w:ilvl w:val="0"/>
          <w:numId w:val="32"/>
        </w:numPr>
        <w:rPr>
          <w:rFonts w:ascii="Arial" w:hAnsi="Arial" w:cs="Arial"/>
          <w:sz w:val="20"/>
          <w:lang w:val="en-GB"/>
        </w:rPr>
      </w:pPr>
      <w:r w:rsidRPr="00A44C9D">
        <w:rPr>
          <w:rFonts w:ascii="Arial" w:hAnsi="Arial" w:cs="Arial"/>
          <w:sz w:val="20"/>
          <w:lang w:val="en-GB"/>
        </w:rPr>
        <w:t>Provide training to new franchisee before launch and after launch and also guide them about marketing strategies and maintain relationship with client</w:t>
      </w:r>
    </w:p>
    <w:p w:rsidR="0053568A" w:rsidRPr="002844CE" w:rsidRDefault="0059059C" w:rsidP="00244A65">
      <w:pPr>
        <w:pStyle w:val="ListParagraph"/>
        <w:numPr>
          <w:ilvl w:val="0"/>
          <w:numId w:val="32"/>
        </w:numPr>
        <w:rPr>
          <w:rFonts w:ascii="Arial" w:hAnsi="Arial" w:cs="Arial"/>
          <w:sz w:val="20"/>
          <w:lang w:val="en-GB"/>
        </w:rPr>
      </w:pPr>
      <w:r w:rsidRPr="00A44C9D">
        <w:rPr>
          <w:rFonts w:ascii="Arial" w:hAnsi="Arial" w:cs="Arial"/>
          <w:sz w:val="20"/>
          <w:lang w:val="en-GB"/>
        </w:rPr>
        <w:t>Review financial report of each franchisee every month and provide them essential support if needed</w:t>
      </w:r>
    </w:p>
    <w:p w:rsidR="0053568A" w:rsidRDefault="0053568A" w:rsidP="00244A65">
      <w:pPr>
        <w:rPr>
          <w:rFonts w:ascii="Arial" w:hAnsi="Arial" w:cs="Arial"/>
          <w:b/>
          <w:sz w:val="20"/>
          <w:lang w:val="en-GB"/>
        </w:rPr>
      </w:pPr>
    </w:p>
    <w:p w:rsidR="00C578E3" w:rsidRDefault="00C578E3" w:rsidP="00244A65">
      <w:pPr>
        <w:rPr>
          <w:rFonts w:ascii="Arial" w:hAnsi="Arial" w:cs="Arial"/>
          <w:sz w:val="20"/>
          <w:lang w:val="en-GB"/>
        </w:rPr>
      </w:pPr>
      <w:r w:rsidRPr="009D6B93">
        <w:rPr>
          <w:rFonts w:ascii="Arial" w:hAnsi="Arial" w:cs="Arial"/>
          <w:b/>
          <w:sz w:val="20"/>
          <w:lang w:val="en-GB"/>
        </w:rPr>
        <w:t xml:space="preserve">Mistry and Mehta Capital Advisors Pvt Ltd </w:t>
      </w:r>
      <w:r w:rsidR="00CA185C">
        <w:rPr>
          <w:rFonts w:ascii="Arial" w:hAnsi="Arial" w:cs="Arial"/>
          <w:b/>
          <w:sz w:val="20"/>
          <w:lang w:val="en-GB"/>
        </w:rPr>
        <w:t>(Surat, Gujarat)</w:t>
      </w:r>
      <w:r w:rsidRPr="009D6B93">
        <w:rPr>
          <w:rFonts w:ascii="Arial" w:hAnsi="Arial" w:cs="Arial"/>
          <w:b/>
          <w:sz w:val="20"/>
          <w:lang w:val="en-GB"/>
        </w:rPr>
        <w:t xml:space="preserve"> </w:t>
      </w:r>
      <w:r>
        <w:rPr>
          <w:rFonts w:ascii="Arial" w:hAnsi="Arial" w:cs="Arial"/>
          <w:sz w:val="20"/>
          <w:lang w:val="en-GB"/>
        </w:rPr>
        <w:t xml:space="preserve">                                            </w:t>
      </w:r>
      <w:r w:rsidR="00CA185C">
        <w:rPr>
          <w:rFonts w:ascii="Arial" w:hAnsi="Arial" w:cs="Arial"/>
          <w:sz w:val="20"/>
          <w:lang w:val="en-GB"/>
        </w:rPr>
        <w:t xml:space="preserve">            </w:t>
      </w:r>
      <w:r w:rsidR="009D6B93" w:rsidRPr="009D6B93">
        <w:rPr>
          <w:rFonts w:ascii="Arial" w:hAnsi="Arial" w:cs="Arial"/>
          <w:b/>
          <w:sz w:val="20"/>
          <w:lang w:val="en-GB"/>
        </w:rPr>
        <w:t>Apr</w:t>
      </w:r>
      <w:r w:rsidRPr="009D6B93">
        <w:rPr>
          <w:rFonts w:ascii="Arial" w:hAnsi="Arial" w:cs="Arial"/>
          <w:b/>
          <w:sz w:val="20"/>
          <w:lang w:val="en-GB"/>
        </w:rPr>
        <w:t xml:space="preserve"> 2016</w:t>
      </w:r>
      <w:r w:rsidR="009D6B93" w:rsidRPr="009D6B93">
        <w:rPr>
          <w:rFonts w:ascii="Arial" w:hAnsi="Arial" w:cs="Arial"/>
          <w:b/>
          <w:sz w:val="20"/>
          <w:lang w:val="en-GB"/>
        </w:rPr>
        <w:t>- Dec201</w:t>
      </w:r>
      <w:r w:rsidR="00451F3A">
        <w:rPr>
          <w:rFonts w:ascii="Arial" w:hAnsi="Arial" w:cs="Arial"/>
          <w:b/>
          <w:sz w:val="20"/>
          <w:lang w:val="en-GB"/>
        </w:rPr>
        <w:t>7</w:t>
      </w:r>
    </w:p>
    <w:p w:rsidR="00C578E3" w:rsidRDefault="00C8312D" w:rsidP="00C578E3">
      <w:pPr>
        <w:rPr>
          <w:rFonts w:ascii="Arial" w:hAnsi="Arial" w:cs="Arial"/>
          <w:sz w:val="20"/>
          <w:lang w:val="en-GB"/>
        </w:rPr>
      </w:pPr>
      <w:r>
        <w:rPr>
          <w:rFonts w:ascii="Arial" w:hAnsi="Arial" w:cs="Arial"/>
          <w:sz w:val="20"/>
          <w:lang w:val="en-GB"/>
        </w:rPr>
        <w:t>(</w:t>
      </w:r>
      <w:r w:rsidRPr="00CA185C">
        <w:rPr>
          <w:rFonts w:ascii="Arial" w:hAnsi="Arial" w:cs="Arial"/>
          <w:b/>
          <w:sz w:val="20"/>
          <w:lang w:val="en-GB"/>
        </w:rPr>
        <w:t>Business Development Manager</w:t>
      </w:r>
      <w:r w:rsidR="00C578E3">
        <w:rPr>
          <w:rFonts w:ascii="Arial" w:hAnsi="Arial" w:cs="Arial"/>
          <w:sz w:val="20"/>
          <w:lang w:val="en-GB"/>
        </w:rPr>
        <w:t>)</w:t>
      </w:r>
    </w:p>
    <w:p w:rsidR="00C578E3" w:rsidRDefault="00406B71" w:rsidP="00C578E3">
      <w:pPr>
        <w:pStyle w:val="ListParagraph"/>
        <w:numPr>
          <w:ilvl w:val="0"/>
          <w:numId w:val="30"/>
        </w:numPr>
        <w:rPr>
          <w:rFonts w:ascii="Arial" w:hAnsi="Arial" w:cs="Arial"/>
          <w:sz w:val="20"/>
          <w:lang w:val="en-GB"/>
        </w:rPr>
      </w:pPr>
      <w:r w:rsidRPr="00406B71">
        <w:rPr>
          <w:rFonts w:ascii="Arial" w:hAnsi="Arial" w:cs="Arial"/>
          <w:sz w:val="20"/>
          <w:lang w:val="en-GB"/>
        </w:rPr>
        <w:t>Meeting with clients to understand the exact nature of their requirements</w:t>
      </w:r>
    </w:p>
    <w:p w:rsidR="00406B71" w:rsidRDefault="00406B71" w:rsidP="00C578E3">
      <w:pPr>
        <w:pStyle w:val="ListParagraph"/>
        <w:numPr>
          <w:ilvl w:val="0"/>
          <w:numId w:val="30"/>
        </w:numPr>
        <w:rPr>
          <w:rFonts w:ascii="Arial" w:hAnsi="Arial" w:cs="Arial"/>
          <w:sz w:val="20"/>
          <w:lang w:val="en-GB"/>
        </w:rPr>
      </w:pPr>
      <w:r w:rsidRPr="00406B71">
        <w:rPr>
          <w:rFonts w:ascii="Arial" w:hAnsi="Arial" w:cs="Arial"/>
          <w:sz w:val="20"/>
          <w:lang w:val="en-GB"/>
        </w:rPr>
        <w:t>Discussions with other professionals / firms to form associations with the company</w:t>
      </w:r>
    </w:p>
    <w:p w:rsidR="00406B71" w:rsidRDefault="00406B71" w:rsidP="00C578E3">
      <w:pPr>
        <w:pStyle w:val="ListParagraph"/>
        <w:numPr>
          <w:ilvl w:val="0"/>
          <w:numId w:val="30"/>
        </w:numPr>
        <w:rPr>
          <w:rFonts w:ascii="Arial" w:hAnsi="Arial" w:cs="Arial"/>
          <w:sz w:val="20"/>
          <w:lang w:val="en-GB"/>
        </w:rPr>
      </w:pPr>
      <w:r w:rsidRPr="00406B71">
        <w:rPr>
          <w:rFonts w:ascii="Arial" w:hAnsi="Arial" w:cs="Arial"/>
          <w:sz w:val="20"/>
          <w:lang w:val="en-GB"/>
        </w:rPr>
        <w:t>Preparation of preliminary teaser document for bank funding proposals</w:t>
      </w:r>
    </w:p>
    <w:p w:rsidR="00406B71" w:rsidRDefault="002F4B05" w:rsidP="00C578E3">
      <w:pPr>
        <w:pStyle w:val="ListParagraph"/>
        <w:numPr>
          <w:ilvl w:val="0"/>
          <w:numId w:val="30"/>
        </w:numPr>
        <w:rPr>
          <w:rFonts w:ascii="Arial" w:hAnsi="Arial" w:cs="Arial"/>
          <w:sz w:val="20"/>
          <w:lang w:val="en-GB"/>
        </w:rPr>
      </w:pPr>
      <w:r w:rsidRPr="002F4B05">
        <w:rPr>
          <w:rFonts w:ascii="Arial" w:hAnsi="Arial" w:cs="Arial"/>
          <w:sz w:val="20"/>
          <w:lang w:val="en-GB"/>
        </w:rPr>
        <w:lastRenderedPageBreak/>
        <w:t>Interpretation of financial data to generate predictive credit rating of the client company / identify scope for improving the credit rating of the client company</w:t>
      </w:r>
    </w:p>
    <w:p w:rsidR="002F4B05" w:rsidRPr="002F4B05" w:rsidRDefault="002F4B05" w:rsidP="002F4B05">
      <w:pPr>
        <w:pStyle w:val="ListParagraph"/>
        <w:numPr>
          <w:ilvl w:val="0"/>
          <w:numId w:val="30"/>
        </w:numPr>
        <w:suppressAutoHyphens w:val="0"/>
        <w:autoSpaceDN/>
        <w:spacing w:before="150" w:line="270" w:lineRule="atLeast"/>
        <w:jc w:val="left"/>
        <w:textAlignment w:val="auto"/>
        <w:rPr>
          <w:rFonts w:ascii="Arial" w:hAnsi="Arial" w:cs="Arial"/>
          <w:sz w:val="20"/>
          <w:lang w:val="en-GB" w:eastAsia="en-GB"/>
        </w:rPr>
      </w:pPr>
      <w:r w:rsidRPr="002F4B05">
        <w:rPr>
          <w:rFonts w:ascii="Arial" w:hAnsi="Arial" w:cs="Arial"/>
          <w:sz w:val="20"/>
          <w:lang w:val="en-GB" w:eastAsia="en-GB"/>
        </w:rPr>
        <w:t>Providing backup data, analysis, industry comparable, market intelligence including macro /micro analysis of the relevant real estate market</w:t>
      </w:r>
    </w:p>
    <w:p w:rsidR="002F4B05" w:rsidRPr="002F4B05" w:rsidRDefault="002F4B05" w:rsidP="00C578E3">
      <w:pPr>
        <w:pStyle w:val="ListParagraph"/>
        <w:numPr>
          <w:ilvl w:val="0"/>
          <w:numId w:val="30"/>
        </w:numPr>
        <w:rPr>
          <w:rFonts w:ascii="Arial" w:hAnsi="Arial" w:cs="Arial"/>
          <w:sz w:val="20"/>
          <w:lang w:val="en-GB"/>
        </w:rPr>
      </w:pPr>
      <w:r w:rsidRPr="002F4B05">
        <w:rPr>
          <w:rFonts w:ascii="Arial" w:hAnsi="Arial" w:cs="Arial"/>
          <w:sz w:val="20"/>
          <w:shd w:val="clear" w:color="auto" w:fill="FFFFFF"/>
        </w:rPr>
        <w:t>Excellent communication skills, including good written English</w:t>
      </w:r>
    </w:p>
    <w:p w:rsidR="002F4B05" w:rsidRPr="002F4B05" w:rsidRDefault="002F4B05" w:rsidP="00C578E3">
      <w:pPr>
        <w:pStyle w:val="ListParagraph"/>
        <w:numPr>
          <w:ilvl w:val="0"/>
          <w:numId w:val="30"/>
        </w:numPr>
        <w:rPr>
          <w:rFonts w:ascii="Arial" w:hAnsi="Arial" w:cs="Arial"/>
          <w:sz w:val="20"/>
          <w:lang w:val="en-GB"/>
        </w:rPr>
      </w:pPr>
      <w:r w:rsidRPr="002F4B05">
        <w:rPr>
          <w:rFonts w:ascii="Arial" w:hAnsi="Arial" w:cs="Arial"/>
          <w:sz w:val="20"/>
          <w:shd w:val="clear" w:color="auto" w:fill="FFFFFF"/>
        </w:rPr>
        <w:t>Preparation of additional documentation such as Non Disclosure Agreements, Engagement Letters, Scope of Work, etc.</w:t>
      </w:r>
    </w:p>
    <w:p w:rsidR="002F4B05" w:rsidRPr="002F4B05" w:rsidRDefault="002F4B05" w:rsidP="002F4B05">
      <w:pPr>
        <w:ind w:left="360"/>
        <w:rPr>
          <w:rFonts w:ascii="Arial" w:hAnsi="Arial" w:cs="Arial"/>
          <w:sz w:val="20"/>
          <w:lang w:val="en-GB"/>
        </w:rPr>
      </w:pPr>
    </w:p>
    <w:p w:rsidR="00244A65" w:rsidRPr="00591CEB" w:rsidRDefault="003B51CA" w:rsidP="00244A65">
      <w:pPr>
        <w:rPr>
          <w:rFonts w:ascii="Arial" w:hAnsi="Arial" w:cs="Arial"/>
          <w:b/>
          <w:color w:val="000000" w:themeColor="text1"/>
          <w:sz w:val="20"/>
          <w:lang w:val="en-GB"/>
        </w:rPr>
      </w:pPr>
      <w:r>
        <w:rPr>
          <w:rFonts w:ascii="Arial" w:hAnsi="Arial" w:cs="Arial"/>
          <w:b/>
          <w:color w:val="000000" w:themeColor="text1"/>
          <w:sz w:val="20"/>
          <w:lang w:val="en-GB"/>
        </w:rPr>
        <w:t>Desai &amp; Co Accountants</w:t>
      </w:r>
      <w:r w:rsidR="00244A65" w:rsidRPr="00591CEB">
        <w:rPr>
          <w:rFonts w:ascii="Arial" w:hAnsi="Arial" w:cs="Arial"/>
          <w:b/>
          <w:color w:val="000000" w:themeColor="text1"/>
          <w:sz w:val="20"/>
          <w:lang w:val="en-GB"/>
        </w:rPr>
        <w:t>, Coventry</w:t>
      </w:r>
      <w:r w:rsidR="00500425">
        <w:rPr>
          <w:rFonts w:ascii="Arial" w:hAnsi="Arial" w:cs="Arial"/>
          <w:b/>
          <w:color w:val="000000" w:themeColor="text1"/>
          <w:sz w:val="20"/>
          <w:lang w:val="en-GB"/>
        </w:rPr>
        <w:t xml:space="preserve"> (U.K)</w:t>
      </w:r>
      <w:r w:rsidR="00244A65" w:rsidRPr="00591CEB">
        <w:rPr>
          <w:rFonts w:ascii="Arial" w:hAnsi="Arial" w:cs="Arial"/>
          <w:b/>
          <w:color w:val="000000" w:themeColor="text1"/>
          <w:sz w:val="20"/>
          <w:lang w:val="en-GB"/>
        </w:rPr>
        <w:t xml:space="preserve">                                                                               </w:t>
      </w:r>
      <w:r w:rsidR="009A42E8">
        <w:rPr>
          <w:rFonts w:ascii="Arial" w:hAnsi="Arial" w:cs="Arial"/>
          <w:b/>
          <w:color w:val="000000" w:themeColor="text1"/>
          <w:sz w:val="20"/>
          <w:lang w:val="en-GB"/>
        </w:rPr>
        <w:t xml:space="preserve">   </w:t>
      </w:r>
      <w:r w:rsidR="00BA2437">
        <w:rPr>
          <w:rFonts w:ascii="Arial" w:hAnsi="Arial" w:cs="Arial"/>
          <w:b/>
          <w:color w:val="000000" w:themeColor="text1"/>
          <w:sz w:val="20"/>
          <w:lang w:val="en-GB"/>
        </w:rPr>
        <w:t>Feb</w:t>
      </w:r>
      <w:r w:rsidR="00244A65" w:rsidRPr="00591CEB">
        <w:rPr>
          <w:rFonts w:ascii="Arial" w:hAnsi="Arial" w:cs="Arial"/>
          <w:b/>
          <w:color w:val="000000" w:themeColor="text1"/>
          <w:sz w:val="20"/>
          <w:lang w:val="en-GB"/>
        </w:rPr>
        <w:t>- 2013</w:t>
      </w:r>
      <w:r w:rsidR="009A42E8">
        <w:rPr>
          <w:rFonts w:ascii="Arial" w:hAnsi="Arial" w:cs="Arial"/>
          <w:b/>
          <w:color w:val="000000" w:themeColor="text1"/>
          <w:sz w:val="20"/>
          <w:lang w:val="en-GB"/>
        </w:rPr>
        <w:t xml:space="preserve">- Jan 2016 </w:t>
      </w:r>
    </w:p>
    <w:p w:rsidR="00244A65" w:rsidRDefault="00244A65" w:rsidP="00244A65">
      <w:pPr>
        <w:rPr>
          <w:rFonts w:ascii="Arial" w:hAnsi="Arial" w:cs="Arial"/>
          <w:b/>
          <w:sz w:val="20"/>
          <w:lang w:val="en-GB"/>
        </w:rPr>
      </w:pPr>
      <w:r w:rsidRPr="00591CEB">
        <w:rPr>
          <w:rFonts w:ascii="Arial" w:hAnsi="Arial" w:cs="Arial"/>
          <w:b/>
          <w:sz w:val="20"/>
          <w:lang w:val="en-GB"/>
        </w:rPr>
        <w:t>(</w:t>
      </w:r>
      <w:r w:rsidR="00E00048">
        <w:rPr>
          <w:rFonts w:ascii="Arial" w:hAnsi="Arial" w:cs="Arial"/>
          <w:b/>
          <w:sz w:val="20"/>
          <w:lang w:val="en-GB"/>
        </w:rPr>
        <w:t>Business</w:t>
      </w:r>
      <w:r w:rsidR="00A95176">
        <w:rPr>
          <w:rFonts w:ascii="Arial" w:hAnsi="Arial" w:cs="Arial"/>
          <w:b/>
          <w:sz w:val="20"/>
          <w:lang w:val="en-GB"/>
        </w:rPr>
        <w:t xml:space="preserve"> Analyst</w:t>
      </w:r>
      <w:r w:rsidRPr="00591CEB">
        <w:rPr>
          <w:rFonts w:ascii="Arial" w:hAnsi="Arial" w:cs="Arial"/>
          <w:b/>
          <w:sz w:val="20"/>
          <w:lang w:val="en-GB"/>
        </w:rPr>
        <w:t>)</w:t>
      </w:r>
    </w:p>
    <w:p w:rsidR="001F34AB" w:rsidRPr="00330B0C" w:rsidRDefault="00FC7E6C" w:rsidP="00330B0C">
      <w:pPr>
        <w:pStyle w:val="ListParagraph"/>
        <w:numPr>
          <w:ilvl w:val="0"/>
          <w:numId w:val="28"/>
        </w:numPr>
        <w:rPr>
          <w:rFonts w:ascii="Arial" w:hAnsi="Arial" w:cs="Arial"/>
          <w:sz w:val="20"/>
          <w:lang w:val="en-GB" w:eastAsia="en-GB"/>
        </w:rPr>
      </w:pPr>
      <w:r>
        <w:rPr>
          <w:rFonts w:ascii="Arial" w:hAnsi="Arial" w:cs="Arial"/>
          <w:sz w:val="20"/>
          <w:lang w:val="en-GB" w:eastAsia="en-GB"/>
        </w:rPr>
        <w:t xml:space="preserve">Business Development and Client Execution </w:t>
      </w:r>
    </w:p>
    <w:p w:rsidR="0071719C" w:rsidRPr="00021A3B" w:rsidRDefault="00021A3B" w:rsidP="00021A3B">
      <w:pPr>
        <w:pStyle w:val="ListParagraph"/>
        <w:numPr>
          <w:ilvl w:val="0"/>
          <w:numId w:val="28"/>
        </w:numPr>
        <w:rPr>
          <w:rFonts w:ascii="Arial" w:hAnsi="Arial" w:cs="Arial"/>
          <w:sz w:val="20"/>
          <w:lang w:val="en-GB" w:eastAsia="en-GB"/>
        </w:rPr>
      </w:pPr>
      <w:r>
        <w:rPr>
          <w:rFonts w:ascii="Arial" w:hAnsi="Arial" w:cs="Arial"/>
          <w:sz w:val="20"/>
          <w:lang w:val="en-GB" w:eastAsia="en-GB"/>
        </w:rPr>
        <w:t xml:space="preserve">Provide all information to Audit officer behalf of client to solve tax queries. </w:t>
      </w:r>
    </w:p>
    <w:p w:rsidR="0071719C" w:rsidRPr="0071719C" w:rsidRDefault="0071719C" w:rsidP="0071719C">
      <w:pPr>
        <w:pStyle w:val="ListParagraph"/>
        <w:numPr>
          <w:ilvl w:val="0"/>
          <w:numId w:val="28"/>
        </w:numPr>
        <w:rPr>
          <w:rFonts w:ascii="Arial" w:hAnsi="Arial" w:cs="Arial"/>
          <w:sz w:val="20"/>
          <w:lang w:val="en-GB" w:eastAsia="en-GB"/>
        </w:rPr>
      </w:pPr>
      <w:r>
        <w:rPr>
          <w:rFonts w:ascii="Arial" w:hAnsi="Arial" w:cs="Arial"/>
          <w:sz w:val="20"/>
          <w:lang w:val="en-GB" w:eastAsia="en-GB"/>
        </w:rPr>
        <w:t>Working closely with client, consultant and execution team</w:t>
      </w:r>
      <w:r>
        <w:rPr>
          <w:rFonts w:ascii="Arial" w:hAnsi="Arial" w:cs="Arial"/>
          <w:sz w:val="20"/>
          <w:lang w:val="en-GB" w:eastAsia="en-GB"/>
        </w:rPr>
        <w:tab/>
      </w:r>
      <w:r w:rsidRPr="0071719C">
        <w:rPr>
          <w:rFonts w:ascii="Arial" w:hAnsi="Arial" w:cs="Arial"/>
          <w:sz w:val="20"/>
          <w:lang w:val="en-GB" w:eastAsia="en-GB"/>
        </w:rPr>
        <w:t xml:space="preserve"> </w:t>
      </w:r>
    </w:p>
    <w:p w:rsidR="00330B0C" w:rsidRPr="00B10F66" w:rsidRDefault="001F34AB" w:rsidP="00B10F66">
      <w:pPr>
        <w:pStyle w:val="ListParagraph"/>
        <w:numPr>
          <w:ilvl w:val="0"/>
          <w:numId w:val="28"/>
        </w:numPr>
        <w:rPr>
          <w:rFonts w:ascii="Arial" w:hAnsi="Arial" w:cs="Arial"/>
          <w:sz w:val="20"/>
          <w:lang w:val="en-GB" w:eastAsia="en-GB"/>
        </w:rPr>
      </w:pPr>
      <w:r w:rsidRPr="00330B0C">
        <w:rPr>
          <w:rFonts w:ascii="Arial" w:hAnsi="Arial" w:cs="Arial"/>
          <w:sz w:val="20"/>
          <w:lang w:val="en-GB" w:eastAsia="en-GB"/>
        </w:rPr>
        <w:t>Dealing with client queries</w:t>
      </w:r>
    </w:p>
    <w:p w:rsidR="00244A65" w:rsidRDefault="00330B0C" w:rsidP="00244A65">
      <w:pPr>
        <w:pStyle w:val="ListParagraph"/>
        <w:numPr>
          <w:ilvl w:val="0"/>
          <w:numId w:val="28"/>
        </w:numPr>
        <w:rPr>
          <w:rFonts w:ascii="Arial" w:hAnsi="Arial" w:cs="Arial"/>
          <w:sz w:val="20"/>
          <w:lang w:val="en-GB" w:eastAsia="en-GB"/>
        </w:rPr>
      </w:pPr>
      <w:r>
        <w:rPr>
          <w:rFonts w:ascii="Arial" w:hAnsi="Arial" w:cs="Arial"/>
          <w:sz w:val="20"/>
          <w:lang w:val="en-GB" w:eastAsia="en-GB"/>
        </w:rPr>
        <w:t xml:space="preserve">Ad-hoc </w:t>
      </w:r>
      <w:r w:rsidR="0071719C">
        <w:rPr>
          <w:rFonts w:ascii="Arial" w:hAnsi="Arial" w:cs="Arial"/>
          <w:sz w:val="20"/>
          <w:lang w:val="en-GB" w:eastAsia="en-GB"/>
        </w:rPr>
        <w:t>activities</w:t>
      </w:r>
    </w:p>
    <w:p w:rsidR="00CA4E9C" w:rsidRPr="0053568A" w:rsidRDefault="003E71B1" w:rsidP="0058360F">
      <w:pPr>
        <w:pStyle w:val="ListParagraph"/>
        <w:numPr>
          <w:ilvl w:val="0"/>
          <w:numId w:val="28"/>
        </w:numPr>
        <w:rPr>
          <w:rFonts w:ascii="Arial" w:hAnsi="Arial" w:cs="Arial"/>
          <w:sz w:val="20"/>
          <w:lang w:val="en-GB" w:eastAsia="en-GB"/>
        </w:rPr>
      </w:pPr>
      <w:r>
        <w:rPr>
          <w:rFonts w:ascii="Arial" w:hAnsi="Arial" w:cs="Arial"/>
          <w:sz w:val="20"/>
          <w:lang w:val="en-GB" w:eastAsia="en-GB"/>
        </w:rPr>
        <w:t>Communication with (HMRC) behalf of clients</w:t>
      </w:r>
    </w:p>
    <w:p w:rsidR="00591CEB" w:rsidRDefault="00591CEB" w:rsidP="00591CEB">
      <w:pPr>
        <w:rPr>
          <w:rFonts w:ascii="Arial" w:hAnsi="Arial" w:cs="Arial"/>
          <w:sz w:val="20"/>
          <w:lang w:val="en-GB"/>
        </w:rPr>
      </w:pPr>
    </w:p>
    <w:p w:rsidR="003634B4" w:rsidRDefault="003634B4" w:rsidP="003634B4">
      <w:pPr>
        <w:rPr>
          <w:rFonts w:ascii="Arial" w:hAnsi="Arial" w:cs="Arial"/>
          <w:b/>
          <w:sz w:val="20"/>
          <w:lang w:val="en-GB"/>
        </w:rPr>
      </w:pPr>
      <w:r>
        <w:rPr>
          <w:rFonts w:ascii="Arial" w:hAnsi="Arial" w:cs="Arial"/>
          <w:b/>
          <w:sz w:val="20"/>
          <w:lang w:val="en-GB"/>
        </w:rPr>
        <w:t xml:space="preserve">MUFFIN BREAK, NOTTINGHAM </w:t>
      </w:r>
      <w:r w:rsidR="00500425">
        <w:rPr>
          <w:rFonts w:ascii="Arial" w:hAnsi="Arial" w:cs="Arial"/>
          <w:b/>
          <w:sz w:val="20"/>
          <w:lang w:val="en-GB"/>
        </w:rPr>
        <w:t>(U.K)</w:t>
      </w:r>
      <w:r>
        <w:rPr>
          <w:rFonts w:ascii="Arial" w:hAnsi="Arial" w:cs="Arial"/>
          <w:b/>
          <w:sz w:val="20"/>
          <w:lang w:val="en-GB"/>
        </w:rPr>
        <w:t xml:space="preserve">                                                                                            </w:t>
      </w:r>
      <w:r w:rsidR="009628C4">
        <w:rPr>
          <w:rFonts w:ascii="Arial" w:hAnsi="Arial" w:cs="Arial"/>
          <w:b/>
          <w:sz w:val="20"/>
          <w:lang w:val="en-GB"/>
        </w:rPr>
        <w:t xml:space="preserve">  </w:t>
      </w:r>
      <w:r w:rsidR="0058360F">
        <w:rPr>
          <w:rFonts w:ascii="Arial" w:hAnsi="Arial" w:cs="Arial"/>
          <w:b/>
          <w:sz w:val="20"/>
          <w:lang w:val="en-GB"/>
        </w:rPr>
        <w:t>2009-2013</w:t>
      </w:r>
    </w:p>
    <w:p w:rsidR="006D6B30" w:rsidRDefault="003634B4" w:rsidP="003634B4">
      <w:pPr>
        <w:rPr>
          <w:rFonts w:ascii="Arial" w:hAnsi="Arial" w:cs="Arial"/>
          <w:b/>
          <w:sz w:val="20"/>
          <w:lang w:val="en-GB"/>
        </w:rPr>
      </w:pPr>
      <w:r>
        <w:rPr>
          <w:rFonts w:ascii="Arial" w:hAnsi="Arial" w:cs="Arial"/>
          <w:b/>
          <w:sz w:val="20"/>
          <w:lang w:val="en-GB"/>
        </w:rPr>
        <w:t>(</w:t>
      </w:r>
      <w:r w:rsidR="0058360F">
        <w:rPr>
          <w:rFonts w:ascii="Arial" w:hAnsi="Arial" w:cs="Arial"/>
          <w:b/>
          <w:sz w:val="20"/>
          <w:lang w:val="en-GB"/>
        </w:rPr>
        <w:t xml:space="preserve">RETAIL </w:t>
      </w:r>
      <w:r>
        <w:rPr>
          <w:rFonts w:ascii="Arial" w:hAnsi="Arial" w:cs="Arial"/>
          <w:b/>
          <w:sz w:val="20"/>
          <w:lang w:val="en-GB"/>
        </w:rPr>
        <w:t>STORE MANAGER)</w:t>
      </w:r>
    </w:p>
    <w:p w:rsidR="00E03E37" w:rsidRPr="006D6B30" w:rsidRDefault="003634B4" w:rsidP="003634B4">
      <w:pPr>
        <w:numPr>
          <w:ilvl w:val="0"/>
          <w:numId w:val="24"/>
        </w:numPr>
        <w:rPr>
          <w:rFonts w:ascii="Arial" w:hAnsi="Arial" w:cs="Arial"/>
          <w:b/>
          <w:sz w:val="20"/>
          <w:lang w:val="en-GB"/>
        </w:rPr>
      </w:pPr>
      <w:r w:rsidRPr="003634B4">
        <w:rPr>
          <w:rFonts w:ascii="Arial" w:hAnsi="Arial" w:cs="Arial"/>
          <w:color w:val="000000"/>
          <w:sz w:val="20"/>
          <w:shd w:val="clear" w:color="auto" w:fill="FFFFFF"/>
        </w:rPr>
        <w:t>Completes store operational requirements by scheduling and assigning employees; following up on work results</w:t>
      </w:r>
    </w:p>
    <w:p w:rsidR="006D6B30" w:rsidRPr="003634B4" w:rsidRDefault="006D6B30" w:rsidP="003634B4">
      <w:pPr>
        <w:numPr>
          <w:ilvl w:val="0"/>
          <w:numId w:val="24"/>
        </w:numPr>
        <w:rPr>
          <w:rFonts w:ascii="Arial" w:hAnsi="Arial" w:cs="Arial"/>
          <w:b/>
          <w:sz w:val="20"/>
          <w:lang w:val="en-GB"/>
        </w:rPr>
      </w:pPr>
      <w:r>
        <w:rPr>
          <w:rFonts w:ascii="Arial" w:hAnsi="Arial" w:cs="Arial"/>
          <w:color w:val="000000"/>
          <w:sz w:val="20"/>
          <w:shd w:val="clear" w:color="auto" w:fill="FFFFFF"/>
        </w:rPr>
        <w:t xml:space="preserve">Purchase book entry, sales book entry. </w:t>
      </w:r>
    </w:p>
    <w:p w:rsidR="003634B4" w:rsidRPr="003634B4" w:rsidRDefault="003634B4" w:rsidP="003634B4">
      <w:pPr>
        <w:numPr>
          <w:ilvl w:val="0"/>
          <w:numId w:val="24"/>
        </w:numPr>
        <w:rPr>
          <w:rFonts w:ascii="Arial" w:hAnsi="Arial" w:cs="Arial"/>
          <w:b/>
          <w:sz w:val="20"/>
          <w:lang w:val="en-GB"/>
        </w:rPr>
      </w:pPr>
      <w:r w:rsidRPr="003634B4">
        <w:rPr>
          <w:rFonts w:ascii="Arial" w:hAnsi="Arial" w:cs="Arial"/>
          <w:color w:val="000000"/>
          <w:sz w:val="20"/>
          <w:shd w:val="clear" w:color="auto" w:fill="FFFFFF"/>
        </w:rPr>
        <w:t>Identifies current and future customer requirements by establishing rapport with potential and actual customers and other persons in a position to understand service requirements.</w:t>
      </w:r>
    </w:p>
    <w:p w:rsidR="003634B4" w:rsidRPr="003634B4" w:rsidRDefault="003634B4" w:rsidP="003634B4">
      <w:pPr>
        <w:numPr>
          <w:ilvl w:val="0"/>
          <w:numId w:val="24"/>
        </w:numPr>
        <w:rPr>
          <w:rFonts w:ascii="Arial" w:hAnsi="Arial" w:cs="Arial"/>
          <w:b/>
          <w:sz w:val="20"/>
          <w:lang w:val="en-GB"/>
        </w:rPr>
      </w:pPr>
      <w:r w:rsidRPr="003634B4">
        <w:rPr>
          <w:rFonts w:ascii="Arial" w:hAnsi="Arial" w:cs="Arial"/>
          <w:color w:val="000000"/>
          <w:sz w:val="20"/>
          <w:shd w:val="clear" w:color="auto" w:fill="FFFFFF"/>
        </w:rPr>
        <w:t>Formulates pricing policies by reviewing merchandising activities; determining additional needed sales promotion; authorizing clearance sales; studying trends</w:t>
      </w:r>
    </w:p>
    <w:p w:rsidR="00591CEB" w:rsidRPr="002844CE" w:rsidRDefault="003634B4" w:rsidP="00591CEB">
      <w:pPr>
        <w:numPr>
          <w:ilvl w:val="0"/>
          <w:numId w:val="24"/>
        </w:numPr>
        <w:rPr>
          <w:rFonts w:ascii="Arial" w:hAnsi="Arial" w:cs="Arial"/>
          <w:b/>
          <w:sz w:val="20"/>
          <w:lang w:val="en-GB"/>
        </w:rPr>
      </w:pPr>
      <w:r w:rsidRPr="003634B4">
        <w:rPr>
          <w:rFonts w:ascii="Arial" w:hAnsi="Arial" w:cs="Arial"/>
          <w:color w:val="000000"/>
          <w:sz w:val="20"/>
          <w:shd w:val="clear" w:color="auto" w:fill="FFFFFF"/>
        </w:rPr>
        <w:t>Markets merchandise by studying advertising, sales promotion, and display plans; analyzing operating and financial statements for profitability ratios.</w:t>
      </w:r>
    </w:p>
    <w:p w:rsidR="0069034B" w:rsidRPr="001020B4" w:rsidRDefault="0069034B" w:rsidP="00253877">
      <w:pPr>
        <w:suppressAutoHyphens w:val="0"/>
        <w:autoSpaceDE w:val="0"/>
        <w:adjustRightInd w:val="0"/>
        <w:spacing w:line="264" w:lineRule="auto"/>
        <w:textAlignment w:val="auto"/>
        <w:rPr>
          <w:rFonts w:ascii="Arial" w:hAnsi="Arial" w:cs="Arial"/>
          <w:color w:val="000000"/>
          <w:position w:val="2"/>
          <w:sz w:val="8"/>
          <w:szCs w:val="8"/>
          <w:lang w:val="en-GB"/>
        </w:rPr>
      </w:pPr>
    </w:p>
    <w:p w:rsidR="002E19DA" w:rsidRPr="001020B4" w:rsidRDefault="002E19DA" w:rsidP="005E664E">
      <w:pPr>
        <w:shd w:val="clear" w:color="auto" w:fill="D9D9D9"/>
        <w:spacing w:line="240" w:lineRule="auto"/>
        <w:rPr>
          <w:rStyle w:val="textspaceovan1"/>
          <w:rFonts w:cs="Arial"/>
          <w:bCs/>
          <w:sz w:val="22"/>
          <w:szCs w:val="22"/>
          <w:lang w:val="en-GB"/>
        </w:rPr>
      </w:pPr>
      <w:r w:rsidRPr="001020B4">
        <w:rPr>
          <w:rStyle w:val="textspaceovan1"/>
          <w:rFonts w:cs="Arial"/>
          <w:bCs/>
          <w:sz w:val="22"/>
          <w:szCs w:val="22"/>
          <w:lang w:val="en-GB"/>
        </w:rPr>
        <w:t>Academic Projects</w:t>
      </w:r>
    </w:p>
    <w:p w:rsidR="002E19DA" w:rsidRPr="001020B4" w:rsidRDefault="002E19DA" w:rsidP="00253877">
      <w:pPr>
        <w:suppressAutoHyphens w:val="0"/>
        <w:autoSpaceDE w:val="0"/>
        <w:adjustRightInd w:val="0"/>
        <w:spacing w:line="264" w:lineRule="auto"/>
        <w:textAlignment w:val="auto"/>
        <w:rPr>
          <w:rFonts w:ascii="Arial" w:hAnsi="Arial" w:cs="Arial"/>
          <w:color w:val="000000"/>
          <w:position w:val="2"/>
          <w:sz w:val="8"/>
          <w:szCs w:val="8"/>
          <w:lang w:val="en-GB"/>
        </w:rPr>
      </w:pPr>
    </w:p>
    <w:p w:rsidR="002E19DA" w:rsidRPr="001020B4" w:rsidRDefault="00C368B8" w:rsidP="005E664E">
      <w:pPr>
        <w:rPr>
          <w:rFonts w:ascii="Arial" w:hAnsi="Arial" w:cs="Arial"/>
          <w:b/>
          <w:i/>
          <w:sz w:val="20"/>
          <w:lang w:val="en-GB"/>
        </w:rPr>
      </w:pPr>
      <w:r w:rsidRPr="001020B4">
        <w:rPr>
          <w:rFonts w:ascii="Arial" w:hAnsi="Arial" w:cs="Arial"/>
          <w:b/>
          <w:i/>
          <w:sz w:val="20"/>
          <w:lang w:val="en-GB"/>
        </w:rPr>
        <w:t>D</w:t>
      </w:r>
      <w:r w:rsidR="002E19DA" w:rsidRPr="001020B4">
        <w:rPr>
          <w:rFonts w:ascii="Arial" w:hAnsi="Arial" w:cs="Arial"/>
          <w:b/>
          <w:i/>
          <w:sz w:val="20"/>
          <w:lang w:val="en-GB"/>
        </w:rPr>
        <w:t>issertation on f</w:t>
      </w:r>
      <w:r w:rsidR="00D70799">
        <w:rPr>
          <w:rFonts w:ascii="Arial" w:hAnsi="Arial" w:cs="Arial"/>
          <w:b/>
          <w:i/>
          <w:sz w:val="20"/>
          <w:lang w:val="en-GB"/>
        </w:rPr>
        <w:t>oreign direct investment in Gujarat, Indi</w:t>
      </w:r>
      <w:r w:rsidR="002E19DA" w:rsidRPr="001020B4">
        <w:rPr>
          <w:rFonts w:ascii="Arial" w:hAnsi="Arial" w:cs="Arial"/>
          <w:b/>
          <w:i/>
          <w:sz w:val="20"/>
          <w:lang w:val="en-GB"/>
        </w:rPr>
        <w:t>a</w:t>
      </w:r>
    </w:p>
    <w:p w:rsidR="002E19DA" w:rsidRDefault="00C368B8" w:rsidP="00C368B8">
      <w:pPr>
        <w:numPr>
          <w:ilvl w:val="0"/>
          <w:numId w:val="19"/>
        </w:numPr>
        <w:tabs>
          <w:tab w:val="clear" w:pos="720"/>
          <w:tab w:val="num" w:pos="360"/>
        </w:tabs>
        <w:suppressAutoHyphens w:val="0"/>
        <w:autoSpaceDE w:val="0"/>
        <w:adjustRightInd w:val="0"/>
        <w:spacing w:line="264" w:lineRule="auto"/>
        <w:ind w:left="360"/>
        <w:textAlignment w:val="auto"/>
        <w:rPr>
          <w:rFonts w:ascii="Arial" w:hAnsi="Arial" w:cs="Arial"/>
          <w:position w:val="2"/>
          <w:sz w:val="20"/>
          <w:lang w:val="en-GB"/>
        </w:rPr>
      </w:pPr>
      <w:r w:rsidRPr="00C368B8">
        <w:rPr>
          <w:rFonts w:ascii="Arial" w:hAnsi="Arial" w:cs="Arial"/>
          <w:position w:val="2"/>
          <w:sz w:val="20"/>
          <w:lang w:val="en-GB"/>
        </w:rPr>
        <w:t xml:space="preserve">Analysed foreign direct investment in </w:t>
      </w:r>
      <w:smartTag w:uri="urn:schemas-microsoft-com:office:smarttags" w:element="place">
        <w:r w:rsidRPr="00C368B8">
          <w:rPr>
            <w:rFonts w:ascii="Arial" w:hAnsi="Arial" w:cs="Arial"/>
            <w:position w:val="2"/>
            <w:sz w:val="20"/>
            <w:lang w:val="en-GB"/>
          </w:rPr>
          <w:t>Gujarat</w:t>
        </w:r>
      </w:smartTag>
      <w:r w:rsidRPr="00C368B8">
        <w:rPr>
          <w:rFonts w:ascii="Arial" w:hAnsi="Arial" w:cs="Arial"/>
          <w:position w:val="2"/>
          <w:sz w:val="20"/>
          <w:lang w:val="en-GB"/>
        </w:rPr>
        <w:t xml:space="preserve"> including fiscal decentralisation, comparison between developed country and devel</w:t>
      </w:r>
      <w:r>
        <w:rPr>
          <w:rFonts w:ascii="Arial" w:hAnsi="Arial" w:cs="Arial"/>
          <w:position w:val="2"/>
          <w:sz w:val="20"/>
          <w:lang w:val="en-GB"/>
        </w:rPr>
        <w:t xml:space="preserve">oping country, states analysis and </w:t>
      </w:r>
      <w:r w:rsidRPr="00C368B8">
        <w:rPr>
          <w:rFonts w:ascii="Arial" w:hAnsi="Arial" w:cs="Arial"/>
          <w:position w:val="2"/>
          <w:sz w:val="20"/>
          <w:lang w:val="en-GB"/>
        </w:rPr>
        <w:t>advantage</w:t>
      </w:r>
      <w:r>
        <w:rPr>
          <w:rFonts w:ascii="Arial" w:hAnsi="Arial" w:cs="Arial"/>
          <w:position w:val="2"/>
          <w:sz w:val="20"/>
          <w:lang w:val="en-GB"/>
        </w:rPr>
        <w:t>s</w:t>
      </w:r>
      <w:r w:rsidRPr="00C368B8">
        <w:rPr>
          <w:rFonts w:ascii="Arial" w:hAnsi="Arial" w:cs="Arial"/>
          <w:position w:val="2"/>
          <w:sz w:val="20"/>
          <w:lang w:val="en-GB"/>
        </w:rPr>
        <w:t xml:space="preserve"> and disadvantage</w:t>
      </w:r>
      <w:r>
        <w:rPr>
          <w:rFonts w:ascii="Arial" w:hAnsi="Arial" w:cs="Arial"/>
          <w:position w:val="2"/>
          <w:sz w:val="20"/>
          <w:lang w:val="en-GB"/>
        </w:rPr>
        <w:t>s</w:t>
      </w:r>
      <w:r w:rsidRPr="00C368B8">
        <w:rPr>
          <w:rFonts w:ascii="Arial" w:hAnsi="Arial" w:cs="Arial"/>
          <w:position w:val="2"/>
          <w:sz w:val="20"/>
          <w:lang w:val="en-GB"/>
        </w:rPr>
        <w:t xml:space="preserve"> of FDI and data analysis.</w:t>
      </w:r>
    </w:p>
    <w:p w:rsidR="00A56BA4" w:rsidRPr="00C368B8" w:rsidRDefault="00A56BA4" w:rsidP="00A56BA4">
      <w:pPr>
        <w:suppressAutoHyphens w:val="0"/>
        <w:autoSpaceDE w:val="0"/>
        <w:adjustRightInd w:val="0"/>
        <w:spacing w:line="264" w:lineRule="auto"/>
        <w:ind w:left="360"/>
        <w:textAlignment w:val="auto"/>
        <w:rPr>
          <w:rFonts w:ascii="Arial" w:hAnsi="Arial" w:cs="Arial"/>
          <w:position w:val="2"/>
          <w:sz w:val="20"/>
          <w:lang w:val="en-GB"/>
        </w:rPr>
      </w:pPr>
    </w:p>
    <w:p w:rsidR="002E19DA" w:rsidRPr="001020B4" w:rsidRDefault="002E19DA" w:rsidP="00253877">
      <w:pPr>
        <w:suppressAutoHyphens w:val="0"/>
        <w:autoSpaceDE w:val="0"/>
        <w:adjustRightInd w:val="0"/>
        <w:spacing w:line="264" w:lineRule="auto"/>
        <w:textAlignment w:val="auto"/>
        <w:rPr>
          <w:rFonts w:ascii="Arial" w:hAnsi="Arial" w:cs="Arial"/>
          <w:color w:val="000000"/>
          <w:position w:val="2"/>
          <w:sz w:val="8"/>
          <w:szCs w:val="8"/>
          <w:lang w:val="en-GB"/>
        </w:rPr>
      </w:pPr>
    </w:p>
    <w:p w:rsidR="002E19DA" w:rsidRPr="001020B4" w:rsidRDefault="002E19DA" w:rsidP="00FB6EA1">
      <w:pPr>
        <w:shd w:val="clear" w:color="auto" w:fill="D9D9D9"/>
        <w:spacing w:line="240" w:lineRule="auto"/>
        <w:rPr>
          <w:rStyle w:val="textspaceovan1"/>
          <w:rFonts w:cs="Arial"/>
          <w:bCs/>
          <w:sz w:val="22"/>
          <w:szCs w:val="22"/>
          <w:lang w:val="en-GB"/>
        </w:rPr>
      </w:pPr>
      <w:r w:rsidRPr="001020B4">
        <w:rPr>
          <w:rStyle w:val="textspaceovan1"/>
          <w:rFonts w:cs="Arial"/>
          <w:bCs/>
          <w:sz w:val="22"/>
          <w:szCs w:val="22"/>
          <w:lang w:val="en-GB"/>
        </w:rPr>
        <w:t xml:space="preserve">EDUCATIONAL QUALIFICATIONS </w:t>
      </w:r>
    </w:p>
    <w:p w:rsidR="002E19DA" w:rsidRPr="001020B4" w:rsidRDefault="002E19DA" w:rsidP="00253877">
      <w:pPr>
        <w:widowControl w:val="0"/>
        <w:tabs>
          <w:tab w:val="left" w:pos="840"/>
        </w:tabs>
        <w:autoSpaceDE w:val="0"/>
        <w:adjustRightInd w:val="0"/>
        <w:spacing w:before="41" w:line="264" w:lineRule="auto"/>
        <w:ind w:right="352"/>
        <w:rPr>
          <w:rFonts w:ascii="Arial" w:hAnsi="Arial" w:cs="Arial"/>
          <w:color w:val="000000"/>
          <w:sz w:val="8"/>
          <w:szCs w:val="8"/>
          <w:lang w:val="en-GB"/>
        </w:rPr>
      </w:pPr>
    </w:p>
    <w:tbl>
      <w:tblPr>
        <w:tblW w:w="0" w:type="auto"/>
        <w:tblLook w:val="01E0"/>
      </w:tblPr>
      <w:tblGrid>
        <w:gridCol w:w="5341"/>
        <w:gridCol w:w="5341"/>
      </w:tblGrid>
      <w:tr w:rsidR="0053568A" w:rsidRPr="001020B4" w:rsidTr="00DA3036">
        <w:tc>
          <w:tcPr>
            <w:tcW w:w="5341" w:type="dxa"/>
          </w:tcPr>
          <w:p w:rsidR="0053568A" w:rsidRPr="00035BF4" w:rsidRDefault="0053568A" w:rsidP="00DA3036">
            <w:pPr>
              <w:tabs>
                <w:tab w:val="left" w:pos="720"/>
                <w:tab w:val="left" w:pos="1440"/>
                <w:tab w:val="right" w:pos="9000"/>
              </w:tabs>
              <w:autoSpaceDE w:val="0"/>
              <w:adjustRightInd w:val="0"/>
              <w:spacing w:line="264" w:lineRule="auto"/>
              <w:rPr>
                <w:rFonts w:ascii="Arial" w:hAnsi="Arial" w:cs="Arial"/>
                <w:b/>
                <w:bCs/>
                <w:sz w:val="20"/>
                <w:lang w:val="en-GB"/>
              </w:rPr>
            </w:pPr>
            <w:r>
              <w:rPr>
                <w:rFonts w:ascii="Arial" w:hAnsi="Arial" w:cs="Arial"/>
                <w:b/>
                <w:bCs/>
                <w:sz w:val="20"/>
                <w:lang w:val="en-GB"/>
              </w:rPr>
              <w:t>Master in International Business</w:t>
            </w:r>
            <w:r w:rsidRPr="00035BF4">
              <w:rPr>
                <w:rFonts w:ascii="Arial" w:hAnsi="Arial" w:cs="Arial"/>
                <w:b/>
                <w:bCs/>
                <w:sz w:val="20"/>
                <w:lang w:val="en-GB"/>
              </w:rPr>
              <w:t xml:space="preserve"> and Finance</w:t>
            </w:r>
            <w:r>
              <w:rPr>
                <w:rFonts w:ascii="Arial" w:hAnsi="Arial" w:cs="Arial"/>
                <w:b/>
                <w:bCs/>
                <w:sz w:val="20"/>
                <w:lang w:val="en-GB"/>
              </w:rPr>
              <w:t xml:space="preserve"> (MSc) </w:t>
            </w:r>
          </w:p>
        </w:tc>
        <w:tc>
          <w:tcPr>
            <w:tcW w:w="5341" w:type="dxa"/>
          </w:tcPr>
          <w:p w:rsidR="0053568A" w:rsidRPr="00C368B8" w:rsidRDefault="0053568A" w:rsidP="00DA3036">
            <w:pPr>
              <w:tabs>
                <w:tab w:val="left" w:pos="720"/>
                <w:tab w:val="left" w:pos="1440"/>
                <w:tab w:val="right" w:pos="9000"/>
              </w:tabs>
              <w:autoSpaceDE w:val="0"/>
              <w:adjustRightInd w:val="0"/>
              <w:spacing w:line="264" w:lineRule="auto"/>
              <w:jc w:val="right"/>
              <w:rPr>
                <w:rFonts w:ascii="Arial" w:hAnsi="Arial" w:cs="Arial"/>
                <w:b/>
                <w:bCs/>
                <w:sz w:val="20"/>
                <w:lang w:val="en-GB"/>
              </w:rPr>
            </w:pPr>
            <w:r w:rsidRPr="00C368B8">
              <w:rPr>
                <w:rFonts w:ascii="Arial" w:hAnsi="Arial" w:cs="Arial"/>
                <w:b/>
                <w:bCs/>
                <w:sz w:val="20"/>
                <w:lang w:val="en-GB"/>
              </w:rPr>
              <w:t xml:space="preserve">Sep </w:t>
            </w:r>
            <w:r w:rsidRPr="00C368B8">
              <w:rPr>
                <w:rFonts w:ascii="Arial" w:hAnsi="Arial" w:cs="Arial"/>
                <w:b/>
                <w:sz w:val="20"/>
                <w:lang w:val="en-GB"/>
              </w:rPr>
              <w:t xml:space="preserve">2010 – </w:t>
            </w:r>
            <w:r>
              <w:rPr>
                <w:rFonts w:ascii="Arial" w:hAnsi="Arial" w:cs="Arial"/>
                <w:b/>
                <w:bCs/>
                <w:sz w:val="20"/>
                <w:lang w:val="en-GB"/>
              </w:rPr>
              <w:t>Jan 2012</w:t>
            </w:r>
          </w:p>
        </w:tc>
      </w:tr>
      <w:tr w:rsidR="0053568A" w:rsidRPr="001020B4" w:rsidTr="00DA3036">
        <w:tc>
          <w:tcPr>
            <w:tcW w:w="5341" w:type="dxa"/>
          </w:tcPr>
          <w:p w:rsidR="0053568A" w:rsidRPr="00035BF4" w:rsidRDefault="0053568A" w:rsidP="00DA3036">
            <w:pPr>
              <w:tabs>
                <w:tab w:val="left" w:pos="720"/>
                <w:tab w:val="left" w:pos="1440"/>
                <w:tab w:val="right" w:pos="9000"/>
              </w:tabs>
              <w:autoSpaceDE w:val="0"/>
              <w:adjustRightInd w:val="0"/>
              <w:spacing w:line="264" w:lineRule="auto"/>
              <w:rPr>
                <w:rFonts w:ascii="Arial" w:hAnsi="Arial" w:cs="Arial"/>
                <w:bCs/>
                <w:sz w:val="20"/>
                <w:highlight w:val="yellow"/>
                <w:lang w:val="en-GB"/>
              </w:rPr>
            </w:pPr>
            <w:r w:rsidRPr="00035BF4">
              <w:rPr>
                <w:rFonts w:ascii="Arial" w:hAnsi="Arial" w:cs="Arial"/>
                <w:sz w:val="20"/>
                <w:lang w:val="en-GB"/>
              </w:rPr>
              <w:t>De Montfort University</w:t>
            </w:r>
            <w:r>
              <w:rPr>
                <w:rFonts w:ascii="Arial" w:hAnsi="Arial" w:cs="Arial"/>
                <w:sz w:val="20"/>
                <w:lang w:val="en-GB"/>
              </w:rPr>
              <w:t xml:space="preserve">, England, </w:t>
            </w:r>
            <w:r w:rsidRPr="00ED20A4">
              <w:rPr>
                <w:rFonts w:ascii="Arial" w:hAnsi="Arial" w:cs="Arial"/>
                <w:b/>
                <w:sz w:val="20"/>
                <w:lang w:val="en-GB"/>
              </w:rPr>
              <w:t>UK</w:t>
            </w:r>
          </w:p>
        </w:tc>
        <w:tc>
          <w:tcPr>
            <w:tcW w:w="5341" w:type="dxa"/>
          </w:tcPr>
          <w:p w:rsidR="0053568A" w:rsidRPr="00035BF4" w:rsidRDefault="0053568A" w:rsidP="00DA3036">
            <w:pPr>
              <w:tabs>
                <w:tab w:val="left" w:pos="720"/>
                <w:tab w:val="left" w:pos="1440"/>
                <w:tab w:val="right" w:pos="9000"/>
              </w:tabs>
              <w:autoSpaceDE w:val="0"/>
              <w:adjustRightInd w:val="0"/>
              <w:spacing w:line="264" w:lineRule="auto"/>
              <w:rPr>
                <w:rFonts w:ascii="Arial" w:hAnsi="Arial" w:cs="Arial"/>
                <w:b/>
                <w:bCs/>
                <w:sz w:val="12"/>
                <w:szCs w:val="12"/>
                <w:highlight w:val="yellow"/>
                <w:lang w:val="en-GB"/>
              </w:rPr>
            </w:pPr>
          </w:p>
        </w:tc>
      </w:tr>
    </w:tbl>
    <w:p w:rsidR="0053568A" w:rsidRPr="001020B4" w:rsidRDefault="0053568A" w:rsidP="0053568A">
      <w:pPr>
        <w:tabs>
          <w:tab w:val="left" w:pos="720"/>
          <w:tab w:val="left" w:pos="1440"/>
          <w:tab w:val="right" w:pos="9000"/>
        </w:tabs>
        <w:autoSpaceDE w:val="0"/>
        <w:adjustRightInd w:val="0"/>
        <w:spacing w:line="264" w:lineRule="auto"/>
        <w:rPr>
          <w:rFonts w:ascii="Arial" w:hAnsi="Arial" w:cs="Arial"/>
          <w:sz w:val="8"/>
          <w:szCs w:val="8"/>
          <w:lang w:val="en-GB"/>
        </w:rPr>
      </w:pPr>
    </w:p>
    <w:tbl>
      <w:tblPr>
        <w:tblW w:w="0" w:type="auto"/>
        <w:tblLook w:val="01E0"/>
      </w:tblPr>
      <w:tblGrid>
        <w:gridCol w:w="5341"/>
        <w:gridCol w:w="5341"/>
      </w:tblGrid>
      <w:tr w:rsidR="0053568A" w:rsidRPr="001020B4" w:rsidTr="00DA3036">
        <w:tc>
          <w:tcPr>
            <w:tcW w:w="5341" w:type="dxa"/>
          </w:tcPr>
          <w:p w:rsidR="0053568A" w:rsidRPr="00035BF4" w:rsidRDefault="0053568A" w:rsidP="00DA3036">
            <w:pPr>
              <w:tabs>
                <w:tab w:val="left" w:pos="720"/>
                <w:tab w:val="left" w:pos="1440"/>
                <w:tab w:val="right" w:pos="9000"/>
              </w:tabs>
              <w:autoSpaceDE w:val="0"/>
              <w:adjustRightInd w:val="0"/>
              <w:spacing w:line="264" w:lineRule="auto"/>
              <w:rPr>
                <w:rFonts w:ascii="Arial" w:hAnsi="Arial" w:cs="Arial"/>
                <w:b/>
                <w:bCs/>
                <w:sz w:val="20"/>
                <w:lang w:val="en-GB"/>
              </w:rPr>
            </w:pPr>
            <w:r w:rsidRPr="00035BF4">
              <w:rPr>
                <w:rFonts w:ascii="Arial" w:hAnsi="Arial" w:cs="Arial"/>
                <w:b/>
                <w:sz w:val="20"/>
                <w:lang w:val="en-GB"/>
              </w:rPr>
              <w:t>Graduate Certificate (International Business</w:t>
            </w:r>
            <w:r>
              <w:rPr>
                <w:rFonts w:ascii="Arial" w:hAnsi="Arial" w:cs="Arial"/>
                <w:b/>
                <w:sz w:val="20"/>
                <w:lang w:val="en-GB"/>
              </w:rPr>
              <w:t>)</w:t>
            </w:r>
          </w:p>
        </w:tc>
        <w:tc>
          <w:tcPr>
            <w:tcW w:w="5341" w:type="dxa"/>
          </w:tcPr>
          <w:p w:rsidR="0053568A" w:rsidRPr="00C368B8" w:rsidRDefault="0053568A" w:rsidP="00DA3036">
            <w:pPr>
              <w:tabs>
                <w:tab w:val="left" w:pos="720"/>
                <w:tab w:val="left" w:pos="1440"/>
                <w:tab w:val="right" w:pos="9000"/>
              </w:tabs>
              <w:autoSpaceDE w:val="0"/>
              <w:adjustRightInd w:val="0"/>
              <w:spacing w:line="264" w:lineRule="auto"/>
              <w:jc w:val="right"/>
              <w:rPr>
                <w:rFonts w:ascii="Arial" w:hAnsi="Arial" w:cs="Arial"/>
                <w:b/>
                <w:bCs/>
                <w:sz w:val="20"/>
                <w:lang w:val="en-GB"/>
              </w:rPr>
            </w:pPr>
            <w:r w:rsidRPr="00C368B8">
              <w:rPr>
                <w:rFonts w:ascii="Arial" w:hAnsi="Arial" w:cs="Arial"/>
                <w:b/>
                <w:bCs/>
                <w:sz w:val="20"/>
                <w:lang w:val="en-GB"/>
              </w:rPr>
              <w:t xml:space="preserve">Sep </w:t>
            </w:r>
            <w:r w:rsidRPr="00C368B8">
              <w:rPr>
                <w:rFonts w:ascii="Arial" w:hAnsi="Arial" w:cs="Arial"/>
                <w:b/>
                <w:sz w:val="20"/>
                <w:lang w:val="en-GB"/>
              </w:rPr>
              <w:t xml:space="preserve">2009 – </w:t>
            </w:r>
            <w:r w:rsidRPr="00C368B8">
              <w:rPr>
                <w:rFonts w:ascii="Arial" w:hAnsi="Arial" w:cs="Arial"/>
                <w:b/>
                <w:bCs/>
                <w:sz w:val="20"/>
                <w:lang w:val="en-GB"/>
              </w:rPr>
              <w:t>Jun</w:t>
            </w:r>
            <w:r w:rsidRPr="00C368B8">
              <w:rPr>
                <w:rFonts w:ascii="Arial" w:hAnsi="Arial" w:cs="Arial"/>
                <w:b/>
                <w:sz w:val="20"/>
                <w:lang w:val="en-GB"/>
              </w:rPr>
              <w:t xml:space="preserve"> 2010</w:t>
            </w:r>
          </w:p>
        </w:tc>
      </w:tr>
      <w:tr w:rsidR="0053568A" w:rsidRPr="001020B4" w:rsidTr="00DA3036">
        <w:tc>
          <w:tcPr>
            <w:tcW w:w="5341" w:type="dxa"/>
          </w:tcPr>
          <w:p w:rsidR="0053568A" w:rsidRPr="00035BF4" w:rsidRDefault="0053568A" w:rsidP="00DA3036">
            <w:pPr>
              <w:tabs>
                <w:tab w:val="left" w:pos="720"/>
                <w:tab w:val="left" w:pos="1440"/>
                <w:tab w:val="right" w:pos="9000"/>
              </w:tabs>
              <w:autoSpaceDE w:val="0"/>
              <w:adjustRightInd w:val="0"/>
              <w:spacing w:line="264" w:lineRule="auto"/>
              <w:rPr>
                <w:rFonts w:ascii="Arial" w:hAnsi="Arial" w:cs="Arial"/>
                <w:bCs/>
                <w:sz w:val="20"/>
                <w:highlight w:val="yellow"/>
                <w:lang w:val="en-GB"/>
              </w:rPr>
            </w:pPr>
            <w:r w:rsidRPr="00035BF4">
              <w:rPr>
                <w:rFonts w:ascii="Arial" w:hAnsi="Arial" w:cs="Arial"/>
                <w:sz w:val="20"/>
                <w:lang w:val="en-GB"/>
              </w:rPr>
              <w:t>De Montfort University</w:t>
            </w:r>
            <w:r>
              <w:rPr>
                <w:rFonts w:ascii="Arial" w:hAnsi="Arial" w:cs="Arial"/>
                <w:sz w:val="20"/>
                <w:lang w:val="en-GB"/>
              </w:rPr>
              <w:t xml:space="preserve">, England, </w:t>
            </w:r>
            <w:r w:rsidRPr="00ED20A4">
              <w:rPr>
                <w:rFonts w:ascii="Arial" w:hAnsi="Arial" w:cs="Arial"/>
                <w:b/>
                <w:sz w:val="20"/>
                <w:lang w:val="en-GB"/>
              </w:rPr>
              <w:t>UK</w:t>
            </w:r>
          </w:p>
        </w:tc>
        <w:tc>
          <w:tcPr>
            <w:tcW w:w="5341" w:type="dxa"/>
          </w:tcPr>
          <w:p w:rsidR="0053568A" w:rsidRPr="00035BF4" w:rsidRDefault="0053568A" w:rsidP="00DA3036">
            <w:pPr>
              <w:tabs>
                <w:tab w:val="left" w:pos="720"/>
                <w:tab w:val="left" w:pos="1440"/>
                <w:tab w:val="right" w:pos="9000"/>
              </w:tabs>
              <w:autoSpaceDE w:val="0"/>
              <w:adjustRightInd w:val="0"/>
              <w:spacing w:line="264" w:lineRule="auto"/>
              <w:rPr>
                <w:rFonts w:ascii="Arial" w:hAnsi="Arial" w:cs="Arial"/>
                <w:b/>
                <w:bCs/>
                <w:sz w:val="12"/>
                <w:szCs w:val="12"/>
                <w:highlight w:val="yellow"/>
                <w:lang w:val="en-GB"/>
              </w:rPr>
            </w:pPr>
          </w:p>
        </w:tc>
      </w:tr>
      <w:tr w:rsidR="0053568A" w:rsidRPr="001020B4" w:rsidTr="00DA3036">
        <w:tc>
          <w:tcPr>
            <w:tcW w:w="5341" w:type="dxa"/>
          </w:tcPr>
          <w:p w:rsidR="0053568A" w:rsidRPr="00035BF4" w:rsidRDefault="0053568A" w:rsidP="00DA3036">
            <w:pPr>
              <w:tabs>
                <w:tab w:val="left" w:pos="720"/>
                <w:tab w:val="left" w:pos="1440"/>
                <w:tab w:val="right" w:pos="9000"/>
              </w:tabs>
              <w:autoSpaceDE w:val="0"/>
              <w:adjustRightInd w:val="0"/>
              <w:spacing w:line="264" w:lineRule="auto"/>
              <w:rPr>
                <w:rFonts w:ascii="Arial" w:hAnsi="Arial" w:cs="Arial"/>
                <w:sz w:val="8"/>
                <w:szCs w:val="8"/>
                <w:lang w:val="en-GB"/>
              </w:rPr>
            </w:pPr>
          </w:p>
        </w:tc>
        <w:tc>
          <w:tcPr>
            <w:tcW w:w="5341" w:type="dxa"/>
          </w:tcPr>
          <w:p w:rsidR="0053568A" w:rsidRPr="00035BF4" w:rsidRDefault="0053568A" w:rsidP="00DA3036">
            <w:pPr>
              <w:tabs>
                <w:tab w:val="left" w:pos="720"/>
                <w:tab w:val="left" w:pos="1440"/>
                <w:tab w:val="right" w:pos="9000"/>
              </w:tabs>
              <w:autoSpaceDE w:val="0"/>
              <w:adjustRightInd w:val="0"/>
              <w:spacing w:line="264" w:lineRule="auto"/>
              <w:rPr>
                <w:rFonts w:ascii="Arial" w:hAnsi="Arial" w:cs="Arial"/>
                <w:b/>
                <w:bCs/>
                <w:sz w:val="8"/>
                <w:szCs w:val="8"/>
                <w:highlight w:val="yellow"/>
                <w:lang w:val="en-GB"/>
              </w:rPr>
            </w:pPr>
          </w:p>
        </w:tc>
      </w:tr>
      <w:tr w:rsidR="0053568A" w:rsidRPr="001020B4" w:rsidTr="00DA3036">
        <w:trPr>
          <w:trHeight w:val="162"/>
        </w:trPr>
        <w:tc>
          <w:tcPr>
            <w:tcW w:w="5341" w:type="dxa"/>
          </w:tcPr>
          <w:p w:rsidR="0053568A" w:rsidRPr="00035BF4" w:rsidRDefault="0053568A" w:rsidP="00DA3036">
            <w:pPr>
              <w:tabs>
                <w:tab w:val="left" w:pos="720"/>
                <w:tab w:val="left" w:pos="1440"/>
                <w:tab w:val="right" w:pos="9000"/>
              </w:tabs>
              <w:autoSpaceDE w:val="0"/>
              <w:adjustRightInd w:val="0"/>
              <w:spacing w:line="264" w:lineRule="auto"/>
              <w:rPr>
                <w:rFonts w:ascii="Arial" w:hAnsi="Arial" w:cs="Arial"/>
                <w:b/>
                <w:bCs/>
                <w:sz w:val="20"/>
                <w:lang w:val="en-GB"/>
              </w:rPr>
            </w:pPr>
            <w:r w:rsidRPr="00035BF4">
              <w:rPr>
                <w:rFonts w:ascii="Arial" w:hAnsi="Arial" w:cs="Arial"/>
                <w:b/>
                <w:bCs/>
                <w:sz w:val="20"/>
                <w:lang w:val="en-GB"/>
              </w:rPr>
              <w:t>Bachelor of Commerce</w:t>
            </w:r>
            <w:r>
              <w:rPr>
                <w:rFonts w:ascii="Arial" w:hAnsi="Arial" w:cs="Arial"/>
                <w:b/>
                <w:bCs/>
                <w:sz w:val="20"/>
                <w:lang w:val="en-GB"/>
              </w:rPr>
              <w:t xml:space="preserve"> </w:t>
            </w:r>
          </w:p>
        </w:tc>
        <w:tc>
          <w:tcPr>
            <w:tcW w:w="5341" w:type="dxa"/>
          </w:tcPr>
          <w:p w:rsidR="0053568A" w:rsidRPr="00C368B8" w:rsidRDefault="0053568A" w:rsidP="00DA3036">
            <w:pPr>
              <w:tabs>
                <w:tab w:val="left" w:pos="720"/>
                <w:tab w:val="left" w:pos="1440"/>
                <w:tab w:val="right" w:pos="9000"/>
              </w:tabs>
              <w:autoSpaceDE w:val="0"/>
              <w:adjustRightInd w:val="0"/>
              <w:spacing w:line="264" w:lineRule="auto"/>
              <w:jc w:val="right"/>
              <w:rPr>
                <w:rFonts w:ascii="Arial" w:hAnsi="Arial" w:cs="Arial"/>
                <w:b/>
                <w:bCs/>
                <w:sz w:val="20"/>
                <w:lang w:val="en-GB"/>
              </w:rPr>
            </w:pPr>
            <w:r w:rsidRPr="00C368B8">
              <w:rPr>
                <w:rFonts w:ascii="Arial" w:hAnsi="Arial" w:cs="Arial"/>
                <w:b/>
                <w:bCs/>
                <w:sz w:val="20"/>
                <w:lang w:val="en-GB"/>
              </w:rPr>
              <w:t>Aug 2006 – May 2009</w:t>
            </w:r>
          </w:p>
        </w:tc>
      </w:tr>
      <w:tr w:rsidR="0053568A" w:rsidRPr="001020B4" w:rsidTr="00DA3036">
        <w:tc>
          <w:tcPr>
            <w:tcW w:w="5341" w:type="dxa"/>
          </w:tcPr>
          <w:p w:rsidR="0053568A" w:rsidRDefault="0053568A" w:rsidP="00DA3036">
            <w:pPr>
              <w:tabs>
                <w:tab w:val="left" w:pos="720"/>
                <w:tab w:val="left" w:pos="1440"/>
                <w:tab w:val="right" w:pos="9000"/>
              </w:tabs>
              <w:autoSpaceDE w:val="0"/>
              <w:adjustRightInd w:val="0"/>
              <w:spacing w:line="264" w:lineRule="auto"/>
              <w:rPr>
                <w:rFonts w:ascii="Arial" w:hAnsi="Arial" w:cs="Arial"/>
                <w:bCs/>
                <w:sz w:val="20"/>
                <w:lang w:val="en-GB"/>
              </w:rPr>
            </w:pPr>
            <w:r>
              <w:rPr>
                <w:rFonts w:ascii="Arial" w:hAnsi="Arial" w:cs="Arial"/>
                <w:bCs/>
                <w:sz w:val="20"/>
                <w:lang w:val="en-GB"/>
              </w:rPr>
              <w:t>Maharahaja Sayajirao</w:t>
            </w:r>
            <w:r w:rsidRPr="00035BF4">
              <w:rPr>
                <w:rFonts w:ascii="Arial" w:hAnsi="Arial" w:cs="Arial"/>
                <w:bCs/>
                <w:sz w:val="20"/>
                <w:lang w:val="en-GB"/>
              </w:rPr>
              <w:t xml:space="preserve"> University</w:t>
            </w:r>
            <w:r>
              <w:rPr>
                <w:rFonts w:ascii="Arial" w:hAnsi="Arial" w:cs="Arial"/>
                <w:bCs/>
                <w:sz w:val="20"/>
                <w:lang w:val="en-GB"/>
              </w:rPr>
              <w:t xml:space="preserve"> (MSU)</w:t>
            </w:r>
            <w:r w:rsidRPr="00035BF4">
              <w:rPr>
                <w:rFonts w:ascii="Arial" w:hAnsi="Arial" w:cs="Arial"/>
                <w:bCs/>
                <w:sz w:val="20"/>
                <w:lang w:val="en-GB"/>
              </w:rPr>
              <w:t>, India</w:t>
            </w:r>
          </w:p>
          <w:p w:rsidR="0053568A" w:rsidRDefault="0053568A" w:rsidP="0053568A">
            <w:pPr>
              <w:tabs>
                <w:tab w:val="left" w:pos="720"/>
                <w:tab w:val="left" w:pos="1440"/>
                <w:tab w:val="right" w:pos="9000"/>
              </w:tabs>
              <w:autoSpaceDE w:val="0"/>
              <w:adjustRightInd w:val="0"/>
              <w:spacing w:line="240" w:lineRule="auto"/>
              <w:rPr>
                <w:rFonts w:ascii="Arial" w:hAnsi="Arial" w:cs="Arial"/>
                <w:b/>
                <w:bCs/>
                <w:sz w:val="20"/>
                <w:lang w:val="en-GB"/>
              </w:rPr>
            </w:pPr>
            <w:r w:rsidRPr="00CA4E9C">
              <w:rPr>
                <w:rFonts w:ascii="Arial" w:hAnsi="Arial" w:cs="Arial"/>
                <w:b/>
                <w:bCs/>
                <w:sz w:val="20"/>
                <w:lang w:val="en-GB"/>
              </w:rPr>
              <w:t>12</w:t>
            </w:r>
            <w:r w:rsidRPr="00CA4E9C">
              <w:rPr>
                <w:rFonts w:ascii="Arial" w:hAnsi="Arial" w:cs="Arial"/>
                <w:b/>
                <w:bCs/>
                <w:sz w:val="20"/>
                <w:vertAlign w:val="superscript"/>
                <w:lang w:val="en-GB"/>
              </w:rPr>
              <w:t xml:space="preserve">th </w:t>
            </w:r>
            <w:r w:rsidRPr="00CA4E9C">
              <w:rPr>
                <w:rFonts w:ascii="Arial" w:hAnsi="Arial" w:cs="Arial"/>
                <w:b/>
                <w:bCs/>
                <w:sz w:val="20"/>
                <w:lang w:val="en-GB"/>
              </w:rPr>
              <w:t xml:space="preserve"> Gujara</w:t>
            </w:r>
            <w:r>
              <w:rPr>
                <w:rFonts w:ascii="Arial" w:hAnsi="Arial" w:cs="Arial"/>
                <w:b/>
                <w:bCs/>
                <w:sz w:val="20"/>
                <w:lang w:val="en-GB"/>
              </w:rPr>
              <w:t>t Board</w:t>
            </w:r>
            <w:r w:rsidRPr="00CA4E9C">
              <w:rPr>
                <w:rFonts w:ascii="Arial" w:hAnsi="Arial" w:cs="Arial"/>
                <w:b/>
                <w:bCs/>
                <w:sz w:val="20"/>
                <w:lang w:val="en-GB"/>
              </w:rPr>
              <w:t xml:space="preserve">                   </w:t>
            </w:r>
            <w:r>
              <w:rPr>
                <w:rFonts w:ascii="Arial" w:hAnsi="Arial" w:cs="Arial"/>
                <w:b/>
                <w:bCs/>
                <w:sz w:val="20"/>
                <w:lang w:val="en-GB"/>
              </w:rPr>
              <w:t xml:space="preserve">        2006</w:t>
            </w:r>
            <w:r w:rsidRPr="00CA4E9C">
              <w:rPr>
                <w:rFonts w:ascii="Arial" w:hAnsi="Arial" w:cs="Arial"/>
                <w:b/>
                <w:bCs/>
                <w:sz w:val="20"/>
                <w:lang w:val="en-GB"/>
              </w:rPr>
              <w:t xml:space="preserve">      </w:t>
            </w:r>
          </w:p>
          <w:p w:rsidR="0053568A" w:rsidRPr="00CA4E9C" w:rsidRDefault="0053568A" w:rsidP="0053568A">
            <w:pPr>
              <w:tabs>
                <w:tab w:val="left" w:pos="720"/>
                <w:tab w:val="left" w:pos="1440"/>
                <w:tab w:val="right" w:pos="9000"/>
              </w:tabs>
              <w:autoSpaceDE w:val="0"/>
              <w:adjustRightInd w:val="0"/>
              <w:spacing w:line="240" w:lineRule="auto"/>
              <w:rPr>
                <w:rFonts w:ascii="Arial" w:hAnsi="Arial" w:cs="Arial"/>
                <w:b/>
                <w:bCs/>
                <w:sz w:val="20"/>
                <w:lang w:val="en-GB"/>
              </w:rPr>
            </w:pPr>
            <w:r>
              <w:rPr>
                <w:rFonts w:ascii="Arial" w:hAnsi="Arial" w:cs="Arial"/>
                <w:b/>
                <w:bCs/>
                <w:sz w:val="20"/>
                <w:lang w:val="en-GB"/>
              </w:rPr>
              <w:t xml:space="preserve"> </w:t>
            </w:r>
          </w:p>
          <w:p w:rsidR="0053568A" w:rsidRPr="00035BF4" w:rsidRDefault="0053568A" w:rsidP="0053568A">
            <w:pPr>
              <w:tabs>
                <w:tab w:val="left" w:pos="720"/>
                <w:tab w:val="left" w:pos="1440"/>
                <w:tab w:val="right" w:pos="9000"/>
              </w:tabs>
              <w:autoSpaceDE w:val="0"/>
              <w:adjustRightInd w:val="0"/>
              <w:spacing w:line="240" w:lineRule="auto"/>
              <w:rPr>
                <w:rFonts w:ascii="Arial" w:hAnsi="Arial" w:cs="Arial"/>
                <w:bCs/>
                <w:sz w:val="20"/>
                <w:lang w:val="en-GB"/>
              </w:rPr>
            </w:pPr>
            <w:r w:rsidRPr="00CA4E9C">
              <w:rPr>
                <w:rFonts w:ascii="Arial" w:hAnsi="Arial" w:cs="Arial"/>
                <w:b/>
                <w:bCs/>
                <w:sz w:val="20"/>
                <w:lang w:val="en-GB"/>
              </w:rPr>
              <w:t>10</w:t>
            </w:r>
            <w:r w:rsidRPr="00CA4E9C">
              <w:rPr>
                <w:rFonts w:ascii="Arial" w:hAnsi="Arial" w:cs="Arial"/>
                <w:b/>
                <w:bCs/>
                <w:sz w:val="20"/>
                <w:vertAlign w:val="superscript"/>
                <w:lang w:val="en-GB"/>
              </w:rPr>
              <w:t>th</w:t>
            </w:r>
            <w:r>
              <w:rPr>
                <w:rFonts w:ascii="Arial" w:hAnsi="Arial" w:cs="Arial"/>
                <w:b/>
                <w:bCs/>
                <w:sz w:val="20"/>
                <w:lang w:val="en-GB"/>
              </w:rPr>
              <w:t xml:space="preserve"> Gujarat Board</w:t>
            </w:r>
            <w:r w:rsidRPr="00CA4E9C">
              <w:rPr>
                <w:rFonts w:ascii="Arial" w:hAnsi="Arial" w:cs="Arial"/>
                <w:b/>
                <w:bCs/>
                <w:sz w:val="20"/>
                <w:lang w:val="en-GB"/>
              </w:rPr>
              <w:t xml:space="preserve"> </w:t>
            </w:r>
            <w:r>
              <w:rPr>
                <w:rFonts w:ascii="Arial" w:hAnsi="Arial" w:cs="Arial"/>
                <w:b/>
                <w:bCs/>
                <w:sz w:val="20"/>
                <w:lang w:val="en-GB"/>
              </w:rPr>
              <w:t xml:space="preserve">                           2004                                                                                    </w:t>
            </w:r>
          </w:p>
        </w:tc>
        <w:tc>
          <w:tcPr>
            <w:tcW w:w="5341" w:type="dxa"/>
          </w:tcPr>
          <w:p w:rsidR="0053568A" w:rsidRDefault="0053568A" w:rsidP="00DA3036">
            <w:pPr>
              <w:rPr>
                <w:rFonts w:ascii="Arial" w:hAnsi="Arial" w:cs="Arial"/>
                <w:b/>
                <w:bCs/>
                <w:sz w:val="12"/>
                <w:szCs w:val="12"/>
                <w:lang w:val="en-GB"/>
              </w:rPr>
            </w:pPr>
          </w:p>
          <w:p w:rsidR="0053568A" w:rsidRPr="009F5F9B" w:rsidRDefault="0053568A" w:rsidP="00DA3036">
            <w:pPr>
              <w:rPr>
                <w:rFonts w:ascii="Arial" w:hAnsi="Arial" w:cs="Arial"/>
                <w:sz w:val="20"/>
                <w:lang w:val="en-GB"/>
              </w:rPr>
            </w:pPr>
          </w:p>
        </w:tc>
      </w:tr>
    </w:tbl>
    <w:p w:rsidR="002E19DA" w:rsidRPr="001020B4" w:rsidRDefault="002E19DA" w:rsidP="00BF4756">
      <w:pPr>
        <w:rPr>
          <w:rFonts w:ascii="Arial" w:hAnsi="Arial" w:cs="Arial"/>
          <w:b/>
          <w:i/>
          <w:sz w:val="8"/>
          <w:szCs w:val="8"/>
          <w:lang w:val="en-GB"/>
        </w:rPr>
      </w:pPr>
    </w:p>
    <w:p w:rsidR="002E19DA" w:rsidRPr="001020B4" w:rsidRDefault="002E19DA" w:rsidP="00253877">
      <w:pPr>
        <w:shd w:val="clear" w:color="auto" w:fill="D9D9D9"/>
        <w:spacing w:line="240" w:lineRule="auto"/>
        <w:rPr>
          <w:rStyle w:val="textspaceovan1"/>
          <w:rFonts w:cs="Arial"/>
          <w:bCs/>
          <w:sz w:val="22"/>
          <w:szCs w:val="22"/>
          <w:lang w:val="en-GB"/>
        </w:rPr>
      </w:pPr>
      <w:r w:rsidRPr="001020B4">
        <w:rPr>
          <w:rStyle w:val="textspaceovan1"/>
          <w:rFonts w:cs="Arial"/>
          <w:bCs/>
          <w:sz w:val="22"/>
          <w:szCs w:val="22"/>
          <w:lang w:val="en-GB"/>
        </w:rPr>
        <w:t>COMPUTER SKILLS</w:t>
      </w:r>
    </w:p>
    <w:p w:rsidR="002E19DA" w:rsidRPr="001020B4" w:rsidRDefault="002E19DA" w:rsidP="00253877">
      <w:pPr>
        <w:suppressAutoHyphens w:val="0"/>
        <w:autoSpaceDE w:val="0"/>
        <w:adjustRightInd w:val="0"/>
        <w:spacing w:line="240" w:lineRule="auto"/>
        <w:textAlignment w:val="auto"/>
        <w:rPr>
          <w:rFonts w:ascii="Arial" w:hAnsi="Arial" w:cs="Arial"/>
          <w:spacing w:val="1"/>
          <w:sz w:val="8"/>
          <w:szCs w:val="8"/>
          <w:lang w:val="en-GB"/>
        </w:rPr>
      </w:pPr>
    </w:p>
    <w:p w:rsidR="00DB3E26" w:rsidRDefault="002E19DA" w:rsidP="00253877">
      <w:pPr>
        <w:numPr>
          <w:ilvl w:val="0"/>
          <w:numId w:val="1"/>
        </w:numPr>
        <w:suppressAutoHyphens w:val="0"/>
        <w:autoSpaceDE w:val="0"/>
        <w:adjustRightInd w:val="0"/>
        <w:spacing w:line="240" w:lineRule="auto"/>
        <w:textAlignment w:val="auto"/>
        <w:rPr>
          <w:rFonts w:ascii="Arial" w:hAnsi="Arial" w:cs="Arial"/>
          <w:sz w:val="20"/>
          <w:lang w:val="en-GB"/>
        </w:rPr>
      </w:pPr>
      <w:r w:rsidRPr="001020B4">
        <w:rPr>
          <w:rFonts w:ascii="Arial" w:hAnsi="Arial" w:cs="Arial"/>
          <w:sz w:val="20"/>
          <w:lang w:val="en-GB"/>
        </w:rPr>
        <w:t>Proficient in Microsoft Office</w:t>
      </w:r>
      <w:r w:rsidR="00DB3E26">
        <w:rPr>
          <w:rFonts w:ascii="Arial" w:hAnsi="Arial" w:cs="Arial"/>
          <w:sz w:val="20"/>
          <w:lang w:val="en-GB"/>
        </w:rPr>
        <w:t xml:space="preserve"> (Ms Excel &amp; Power Point)</w:t>
      </w:r>
      <w:r w:rsidRPr="001020B4">
        <w:rPr>
          <w:rFonts w:ascii="Arial" w:hAnsi="Arial" w:cs="Arial"/>
          <w:sz w:val="20"/>
          <w:lang w:val="en-GB"/>
        </w:rPr>
        <w:t xml:space="preserve"> and Internet applications</w:t>
      </w:r>
      <w:r>
        <w:rPr>
          <w:rFonts w:ascii="Arial" w:hAnsi="Arial" w:cs="Arial"/>
          <w:sz w:val="20"/>
          <w:lang w:val="en-GB"/>
        </w:rPr>
        <w:t xml:space="preserve"> </w:t>
      </w:r>
    </w:p>
    <w:p w:rsidR="002E19DA" w:rsidRDefault="00DB3E26" w:rsidP="00253877">
      <w:pPr>
        <w:numPr>
          <w:ilvl w:val="0"/>
          <w:numId w:val="1"/>
        </w:numPr>
        <w:suppressAutoHyphens w:val="0"/>
        <w:autoSpaceDE w:val="0"/>
        <w:adjustRightInd w:val="0"/>
        <w:spacing w:line="240" w:lineRule="auto"/>
        <w:textAlignment w:val="auto"/>
        <w:rPr>
          <w:rFonts w:ascii="Arial" w:hAnsi="Arial" w:cs="Arial"/>
          <w:sz w:val="20"/>
          <w:lang w:val="en-GB"/>
        </w:rPr>
      </w:pPr>
      <w:r>
        <w:rPr>
          <w:rFonts w:ascii="Arial" w:hAnsi="Arial" w:cs="Arial"/>
          <w:sz w:val="20"/>
          <w:lang w:val="en-GB"/>
        </w:rPr>
        <w:t xml:space="preserve">Use of </w:t>
      </w:r>
      <w:r w:rsidR="002E19DA" w:rsidRPr="0061143F">
        <w:rPr>
          <w:rFonts w:ascii="Arial" w:hAnsi="Arial" w:cs="Arial"/>
          <w:sz w:val="20"/>
          <w:lang w:val="en-GB"/>
        </w:rPr>
        <w:t xml:space="preserve">SPSS, </w:t>
      </w:r>
      <w:r w:rsidR="002E19DA" w:rsidRPr="001020B4">
        <w:rPr>
          <w:rFonts w:ascii="Arial" w:hAnsi="Arial" w:cs="Arial"/>
          <w:sz w:val="20"/>
          <w:lang w:val="en-GB"/>
        </w:rPr>
        <w:t>IRIS</w:t>
      </w:r>
      <w:r>
        <w:rPr>
          <w:rFonts w:ascii="Arial" w:hAnsi="Arial" w:cs="Arial"/>
          <w:sz w:val="20"/>
          <w:lang w:val="en-GB"/>
        </w:rPr>
        <w:t xml:space="preserve"> software during academic </w:t>
      </w:r>
      <w:r w:rsidR="00954DAE">
        <w:rPr>
          <w:rFonts w:ascii="Arial" w:hAnsi="Arial" w:cs="Arial"/>
          <w:sz w:val="20"/>
          <w:lang w:val="en-GB"/>
        </w:rPr>
        <w:t>&amp; work</w:t>
      </w:r>
      <w:r>
        <w:rPr>
          <w:rFonts w:ascii="Arial" w:hAnsi="Arial" w:cs="Arial"/>
          <w:sz w:val="20"/>
          <w:lang w:val="en-GB"/>
        </w:rPr>
        <w:t xml:space="preserve"> purpose. </w:t>
      </w:r>
    </w:p>
    <w:p w:rsidR="00C91DFA" w:rsidRDefault="00C91DFA" w:rsidP="00253877">
      <w:pPr>
        <w:numPr>
          <w:ilvl w:val="0"/>
          <w:numId w:val="1"/>
        </w:numPr>
        <w:suppressAutoHyphens w:val="0"/>
        <w:autoSpaceDE w:val="0"/>
        <w:adjustRightInd w:val="0"/>
        <w:spacing w:line="240" w:lineRule="auto"/>
        <w:textAlignment w:val="auto"/>
        <w:rPr>
          <w:rFonts w:ascii="Arial" w:hAnsi="Arial" w:cs="Arial"/>
          <w:sz w:val="20"/>
          <w:lang w:val="en-GB"/>
        </w:rPr>
      </w:pPr>
      <w:r>
        <w:rPr>
          <w:rFonts w:ascii="Arial" w:hAnsi="Arial" w:cs="Arial"/>
          <w:sz w:val="20"/>
          <w:lang w:val="en-GB"/>
        </w:rPr>
        <w:t>Knowledge of ERP System and maintain CRM and Sales Modules regularly.</w:t>
      </w:r>
    </w:p>
    <w:p w:rsidR="00A56BA4" w:rsidRPr="001020B4" w:rsidRDefault="00A56BA4" w:rsidP="00A56BA4">
      <w:pPr>
        <w:suppressAutoHyphens w:val="0"/>
        <w:autoSpaceDE w:val="0"/>
        <w:adjustRightInd w:val="0"/>
        <w:spacing w:line="240" w:lineRule="auto"/>
        <w:ind w:left="360"/>
        <w:textAlignment w:val="auto"/>
        <w:rPr>
          <w:rFonts w:ascii="Arial" w:hAnsi="Arial" w:cs="Arial"/>
          <w:sz w:val="20"/>
          <w:lang w:val="en-GB"/>
        </w:rPr>
      </w:pPr>
    </w:p>
    <w:p w:rsidR="002E19DA" w:rsidRPr="001020B4" w:rsidRDefault="002E19DA" w:rsidP="00253877">
      <w:pPr>
        <w:suppressAutoHyphens w:val="0"/>
        <w:autoSpaceDE w:val="0"/>
        <w:adjustRightInd w:val="0"/>
        <w:spacing w:line="240" w:lineRule="auto"/>
        <w:textAlignment w:val="auto"/>
        <w:rPr>
          <w:rFonts w:ascii="Arial" w:hAnsi="Arial" w:cs="Arial"/>
          <w:spacing w:val="1"/>
          <w:sz w:val="8"/>
          <w:szCs w:val="8"/>
          <w:lang w:val="en-GB"/>
        </w:rPr>
      </w:pPr>
    </w:p>
    <w:p w:rsidR="002E19DA" w:rsidRPr="007E2F6F" w:rsidRDefault="002E19DA" w:rsidP="007E2F6F">
      <w:pPr>
        <w:shd w:val="clear" w:color="auto" w:fill="D9D9D9"/>
        <w:spacing w:line="240" w:lineRule="auto"/>
        <w:rPr>
          <w:rFonts w:ascii="Arial" w:hAnsi="Arial" w:cs="Arial"/>
          <w:b/>
          <w:bCs/>
          <w:color w:val="000000"/>
          <w:sz w:val="22"/>
          <w:szCs w:val="22"/>
          <w:lang w:val="en-GB"/>
        </w:rPr>
      </w:pPr>
      <w:r w:rsidRPr="001020B4">
        <w:rPr>
          <w:rStyle w:val="textspaceovan1"/>
          <w:rFonts w:cs="Arial"/>
          <w:bCs/>
          <w:sz w:val="22"/>
          <w:szCs w:val="22"/>
          <w:lang w:val="en-GB"/>
        </w:rPr>
        <w:t>PERSONAL INFORMATION</w:t>
      </w:r>
    </w:p>
    <w:tbl>
      <w:tblPr>
        <w:tblW w:w="10635" w:type="dxa"/>
        <w:tblInd w:w="108" w:type="dxa"/>
        <w:tblLayout w:type="fixed"/>
        <w:tblLook w:val="0000"/>
      </w:tblPr>
      <w:tblGrid>
        <w:gridCol w:w="5134"/>
        <w:gridCol w:w="5501"/>
      </w:tblGrid>
      <w:tr w:rsidR="002E19DA" w:rsidRPr="001020B4">
        <w:trPr>
          <w:trHeight w:val="333"/>
        </w:trPr>
        <w:tc>
          <w:tcPr>
            <w:tcW w:w="5134" w:type="dxa"/>
            <w:shd w:val="clear" w:color="000000" w:fill="FFFFFF"/>
          </w:tcPr>
          <w:p w:rsidR="002E19DA" w:rsidRPr="001020B4" w:rsidRDefault="002E19DA" w:rsidP="00253877">
            <w:pPr>
              <w:autoSpaceDE w:val="0"/>
              <w:adjustRightInd w:val="0"/>
              <w:spacing w:line="240" w:lineRule="auto"/>
              <w:ind w:left="-108"/>
              <w:rPr>
                <w:rFonts w:ascii="Arial" w:hAnsi="Arial" w:cs="Arial"/>
                <w:sz w:val="20"/>
                <w:lang w:val="en-GB"/>
              </w:rPr>
            </w:pPr>
            <w:r w:rsidRPr="001020B4">
              <w:rPr>
                <w:rFonts w:ascii="Arial" w:hAnsi="Arial" w:cs="Arial"/>
                <w:b/>
                <w:sz w:val="20"/>
                <w:lang w:val="en-GB"/>
              </w:rPr>
              <w:t>Date of Birth:</w:t>
            </w:r>
            <w:r w:rsidRPr="001020B4">
              <w:rPr>
                <w:rFonts w:ascii="Arial" w:hAnsi="Arial" w:cs="Arial"/>
                <w:color w:val="000000"/>
                <w:sz w:val="20"/>
                <w:lang w:val="en-GB"/>
              </w:rPr>
              <w:t xml:space="preserve"> 18</w:t>
            </w:r>
            <w:r w:rsidRPr="001020B4">
              <w:rPr>
                <w:rFonts w:ascii="Arial" w:hAnsi="Arial" w:cs="Arial"/>
                <w:color w:val="000000"/>
                <w:sz w:val="20"/>
                <w:vertAlign w:val="superscript"/>
                <w:lang w:val="en-GB"/>
              </w:rPr>
              <w:t>th</w:t>
            </w:r>
            <w:r w:rsidRPr="001020B4">
              <w:rPr>
                <w:rFonts w:ascii="Arial" w:hAnsi="Arial" w:cs="Arial"/>
                <w:color w:val="000000"/>
                <w:sz w:val="20"/>
                <w:lang w:val="en-GB"/>
              </w:rPr>
              <w:t xml:space="preserve"> May, 1989</w:t>
            </w:r>
          </w:p>
        </w:tc>
        <w:tc>
          <w:tcPr>
            <w:tcW w:w="5501" w:type="dxa"/>
            <w:shd w:val="clear" w:color="000000" w:fill="FFFFFF"/>
          </w:tcPr>
          <w:p w:rsidR="002E19DA" w:rsidRPr="001020B4" w:rsidRDefault="002E19DA" w:rsidP="00253877">
            <w:pPr>
              <w:autoSpaceDE w:val="0"/>
              <w:adjustRightInd w:val="0"/>
              <w:spacing w:line="240" w:lineRule="auto"/>
              <w:jc w:val="right"/>
              <w:rPr>
                <w:rFonts w:ascii="Arial" w:hAnsi="Arial" w:cs="Arial"/>
                <w:b/>
                <w:sz w:val="20"/>
                <w:lang w:val="en-GB"/>
              </w:rPr>
            </w:pPr>
            <w:r w:rsidRPr="001020B4">
              <w:rPr>
                <w:rFonts w:ascii="Arial" w:hAnsi="Arial" w:cs="Arial"/>
                <w:b/>
                <w:sz w:val="20"/>
                <w:lang w:val="en-GB"/>
              </w:rPr>
              <w:t>Nationality:</w:t>
            </w:r>
            <w:r w:rsidRPr="001020B4">
              <w:rPr>
                <w:rFonts w:ascii="Arial" w:hAnsi="Arial" w:cs="Arial"/>
                <w:sz w:val="20"/>
                <w:lang w:val="en-GB"/>
              </w:rPr>
              <w:t xml:space="preserve"> Indian</w:t>
            </w:r>
          </w:p>
        </w:tc>
      </w:tr>
      <w:tr w:rsidR="002E19DA" w:rsidRPr="001020B4">
        <w:trPr>
          <w:trHeight w:val="301"/>
        </w:trPr>
        <w:tc>
          <w:tcPr>
            <w:tcW w:w="5134" w:type="dxa"/>
            <w:shd w:val="clear" w:color="000000" w:fill="FFFFFF"/>
          </w:tcPr>
          <w:p w:rsidR="002E19DA" w:rsidRPr="001020B4" w:rsidRDefault="002E19DA" w:rsidP="00253877">
            <w:pPr>
              <w:autoSpaceDE w:val="0"/>
              <w:adjustRightInd w:val="0"/>
              <w:spacing w:line="240" w:lineRule="auto"/>
              <w:ind w:left="-108"/>
              <w:rPr>
                <w:rFonts w:ascii="Arial" w:hAnsi="Arial" w:cs="Arial"/>
                <w:b/>
                <w:sz w:val="20"/>
                <w:lang w:val="en-GB"/>
              </w:rPr>
            </w:pPr>
            <w:r w:rsidRPr="001020B4">
              <w:rPr>
                <w:rFonts w:ascii="Arial" w:hAnsi="Arial" w:cs="Arial"/>
                <w:b/>
                <w:sz w:val="20"/>
                <w:lang w:val="en-GB"/>
              </w:rPr>
              <w:t>Marital Status :</w:t>
            </w:r>
            <w:r w:rsidRPr="001020B4">
              <w:rPr>
                <w:rFonts w:ascii="Arial" w:hAnsi="Arial" w:cs="Arial"/>
                <w:sz w:val="20"/>
                <w:lang w:val="en-GB"/>
              </w:rPr>
              <w:t xml:space="preserve"> Single</w:t>
            </w:r>
          </w:p>
        </w:tc>
        <w:tc>
          <w:tcPr>
            <w:tcW w:w="5501" w:type="dxa"/>
            <w:shd w:val="clear" w:color="000000" w:fill="FFFFFF"/>
          </w:tcPr>
          <w:p w:rsidR="002E19DA" w:rsidRPr="001020B4" w:rsidRDefault="002E19DA" w:rsidP="00253877">
            <w:pPr>
              <w:autoSpaceDE w:val="0"/>
              <w:adjustRightInd w:val="0"/>
              <w:spacing w:line="240" w:lineRule="auto"/>
              <w:jc w:val="right"/>
              <w:rPr>
                <w:rFonts w:ascii="Arial" w:hAnsi="Arial" w:cs="Arial"/>
                <w:b/>
                <w:sz w:val="20"/>
                <w:lang w:val="en-GB"/>
              </w:rPr>
            </w:pPr>
            <w:r w:rsidRPr="001020B4">
              <w:rPr>
                <w:rFonts w:ascii="Arial" w:hAnsi="Arial" w:cs="Arial"/>
                <w:b/>
                <w:sz w:val="20"/>
                <w:lang w:val="en-GB"/>
              </w:rPr>
              <w:t>Driving Licen</w:t>
            </w:r>
            <w:r>
              <w:rPr>
                <w:rFonts w:ascii="Arial" w:hAnsi="Arial" w:cs="Arial"/>
                <w:b/>
                <w:sz w:val="20"/>
                <w:lang w:val="en-GB"/>
              </w:rPr>
              <w:t>c</w:t>
            </w:r>
            <w:r w:rsidRPr="001020B4">
              <w:rPr>
                <w:rFonts w:ascii="Arial" w:hAnsi="Arial" w:cs="Arial"/>
                <w:b/>
                <w:sz w:val="20"/>
                <w:lang w:val="en-GB"/>
              </w:rPr>
              <w:t xml:space="preserve">e: </w:t>
            </w:r>
            <w:r w:rsidRPr="001020B4">
              <w:rPr>
                <w:rFonts w:ascii="Arial" w:hAnsi="Arial" w:cs="Arial"/>
                <w:color w:val="000000"/>
                <w:sz w:val="20"/>
                <w:lang w:val="en-GB"/>
              </w:rPr>
              <w:t>Indian</w:t>
            </w:r>
          </w:p>
        </w:tc>
      </w:tr>
    </w:tbl>
    <w:p w:rsidR="002E19DA" w:rsidRPr="001020B4" w:rsidRDefault="002E19DA" w:rsidP="00253877">
      <w:pPr>
        <w:spacing w:line="240" w:lineRule="auto"/>
        <w:rPr>
          <w:rFonts w:ascii="Arial" w:hAnsi="Arial" w:cs="Arial"/>
          <w:lang w:val="en-GB"/>
        </w:rPr>
      </w:pPr>
    </w:p>
    <w:p w:rsidR="002E19DA" w:rsidRPr="001020B4" w:rsidRDefault="002E19DA" w:rsidP="00253877">
      <w:pPr>
        <w:spacing w:line="240" w:lineRule="auto"/>
        <w:jc w:val="center"/>
        <w:rPr>
          <w:rFonts w:ascii="Arial" w:hAnsi="Arial" w:cs="Arial"/>
          <w:b/>
          <w:sz w:val="20"/>
          <w:lang w:val="en-GB"/>
        </w:rPr>
      </w:pPr>
      <w:r w:rsidRPr="001020B4">
        <w:rPr>
          <w:rFonts w:ascii="Arial" w:hAnsi="Arial" w:cs="Arial"/>
          <w:b/>
          <w:bCs/>
          <w:sz w:val="20"/>
          <w:lang w:val="en-GB"/>
        </w:rPr>
        <w:t xml:space="preserve">References </w:t>
      </w:r>
      <w:r w:rsidRPr="001020B4">
        <w:rPr>
          <w:rFonts w:ascii="Arial" w:hAnsi="Arial" w:cs="Arial"/>
          <w:b/>
          <w:sz w:val="20"/>
          <w:lang w:val="en-GB"/>
        </w:rPr>
        <w:t>available on request</w:t>
      </w:r>
    </w:p>
    <w:sectPr w:rsidR="002E19DA" w:rsidRPr="001020B4" w:rsidSect="00477AE0">
      <w:footerReference w:type="default" r:id="rId9"/>
      <w:pgSz w:w="11906" w:h="16838" w:code="9"/>
      <w:pgMar w:top="720" w:right="720" w:bottom="822" w:left="720" w:header="737"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275" w:rsidRDefault="00BA3275">
      <w:r>
        <w:separator/>
      </w:r>
    </w:p>
  </w:endnote>
  <w:endnote w:type="continuationSeparator" w:id="1">
    <w:p w:rsidR="00BA3275" w:rsidRDefault="00BA3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63" w:rsidRPr="004748D6" w:rsidRDefault="00850263" w:rsidP="004748D6">
    <w:pPr>
      <w:pStyle w:val="CompanyName"/>
      <w:spacing w:line="276" w:lineRule="auto"/>
      <w:jc w:val="center"/>
      <w:rPr>
        <w:rFonts w:ascii="Arial" w:hAnsi="Arial" w:cs="Arial"/>
        <w:bCs/>
        <w:sz w:val="18"/>
        <w:szCs w:val="18"/>
        <w:lang w:val="en-GB"/>
      </w:rPr>
    </w:pPr>
    <w:r>
      <w:rPr>
        <w:rFonts w:ascii="Arial" w:hAnsi="Arial" w:cs="Arial"/>
        <w:sz w:val="18"/>
        <w:szCs w:val="18"/>
        <w:lang w:val="en-GB"/>
      </w:rPr>
      <w:t>Rohankumar</w:t>
    </w:r>
    <w:r w:rsidRPr="004748D6">
      <w:rPr>
        <w:rFonts w:ascii="Arial" w:hAnsi="Arial" w:cs="Arial"/>
        <w:sz w:val="18"/>
        <w:szCs w:val="18"/>
        <w:lang w:val="en-GB"/>
      </w:rPr>
      <w:t xml:space="preserve"> Prajapati | </w:t>
    </w:r>
    <w:r w:rsidRPr="004748D6">
      <w:rPr>
        <w:rFonts w:ascii="Arial" w:hAnsi="Arial" w:cs="Arial"/>
        <w:sz w:val="18"/>
        <w:szCs w:val="18"/>
        <w:lang w:val="en-GB" w:bidi="ar-KW"/>
      </w:rPr>
      <w:t>Mobile:</w:t>
    </w:r>
    <w:r w:rsidRPr="004748D6">
      <w:rPr>
        <w:rFonts w:ascii="Arial" w:hAnsi="Arial" w:cs="Arial"/>
        <w:sz w:val="18"/>
        <w:szCs w:val="18"/>
        <w:lang w:val="en-GB"/>
      </w:rPr>
      <w:t xml:space="preserve"> </w:t>
    </w:r>
    <w:r>
      <w:rPr>
        <w:rFonts w:ascii="Arial" w:hAnsi="Arial" w:cs="Arial"/>
        <w:b w:val="0"/>
        <w:sz w:val="18"/>
        <w:szCs w:val="18"/>
      </w:rPr>
      <w:t>+ (91) 8758582688</w:t>
    </w:r>
    <w:r w:rsidRPr="004748D6">
      <w:rPr>
        <w:rFonts w:ascii="Arial" w:hAnsi="Arial" w:cs="Arial"/>
        <w:sz w:val="18"/>
        <w:szCs w:val="18"/>
      </w:rPr>
      <w:t xml:space="preserve"> | </w:t>
    </w:r>
    <w:r w:rsidRPr="004748D6">
      <w:rPr>
        <w:rFonts w:ascii="Arial" w:hAnsi="Arial" w:cs="Arial"/>
        <w:sz w:val="18"/>
        <w:szCs w:val="18"/>
        <w:lang w:val="en-GB"/>
      </w:rPr>
      <w:t xml:space="preserve">Email: </w:t>
    </w:r>
    <w:hyperlink r:id="rId1" w:history="1">
      <w:r w:rsidRPr="004748D6">
        <w:rPr>
          <w:rStyle w:val="Hyperlink"/>
          <w:rFonts w:ascii="Arial" w:hAnsi="Arial" w:cs="Arial"/>
          <w:b w:val="0"/>
          <w:bCs/>
          <w:sz w:val="18"/>
          <w:szCs w:val="18"/>
        </w:rPr>
        <w:t>rohan1827@yahoo.com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275" w:rsidRDefault="00BA3275">
      <w:r>
        <w:separator/>
      </w:r>
    </w:p>
  </w:footnote>
  <w:footnote w:type="continuationSeparator" w:id="1">
    <w:p w:rsidR="00BA3275" w:rsidRDefault="00BA32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50558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DCCB6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1CEC68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1C834A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1CA12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D22B6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5607A6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F0C94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EE71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5A8CD02"/>
    <w:lvl w:ilvl="0">
      <w:start w:val="1"/>
      <w:numFmt w:val="bullet"/>
      <w:lvlText w:val=""/>
      <w:lvlJc w:val="left"/>
      <w:pPr>
        <w:tabs>
          <w:tab w:val="num" w:pos="360"/>
        </w:tabs>
        <w:ind w:left="360" w:hanging="360"/>
      </w:pPr>
      <w:rPr>
        <w:rFonts w:ascii="Symbol" w:hAnsi="Symbol" w:hint="default"/>
      </w:rPr>
    </w:lvl>
  </w:abstractNum>
  <w:abstractNum w:abstractNumId="10">
    <w:nsid w:val="01CF0631"/>
    <w:multiLevelType w:val="hybridMultilevel"/>
    <w:tmpl w:val="8DCA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3F90840"/>
    <w:multiLevelType w:val="hybridMultilevel"/>
    <w:tmpl w:val="8B6E6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B474E8E"/>
    <w:multiLevelType w:val="hybridMultilevel"/>
    <w:tmpl w:val="002AB1C6"/>
    <w:lvl w:ilvl="0" w:tplc="880826AC">
      <w:start w:val="1"/>
      <w:numFmt w:val="bullet"/>
      <w:lvlText w:val=""/>
      <w:lvlJc w:val="left"/>
      <w:pPr>
        <w:ind w:left="36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CF26223"/>
    <w:multiLevelType w:val="hybridMultilevel"/>
    <w:tmpl w:val="5DF2A6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CD5778"/>
    <w:multiLevelType w:val="multilevel"/>
    <w:tmpl w:val="D8F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03464"/>
    <w:multiLevelType w:val="hybridMultilevel"/>
    <w:tmpl w:val="57E0A63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nsid w:val="1FD67B9D"/>
    <w:multiLevelType w:val="hybridMultilevel"/>
    <w:tmpl w:val="DC681D92"/>
    <w:lvl w:ilvl="0" w:tplc="7292B54C">
      <w:start w:val="3"/>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2014AA7"/>
    <w:multiLevelType w:val="hybridMultilevel"/>
    <w:tmpl w:val="40F09B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7A3C6D"/>
    <w:multiLevelType w:val="hybridMultilevel"/>
    <w:tmpl w:val="DDA231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D84BA9"/>
    <w:multiLevelType w:val="hybridMultilevel"/>
    <w:tmpl w:val="6A8C0740"/>
    <w:lvl w:ilvl="0" w:tplc="880826AC">
      <w:start w:val="1"/>
      <w:numFmt w:val="bullet"/>
      <w:lvlText w:val=""/>
      <w:lvlJc w:val="left"/>
      <w:pPr>
        <w:ind w:left="36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514D4E"/>
    <w:multiLevelType w:val="multilevel"/>
    <w:tmpl w:val="F8F0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415E77"/>
    <w:multiLevelType w:val="hybridMultilevel"/>
    <w:tmpl w:val="954270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D8742E9"/>
    <w:multiLevelType w:val="hybridMultilevel"/>
    <w:tmpl w:val="4E522B4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6E4588B"/>
    <w:multiLevelType w:val="hybridMultilevel"/>
    <w:tmpl w:val="3A007E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89F2E35"/>
    <w:multiLevelType w:val="multilevel"/>
    <w:tmpl w:val="B994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7210CE"/>
    <w:multiLevelType w:val="hybridMultilevel"/>
    <w:tmpl w:val="A05A1B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53676195"/>
    <w:multiLevelType w:val="hybridMultilevel"/>
    <w:tmpl w:val="B20023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3C54F2"/>
    <w:multiLevelType w:val="hybridMultilevel"/>
    <w:tmpl w:val="1C9CDA2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8">
    <w:nsid w:val="5A8D2B59"/>
    <w:multiLevelType w:val="multilevel"/>
    <w:tmpl w:val="473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AB6487"/>
    <w:multiLevelType w:val="hybridMultilevel"/>
    <w:tmpl w:val="C93EE9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694EF0"/>
    <w:multiLevelType w:val="multilevel"/>
    <w:tmpl w:val="2AF6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7A9003C"/>
    <w:multiLevelType w:val="hybridMultilevel"/>
    <w:tmpl w:val="3DFA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9B18DA"/>
    <w:multiLevelType w:val="hybridMultilevel"/>
    <w:tmpl w:val="50124D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1B2BFF"/>
    <w:multiLevelType w:val="hybridMultilevel"/>
    <w:tmpl w:val="0CB840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8A08A9"/>
    <w:multiLevelType w:val="hybridMultilevel"/>
    <w:tmpl w:val="C0DE9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637686D"/>
    <w:multiLevelType w:val="hybridMultilevel"/>
    <w:tmpl w:val="D626F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A916EF"/>
    <w:multiLevelType w:val="hybridMultilevel"/>
    <w:tmpl w:val="03343A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6"/>
  </w:num>
  <w:num w:numId="3">
    <w:abstractNumId w:val="12"/>
  </w:num>
  <w:num w:numId="4">
    <w:abstractNumId w:val="13"/>
  </w:num>
  <w:num w:numId="5">
    <w:abstractNumId w:val="27"/>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16"/>
  </w:num>
  <w:num w:numId="19">
    <w:abstractNumId w:val="32"/>
  </w:num>
  <w:num w:numId="20">
    <w:abstractNumId w:val="17"/>
  </w:num>
  <w:num w:numId="21">
    <w:abstractNumId w:val="26"/>
  </w:num>
  <w:num w:numId="22">
    <w:abstractNumId w:val="18"/>
  </w:num>
  <w:num w:numId="23">
    <w:abstractNumId w:val="33"/>
  </w:num>
  <w:num w:numId="24">
    <w:abstractNumId w:val="29"/>
  </w:num>
  <w:num w:numId="25">
    <w:abstractNumId w:val="25"/>
  </w:num>
  <w:num w:numId="26">
    <w:abstractNumId w:val="31"/>
  </w:num>
  <w:num w:numId="27">
    <w:abstractNumId w:val="30"/>
  </w:num>
  <w:num w:numId="28">
    <w:abstractNumId w:val="11"/>
  </w:num>
  <w:num w:numId="29">
    <w:abstractNumId w:val="35"/>
  </w:num>
  <w:num w:numId="30">
    <w:abstractNumId w:val="10"/>
  </w:num>
  <w:num w:numId="31">
    <w:abstractNumId w:val="22"/>
  </w:num>
  <w:num w:numId="32">
    <w:abstractNumId w:val="23"/>
  </w:num>
  <w:num w:numId="33">
    <w:abstractNumId w:val="14"/>
  </w:num>
  <w:num w:numId="34">
    <w:abstractNumId w:val="24"/>
  </w:num>
  <w:num w:numId="35">
    <w:abstractNumId w:val="28"/>
  </w:num>
  <w:num w:numId="36">
    <w:abstractNumId w:val="20"/>
  </w:num>
  <w:num w:numId="37">
    <w:abstractNumId w:val="3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5"/>
  <w:displayHorizontalDrawingGridEvery w:val="2"/>
  <w:characterSpacingControl w:val="doNotCompress"/>
  <w:footnotePr>
    <w:footnote w:id="0"/>
    <w:footnote w:id="1"/>
  </w:footnotePr>
  <w:endnotePr>
    <w:endnote w:id="0"/>
    <w:endnote w:id="1"/>
  </w:endnotePr>
  <w:compat/>
  <w:rsids>
    <w:rsidRoot w:val="00734CF4"/>
    <w:rsid w:val="000012D4"/>
    <w:rsid w:val="00004456"/>
    <w:rsid w:val="00005D7B"/>
    <w:rsid w:val="000143FB"/>
    <w:rsid w:val="00015184"/>
    <w:rsid w:val="00015FDE"/>
    <w:rsid w:val="0001701B"/>
    <w:rsid w:val="00017668"/>
    <w:rsid w:val="0002065A"/>
    <w:rsid w:val="0002081A"/>
    <w:rsid w:val="00021A3B"/>
    <w:rsid w:val="00021AAA"/>
    <w:rsid w:val="0002577F"/>
    <w:rsid w:val="00031210"/>
    <w:rsid w:val="00033E97"/>
    <w:rsid w:val="00035BF4"/>
    <w:rsid w:val="00040454"/>
    <w:rsid w:val="0004046A"/>
    <w:rsid w:val="000422F5"/>
    <w:rsid w:val="00043568"/>
    <w:rsid w:val="000478AD"/>
    <w:rsid w:val="00052714"/>
    <w:rsid w:val="000553DA"/>
    <w:rsid w:val="00057C37"/>
    <w:rsid w:val="000610D3"/>
    <w:rsid w:val="00066918"/>
    <w:rsid w:val="00067496"/>
    <w:rsid w:val="00073D11"/>
    <w:rsid w:val="000748CF"/>
    <w:rsid w:val="000852B3"/>
    <w:rsid w:val="00087631"/>
    <w:rsid w:val="00092909"/>
    <w:rsid w:val="00096D3C"/>
    <w:rsid w:val="000A2286"/>
    <w:rsid w:val="000B61FD"/>
    <w:rsid w:val="000C6AF0"/>
    <w:rsid w:val="000D442C"/>
    <w:rsid w:val="000D7827"/>
    <w:rsid w:val="000E1B1C"/>
    <w:rsid w:val="000E4002"/>
    <w:rsid w:val="000E4046"/>
    <w:rsid w:val="000F2EA9"/>
    <w:rsid w:val="00100356"/>
    <w:rsid w:val="001020B4"/>
    <w:rsid w:val="00103B87"/>
    <w:rsid w:val="00106EA7"/>
    <w:rsid w:val="00107DCC"/>
    <w:rsid w:val="001156A2"/>
    <w:rsid w:val="001201C9"/>
    <w:rsid w:val="00120D12"/>
    <w:rsid w:val="00125AE1"/>
    <w:rsid w:val="00127332"/>
    <w:rsid w:val="00143751"/>
    <w:rsid w:val="00144D1E"/>
    <w:rsid w:val="00160ABE"/>
    <w:rsid w:val="00162312"/>
    <w:rsid w:val="00164F70"/>
    <w:rsid w:val="00165F49"/>
    <w:rsid w:val="00180263"/>
    <w:rsid w:val="00183FDD"/>
    <w:rsid w:val="001962F8"/>
    <w:rsid w:val="001A079C"/>
    <w:rsid w:val="001A27D1"/>
    <w:rsid w:val="001A43C9"/>
    <w:rsid w:val="001A5DE1"/>
    <w:rsid w:val="001A5F3C"/>
    <w:rsid w:val="001A612C"/>
    <w:rsid w:val="001A73B4"/>
    <w:rsid w:val="001B0830"/>
    <w:rsid w:val="001B40F7"/>
    <w:rsid w:val="001C14C8"/>
    <w:rsid w:val="001C27B6"/>
    <w:rsid w:val="001C35AB"/>
    <w:rsid w:val="001C6670"/>
    <w:rsid w:val="001C6713"/>
    <w:rsid w:val="001D499C"/>
    <w:rsid w:val="001E437D"/>
    <w:rsid w:val="001E48AD"/>
    <w:rsid w:val="001F023B"/>
    <w:rsid w:val="001F0FE1"/>
    <w:rsid w:val="001F2F50"/>
    <w:rsid w:val="001F34AB"/>
    <w:rsid w:val="001F7440"/>
    <w:rsid w:val="00201DCE"/>
    <w:rsid w:val="002068B0"/>
    <w:rsid w:val="002159EE"/>
    <w:rsid w:val="002202E8"/>
    <w:rsid w:val="00224614"/>
    <w:rsid w:val="00226117"/>
    <w:rsid w:val="0023585A"/>
    <w:rsid w:val="0024334A"/>
    <w:rsid w:val="00243EDD"/>
    <w:rsid w:val="00244A65"/>
    <w:rsid w:val="00246FEB"/>
    <w:rsid w:val="00250204"/>
    <w:rsid w:val="00253877"/>
    <w:rsid w:val="002552C6"/>
    <w:rsid w:val="00255349"/>
    <w:rsid w:val="00257617"/>
    <w:rsid w:val="00257E78"/>
    <w:rsid w:val="00282AE8"/>
    <w:rsid w:val="002844CE"/>
    <w:rsid w:val="0028454E"/>
    <w:rsid w:val="00286DD1"/>
    <w:rsid w:val="00287B6D"/>
    <w:rsid w:val="00291E2A"/>
    <w:rsid w:val="00292A1D"/>
    <w:rsid w:val="00295431"/>
    <w:rsid w:val="002B43FD"/>
    <w:rsid w:val="002B44B4"/>
    <w:rsid w:val="002C5E15"/>
    <w:rsid w:val="002C6E85"/>
    <w:rsid w:val="002D024A"/>
    <w:rsid w:val="002D3899"/>
    <w:rsid w:val="002D4302"/>
    <w:rsid w:val="002D500C"/>
    <w:rsid w:val="002D6724"/>
    <w:rsid w:val="002E0386"/>
    <w:rsid w:val="002E19DA"/>
    <w:rsid w:val="002F1355"/>
    <w:rsid w:val="002F1E89"/>
    <w:rsid w:val="002F31B3"/>
    <w:rsid w:val="002F4B05"/>
    <w:rsid w:val="00302C73"/>
    <w:rsid w:val="00315DAE"/>
    <w:rsid w:val="00323D4A"/>
    <w:rsid w:val="0032775A"/>
    <w:rsid w:val="00330B0C"/>
    <w:rsid w:val="00340397"/>
    <w:rsid w:val="00352320"/>
    <w:rsid w:val="00363355"/>
    <w:rsid w:val="003634B4"/>
    <w:rsid w:val="003839E1"/>
    <w:rsid w:val="00395D18"/>
    <w:rsid w:val="003A3F80"/>
    <w:rsid w:val="003A4F22"/>
    <w:rsid w:val="003B11A3"/>
    <w:rsid w:val="003B51CA"/>
    <w:rsid w:val="003B67E2"/>
    <w:rsid w:val="003C349D"/>
    <w:rsid w:val="003C4A6B"/>
    <w:rsid w:val="003D6A1F"/>
    <w:rsid w:val="003D6B3E"/>
    <w:rsid w:val="003E00B3"/>
    <w:rsid w:val="003E0DEF"/>
    <w:rsid w:val="003E46AB"/>
    <w:rsid w:val="003E71B1"/>
    <w:rsid w:val="003E7488"/>
    <w:rsid w:val="003F263E"/>
    <w:rsid w:val="003F2EF6"/>
    <w:rsid w:val="003F62A2"/>
    <w:rsid w:val="00400097"/>
    <w:rsid w:val="00406B71"/>
    <w:rsid w:val="00417033"/>
    <w:rsid w:val="00417338"/>
    <w:rsid w:val="0042096B"/>
    <w:rsid w:val="00423432"/>
    <w:rsid w:val="004258E9"/>
    <w:rsid w:val="0044360E"/>
    <w:rsid w:val="00447419"/>
    <w:rsid w:val="00451F3A"/>
    <w:rsid w:val="0045543E"/>
    <w:rsid w:val="004643A9"/>
    <w:rsid w:val="004748D6"/>
    <w:rsid w:val="00475190"/>
    <w:rsid w:val="00477AE0"/>
    <w:rsid w:val="00483286"/>
    <w:rsid w:val="004908E0"/>
    <w:rsid w:val="004A19C8"/>
    <w:rsid w:val="004B06D3"/>
    <w:rsid w:val="004B09D6"/>
    <w:rsid w:val="004C0627"/>
    <w:rsid w:val="004C4058"/>
    <w:rsid w:val="004C6A8A"/>
    <w:rsid w:val="004C6CA7"/>
    <w:rsid w:val="004C7475"/>
    <w:rsid w:val="004C76D2"/>
    <w:rsid w:val="004C7CB1"/>
    <w:rsid w:val="004D0108"/>
    <w:rsid w:val="004E7591"/>
    <w:rsid w:val="004F2ADA"/>
    <w:rsid w:val="004F2D44"/>
    <w:rsid w:val="004F2F4E"/>
    <w:rsid w:val="004F3B0C"/>
    <w:rsid w:val="00500425"/>
    <w:rsid w:val="00505460"/>
    <w:rsid w:val="005141F0"/>
    <w:rsid w:val="005210AC"/>
    <w:rsid w:val="0053070F"/>
    <w:rsid w:val="005328F6"/>
    <w:rsid w:val="0053568A"/>
    <w:rsid w:val="00536D26"/>
    <w:rsid w:val="005438D0"/>
    <w:rsid w:val="00546300"/>
    <w:rsid w:val="00546AB0"/>
    <w:rsid w:val="00552DD0"/>
    <w:rsid w:val="00554BC8"/>
    <w:rsid w:val="00555C7C"/>
    <w:rsid w:val="00556919"/>
    <w:rsid w:val="00560A36"/>
    <w:rsid w:val="005673EF"/>
    <w:rsid w:val="005742DF"/>
    <w:rsid w:val="0058360F"/>
    <w:rsid w:val="0058711B"/>
    <w:rsid w:val="0058715E"/>
    <w:rsid w:val="0059059C"/>
    <w:rsid w:val="00591CEB"/>
    <w:rsid w:val="005973A2"/>
    <w:rsid w:val="005A42B5"/>
    <w:rsid w:val="005B3852"/>
    <w:rsid w:val="005B711D"/>
    <w:rsid w:val="005C208E"/>
    <w:rsid w:val="005C2B20"/>
    <w:rsid w:val="005D15EE"/>
    <w:rsid w:val="005E2311"/>
    <w:rsid w:val="005E4F78"/>
    <w:rsid w:val="005E664E"/>
    <w:rsid w:val="005F1634"/>
    <w:rsid w:val="005F591A"/>
    <w:rsid w:val="005F5CA7"/>
    <w:rsid w:val="006028A6"/>
    <w:rsid w:val="006062DC"/>
    <w:rsid w:val="0061143F"/>
    <w:rsid w:val="006123F7"/>
    <w:rsid w:val="006178FF"/>
    <w:rsid w:val="00620BA5"/>
    <w:rsid w:val="006269FD"/>
    <w:rsid w:val="006323EC"/>
    <w:rsid w:val="00633924"/>
    <w:rsid w:val="00641044"/>
    <w:rsid w:val="00642873"/>
    <w:rsid w:val="0064491C"/>
    <w:rsid w:val="00666D90"/>
    <w:rsid w:val="0068583A"/>
    <w:rsid w:val="00687ADA"/>
    <w:rsid w:val="0069034B"/>
    <w:rsid w:val="006A00ED"/>
    <w:rsid w:val="006A44F2"/>
    <w:rsid w:val="006B4706"/>
    <w:rsid w:val="006C4137"/>
    <w:rsid w:val="006D038F"/>
    <w:rsid w:val="006D6B30"/>
    <w:rsid w:val="006E24F4"/>
    <w:rsid w:val="006E492C"/>
    <w:rsid w:val="006F068D"/>
    <w:rsid w:val="006F6E2C"/>
    <w:rsid w:val="006F6EB4"/>
    <w:rsid w:val="00700573"/>
    <w:rsid w:val="00705019"/>
    <w:rsid w:val="00707D65"/>
    <w:rsid w:val="007113F0"/>
    <w:rsid w:val="00714F97"/>
    <w:rsid w:val="0071719C"/>
    <w:rsid w:val="00717500"/>
    <w:rsid w:val="00722D40"/>
    <w:rsid w:val="00725758"/>
    <w:rsid w:val="00731A2E"/>
    <w:rsid w:val="007323F3"/>
    <w:rsid w:val="00734125"/>
    <w:rsid w:val="00734CF4"/>
    <w:rsid w:val="00737985"/>
    <w:rsid w:val="00743553"/>
    <w:rsid w:val="00746A2F"/>
    <w:rsid w:val="007471B3"/>
    <w:rsid w:val="00761154"/>
    <w:rsid w:val="007679E1"/>
    <w:rsid w:val="00771418"/>
    <w:rsid w:val="00783169"/>
    <w:rsid w:val="00785CF8"/>
    <w:rsid w:val="00786272"/>
    <w:rsid w:val="00795567"/>
    <w:rsid w:val="007A1C89"/>
    <w:rsid w:val="007A6A5A"/>
    <w:rsid w:val="007A72BC"/>
    <w:rsid w:val="007C21E3"/>
    <w:rsid w:val="007C466A"/>
    <w:rsid w:val="007C5B15"/>
    <w:rsid w:val="007C6009"/>
    <w:rsid w:val="007C6BEF"/>
    <w:rsid w:val="007D0E5A"/>
    <w:rsid w:val="007D26B4"/>
    <w:rsid w:val="007D65BD"/>
    <w:rsid w:val="007E15A8"/>
    <w:rsid w:val="007E2F6F"/>
    <w:rsid w:val="007E33B8"/>
    <w:rsid w:val="007E6FB7"/>
    <w:rsid w:val="007F0FF6"/>
    <w:rsid w:val="007F4593"/>
    <w:rsid w:val="00801AF8"/>
    <w:rsid w:val="00801EE6"/>
    <w:rsid w:val="00806E91"/>
    <w:rsid w:val="00810C3E"/>
    <w:rsid w:val="0081391E"/>
    <w:rsid w:val="00813935"/>
    <w:rsid w:val="008210C1"/>
    <w:rsid w:val="0082317E"/>
    <w:rsid w:val="0082485D"/>
    <w:rsid w:val="008255A3"/>
    <w:rsid w:val="0083452D"/>
    <w:rsid w:val="008401CE"/>
    <w:rsid w:val="0084327D"/>
    <w:rsid w:val="00844E53"/>
    <w:rsid w:val="008468D0"/>
    <w:rsid w:val="00850263"/>
    <w:rsid w:val="00853F30"/>
    <w:rsid w:val="0085407B"/>
    <w:rsid w:val="008563D5"/>
    <w:rsid w:val="008579EC"/>
    <w:rsid w:val="008651CC"/>
    <w:rsid w:val="00871AF6"/>
    <w:rsid w:val="00876D00"/>
    <w:rsid w:val="0088293D"/>
    <w:rsid w:val="00882F0F"/>
    <w:rsid w:val="00883A77"/>
    <w:rsid w:val="00884767"/>
    <w:rsid w:val="00884BE4"/>
    <w:rsid w:val="0089445E"/>
    <w:rsid w:val="008A7C9D"/>
    <w:rsid w:val="008C4078"/>
    <w:rsid w:val="008C7A53"/>
    <w:rsid w:val="008D0284"/>
    <w:rsid w:val="008D4F10"/>
    <w:rsid w:val="008E2D5C"/>
    <w:rsid w:val="008F2BAE"/>
    <w:rsid w:val="0090277A"/>
    <w:rsid w:val="00906639"/>
    <w:rsid w:val="00906D5B"/>
    <w:rsid w:val="00907B4F"/>
    <w:rsid w:val="00912582"/>
    <w:rsid w:val="0091265D"/>
    <w:rsid w:val="009176E3"/>
    <w:rsid w:val="009225C2"/>
    <w:rsid w:val="00925BA6"/>
    <w:rsid w:val="0092748A"/>
    <w:rsid w:val="00927C10"/>
    <w:rsid w:val="009319CF"/>
    <w:rsid w:val="00933626"/>
    <w:rsid w:val="00934522"/>
    <w:rsid w:val="00937292"/>
    <w:rsid w:val="009455C8"/>
    <w:rsid w:val="00947DBE"/>
    <w:rsid w:val="00954931"/>
    <w:rsid w:val="00954DAE"/>
    <w:rsid w:val="009573F5"/>
    <w:rsid w:val="009628C4"/>
    <w:rsid w:val="009667CF"/>
    <w:rsid w:val="009679F4"/>
    <w:rsid w:val="0097064C"/>
    <w:rsid w:val="00970F38"/>
    <w:rsid w:val="009728DE"/>
    <w:rsid w:val="00982233"/>
    <w:rsid w:val="0098633E"/>
    <w:rsid w:val="009A42E8"/>
    <w:rsid w:val="009B0B34"/>
    <w:rsid w:val="009B1339"/>
    <w:rsid w:val="009B42C3"/>
    <w:rsid w:val="009C4283"/>
    <w:rsid w:val="009C4423"/>
    <w:rsid w:val="009D1C9B"/>
    <w:rsid w:val="009D2877"/>
    <w:rsid w:val="009D6B93"/>
    <w:rsid w:val="009E08E7"/>
    <w:rsid w:val="009E3351"/>
    <w:rsid w:val="009E57A5"/>
    <w:rsid w:val="009F0D90"/>
    <w:rsid w:val="009F38E6"/>
    <w:rsid w:val="009F6036"/>
    <w:rsid w:val="009F6676"/>
    <w:rsid w:val="009F6768"/>
    <w:rsid w:val="009F7DED"/>
    <w:rsid w:val="00A00E88"/>
    <w:rsid w:val="00A01434"/>
    <w:rsid w:val="00A032FD"/>
    <w:rsid w:val="00A15191"/>
    <w:rsid w:val="00A21620"/>
    <w:rsid w:val="00A21EE2"/>
    <w:rsid w:val="00A4475C"/>
    <w:rsid w:val="00A44C9D"/>
    <w:rsid w:val="00A463AD"/>
    <w:rsid w:val="00A46F1A"/>
    <w:rsid w:val="00A50606"/>
    <w:rsid w:val="00A54B13"/>
    <w:rsid w:val="00A56BA4"/>
    <w:rsid w:val="00A634D5"/>
    <w:rsid w:val="00A704AE"/>
    <w:rsid w:val="00A72DBC"/>
    <w:rsid w:val="00A83FC8"/>
    <w:rsid w:val="00A842DC"/>
    <w:rsid w:val="00A843B5"/>
    <w:rsid w:val="00A92CEA"/>
    <w:rsid w:val="00A93C81"/>
    <w:rsid w:val="00A948C7"/>
    <w:rsid w:val="00A95176"/>
    <w:rsid w:val="00AA00C3"/>
    <w:rsid w:val="00AB1021"/>
    <w:rsid w:val="00AC304F"/>
    <w:rsid w:val="00AC46B0"/>
    <w:rsid w:val="00AD47EF"/>
    <w:rsid w:val="00AE1420"/>
    <w:rsid w:val="00AF32DD"/>
    <w:rsid w:val="00AF6FC7"/>
    <w:rsid w:val="00B0043F"/>
    <w:rsid w:val="00B029FC"/>
    <w:rsid w:val="00B10F66"/>
    <w:rsid w:val="00B13898"/>
    <w:rsid w:val="00B14E66"/>
    <w:rsid w:val="00B30439"/>
    <w:rsid w:val="00B35093"/>
    <w:rsid w:val="00B41046"/>
    <w:rsid w:val="00B50434"/>
    <w:rsid w:val="00B5111A"/>
    <w:rsid w:val="00B678D7"/>
    <w:rsid w:val="00B70572"/>
    <w:rsid w:val="00B75738"/>
    <w:rsid w:val="00B766A5"/>
    <w:rsid w:val="00B77932"/>
    <w:rsid w:val="00B8465F"/>
    <w:rsid w:val="00B8609F"/>
    <w:rsid w:val="00B865F3"/>
    <w:rsid w:val="00B900E0"/>
    <w:rsid w:val="00B9030A"/>
    <w:rsid w:val="00B91402"/>
    <w:rsid w:val="00B96E4D"/>
    <w:rsid w:val="00BA2437"/>
    <w:rsid w:val="00BA3275"/>
    <w:rsid w:val="00BA588C"/>
    <w:rsid w:val="00BB0FC7"/>
    <w:rsid w:val="00BB2A10"/>
    <w:rsid w:val="00BC2196"/>
    <w:rsid w:val="00BC2EC3"/>
    <w:rsid w:val="00BC458B"/>
    <w:rsid w:val="00BD398D"/>
    <w:rsid w:val="00BD6B84"/>
    <w:rsid w:val="00BD7C04"/>
    <w:rsid w:val="00BF3F52"/>
    <w:rsid w:val="00BF4756"/>
    <w:rsid w:val="00C01BB5"/>
    <w:rsid w:val="00C0238E"/>
    <w:rsid w:val="00C16982"/>
    <w:rsid w:val="00C224E2"/>
    <w:rsid w:val="00C368B8"/>
    <w:rsid w:val="00C554A8"/>
    <w:rsid w:val="00C5752E"/>
    <w:rsid w:val="00C578E3"/>
    <w:rsid w:val="00C7383C"/>
    <w:rsid w:val="00C8312D"/>
    <w:rsid w:val="00C83DAC"/>
    <w:rsid w:val="00C91DFA"/>
    <w:rsid w:val="00C91F63"/>
    <w:rsid w:val="00CA0EBA"/>
    <w:rsid w:val="00CA185C"/>
    <w:rsid w:val="00CA4E9C"/>
    <w:rsid w:val="00CA61AB"/>
    <w:rsid w:val="00CA6685"/>
    <w:rsid w:val="00CB6785"/>
    <w:rsid w:val="00CC679D"/>
    <w:rsid w:val="00CD655A"/>
    <w:rsid w:val="00CE5547"/>
    <w:rsid w:val="00CF60B0"/>
    <w:rsid w:val="00CF6B16"/>
    <w:rsid w:val="00D02343"/>
    <w:rsid w:val="00D07178"/>
    <w:rsid w:val="00D10555"/>
    <w:rsid w:val="00D2269B"/>
    <w:rsid w:val="00D247B4"/>
    <w:rsid w:val="00D407C4"/>
    <w:rsid w:val="00D42230"/>
    <w:rsid w:val="00D46564"/>
    <w:rsid w:val="00D51530"/>
    <w:rsid w:val="00D53645"/>
    <w:rsid w:val="00D54BED"/>
    <w:rsid w:val="00D55F34"/>
    <w:rsid w:val="00D6385E"/>
    <w:rsid w:val="00D63F27"/>
    <w:rsid w:val="00D662A9"/>
    <w:rsid w:val="00D70799"/>
    <w:rsid w:val="00D707D3"/>
    <w:rsid w:val="00D73C1D"/>
    <w:rsid w:val="00D83273"/>
    <w:rsid w:val="00D87172"/>
    <w:rsid w:val="00D97062"/>
    <w:rsid w:val="00DA0FAD"/>
    <w:rsid w:val="00DA68D4"/>
    <w:rsid w:val="00DA724C"/>
    <w:rsid w:val="00DB29A7"/>
    <w:rsid w:val="00DB3E26"/>
    <w:rsid w:val="00DB4F6C"/>
    <w:rsid w:val="00DD114F"/>
    <w:rsid w:val="00DD382B"/>
    <w:rsid w:val="00DD6408"/>
    <w:rsid w:val="00DF30E0"/>
    <w:rsid w:val="00DF372C"/>
    <w:rsid w:val="00DF6F5A"/>
    <w:rsid w:val="00E00048"/>
    <w:rsid w:val="00E03E37"/>
    <w:rsid w:val="00E120CE"/>
    <w:rsid w:val="00E15EC7"/>
    <w:rsid w:val="00E16484"/>
    <w:rsid w:val="00E24681"/>
    <w:rsid w:val="00E24737"/>
    <w:rsid w:val="00E31801"/>
    <w:rsid w:val="00E52039"/>
    <w:rsid w:val="00E61FC5"/>
    <w:rsid w:val="00E64CA3"/>
    <w:rsid w:val="00E72094"/>
    <w:rsid w:val="00E75CB6"/>
    <w:rsid w:val="00E766B8"/>
    <w:rsid w:val="00E8432D"/>
    <w:rsid w:val="00E87573"/>
    <w:rsid w:val="00E9022E"/>
    <w:rsid w:val="00E93003"/>
    <w:rsid w:val="00EA49FC"/>
    <w:rsid w:val="00EB24E8"/>
    <w:rsid w:val="00EB2667"/>
    <w:rsid w:val="00EB66A4"/>
    <w:rsid w:val="00EC3A1F"/>
    <w:rsid w:val="00EC578C"/>
    <w:rsid w:val="00ED4A5C"/>
    <w:rsid w:val="00EE1B69"/>
    <w:rsid w:val="00EE298C"/>
    <w:rsid w:val="00EE74F0"/>
    <w:rsid w:val="00EF0322"/>
    <w:rsid w:val="00EF730F"/>
    <w:rsid w:val="00F02A93"/>
    <w:rsid w:val="00F04D9E"/>
    <w:rsid w:val="00F07B1D"/>
    <w:rsid w:val="00F232F4"/>
    <w:rsid w:val="00F30CD7"/>
    <w:rsid w:val="00F403C6"/>
    <w:rsid w:val="00F4540B"/>
    <w:rsid w:val="00F51EE9"/>
    <w:rsid w:val="00F611B0"/>
    <w:rsid w:val="00F65DAA"/>
    <w:rsid w:val="00F738C2"/>
    <w:rsid w:val="00F75945"/>
    <w:rsid w:val="00F845A4"/>
    <w:rsid w:val="00F960AF"/>
    <w:rsid w:val="00FA0E3B"/>
    <w:rsid w:val="00FB30F8"/>
    <w:rsid w:val="00FB33DB"/>
    <w:rsid w:val="00FB6EA1"/>
    <w:rsid w:val="00FC0C35"/>
    <w:rsid w:val="00FC1A72"/>
    <w:rsid w:val="00FC7E6C"/>
    <w:rsid w:val="00FE0C05"/>
    <w:rsid w:val="00FE475F"/>
    <w:rsid w:val="00FE5A11"/>
    <w:rsid w:val="00FF0299"/>
    <w:rsid w:val="00FF77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8434"/>
    <o:shapelayout v:ext="edit">
      <o:idmap v:ext="edit" data="1"/>
      <o:rules v:ext="edit">
        <o:r id="V:Rule3" type="connector" idref="#Straight Connector 2"/>
        <o:r id="V:Rule4" type="connector" idref="#Straight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CF4"/>
    <w:pPr>
      <w:suppressAutoHyphens/>
      <w:autoSpaceDN w:val="0"/>
      <w:spacing w:line="288" w:lineRule="auto"/>
      <w:jc w:val="both"/>
      <w:textAlignment w:val="baseline"/>
    </w:pPr>
    <w:rPr>
      <w:rFonts w:ascii="Times New Roman" w:hAnsi="Times New Roman"/>
      <w:sz w:val="23"/>
      <w:lang w:val="en-US" w:eastAsia="en-US"/>
    </w:rPr>
  </w:style>
  <w:style w:type="paragraph" w:styleId="Heading1">
    <w:name w:val="heading 1"/>
    <w:basedOn w:val="Normal"/>
    <w:next w:val="Normal"/>
    <w:link w:val="Heading1Char"/>
    <w:uiPriority w:val="9"/>
    <w:qFormat/>
    <w:rsid w:val="00734CF4"/>
    <w:pPr>
      <w:keepNext/>
      <w:spacing w:before="240" w:after="60"/>
      <w:ind w:left="-576"/>
      <w:jc w:val="left"/>
      <w:outlineLvl w:val="0"/>
    </w:pPr>
    <w:rPr>
      <w:b/>
      <w:i/>
      <w:kern w:val="3"/>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34CF4"/>
    <w:rPr>
      <w:rFonts w:ascii="Times New Roman" w:hAnsi="Times New Roman"/>
      <w:b/>
      <w:i/>
      <w:kern w:val="3"/>
      <w:sz w:val="20"/>
    </w:rPr>
  </w:style>
  <w:style w:type="paragraph" w:styleId="BodyText2">
    <w:name w:val="Body Text 2"/>
    <w:basedOn w:val="Normal"/>
    <w:link w:val="BodyText2Char"/>
    <w:uiPriority w:val="99"/>
    <w:rsid w:val="00734CF4"/>
    <w:pPr>
      <w:jc w:val="center"/>
    </w:pPr>
    <w:rPr>
      <w:b/>
      <w:sz w:val="25"/>
    </w:rPr>
  </w:style>
  <w:style w:type="character" w:customStyle="1" w:styleId="BodyText2Char">
    <w:name w:val="Body Text 2 Char"/>
    <w:basedOn w:val="DefaultParagraphFont"/>
    <w:link w:val="BodyText2"/>
    <w:uiPriority w:val="99"/>
    <w:locked/>
    <w:rsid w:val="00734CF4"/>
    <w:rPr>
      <w:rFonts w:ascii="Times New Roman" w:hAnsi="Times New Roman"/>
      <w:b/>
      <w:sz w:val="20"/>
    </w:rPr>
  </w:style>
  <w:style w:type="paragraph" w:customStyle="1" w:styleId="CompanyName">
    <w:name w:val="Company Name"/>
    <w:basedOn w:val="Normal"/>
    <w:rsid w:val="00734CF4"/>
    <w:pPr>
      <w:tabs>
        <w:tab w:val="left" w:pos="1440"/>
        <w:tab w:val="right" w:pos="9000"/>
      </w:tabs>
      <w:spacing w:line="240" w:lineRule="auto"/>
    </w:pPr>
    <w:rPr>
      <w:b/>
      <w:sz w:val="24"/>
    </w:rPr>
  </w:style>
  <w:style w:type="character" w:customStyle="1" w:styleId="textspaceovan1">
    <w:name w:val="textspaceovan1"/>
    <w:rsid w:val="00734CF4"/>
    <w:rPr>
      <w:rFonts w:ascii="Arial" w:hAnsi="Arial"/>
      <w:b/>
      <w:color w:val="000000"/>
      <w:sz w:val="20"/>
      <w:u w:val="none"/>
    </w:rPr>
  </w:style>
  <w:style w:type="paragraph" w:customStyle="1" w:styleId="titleformat">
    <w:name w:val="titleformat"/>
    <w:basedOn w:val="Normal"/>
    <w:link w:val="titleformatChar"/>
    <w:qFormat/>
    <w:rsid w:val="00714F97"/>
    <w:pPr>
      <w:suppressAutoHyphens w:val="0"/>
      <w:autoSpaceDN/>
      <w:spacing w:before="120" w:after="120" w:line="240" w:lineRule="auto"/>
      <w:ind w:left="2126" w:hanging="2126"/>
      <w:jc w:val="left"/>
      <w:textAlignment w:val="auto"/>
    </w:pPr>
    <w:rPr>
      <w:rFonts w:ascii="Calibri" w:hAnsi="Calibri"/>
      <w:b/>
      <w:sz w:val="24"/>
    </w:rPr>
  </w:style>
  <w:style w:type="character" w:customStyle="1" w:styleId="titleformatChar">
    <w:name w:val="titleformat Char"/>
    <w:link w:val="titleformat"/>
    <w:locked/>
    <w:rsid w:val="00714F97"/>
    <w:rPr>
      <w:rFonts w:ascii="Calibri" w:hAnsi="Calibri"/>
      <w:b/>
      <w:sz w:val="24"/>
      <w:lang w:val="en-US"/>
    </w:rPr>
  </w:style>
  <w:style w:type="character" w:styleId="Hyperlink">
    <w:name w:val="Hyperlink"/>
    <w:basedOn w:val="DefaultParagraphFont"/>
    <w:uiPriority w:val="99"/>
    <w:rsid w:val="008210C1"/>
    <w:rPr>
      <w:color w:val="0000FF"/>
      <w:u w:val="single"/>
    </w:rPr>
  </w:style>
  <w:style w:type="paragraph" w:styleId="ListParagraph">
    <w:name w:val="List Paragraph"/>
    <w:basedOn w:val="Normal"/>
    <w:uiPriority w:val="34"/>
    <w:qFormat/>
    <w:rsid w:val="00AB1021"/>
    <w:pPr>
      <w:ind w:left="720"/>
      <w:contextualSpacing/>
    </w:pPr>
  </w:style>
  <w:style w:type="paragraph" w:styleId="BalloonText">
    <w:name w:val="Balloon Text"/>
    <w:basedOn w:val="Normal"/>
    <w:link w:val="BalloonTextChar"/>
    <w:uiPriority w:val="99"/>
    <w:semiHidden/>
    <w:unhideWhenUsed/>
    <w:rsid w:val="00160ABE"/>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160ABE"/>
    <w:rPr>
      <w:rFonts w:ascii="Tahoma" w:hAnsi="Tahoma"/>
      <w:sz w:val="16"/>
      <w:lang w:eastAsia="en-US"/>
    </w:rPr>
  </w:style>
  <w:style w:type="table" w:styleId="TableGrid">
    <w:name w:val="Table Grid"/>
    <w:basedOn w:val="TableNormal"/>
    <w:uiPriority w:val="59"/>
    <w:rsid w:val="005E4F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bluetext">
    <w:name w:val="normalbluetext"/>
    <w:basedOn w:val="DefaultParagraphFont"/>
    <w:rsid w:val="00725758"/>
    <w:rPr>
      <w:rFonts w:cs="Times New Roman"/>
    </w:rPr>
  </w:style>
  <w:style w:type="character" w:styleId="Strong">
    <w:name w:val="Strong"/>
    <w:basedOn w:val="DefaultParagraphFont"/>
    <w:uiPriority w:val="22"/>
    <w:qFormat/>
    <w:rsid w:val="00CA6685"/>
    <w:rPr>
      <w:b/>
    </w:rPr>
  </w:style>
  <w:style w:type="character" w:customStyle="1" w:styleId="shorttext">
    <w:name w:val="short_text"/>
    <w:basedOn w:val="DefaultParagraphFont"/>
    <w:rsid w:val="00CB6785"/>
    <w:rPr>
      <w:rFonts w:cs="Times New Roman"/>
    </w:rPr>
  </w:style>
  <w:style w:type="character" w:customStyle="1" w:styleId="hps">
    <w:name w:val="hps"/>
    <w:basedOn w:val="DefaultParagraphFont"/>
    <w:rsid w:val="00CB6785"/>
    <w:rPr>
      <w:rFonts w:cs="Times New Roman"/>
    </w:rPr>
  </w:style>
  <w:style w:type="character" w:customStyle="1" w:styleId="hpsatn">
    <w:name w:val="hps atn"/>
    <w:basedOn w:val="DefaultParagraphFont"/>
    <w:rsid w:val="00CB6785"/>
    <w:rPr>
      <w:rFonts w:cs="Times New Roman"/>
    </w:rPr>
  </w:style>
  <w:style w:type="paragraph" w:styleId="NormalWeb">
    <w:name w:val="Normal (Web)"/>
    <w:basedOn w:val="Normal"/>
    <w:uiPriority w:val="99"/>
    <w:rsid w:val="00282AE8"/>
    <w:pPr>
      <w:suppressAutoHyphens w:val="0"/>
      <w:autoSpaceDN/>
      <w:spacing w:before="100" w:beforeAutospacing="1" w:after="100" w:afterAutospacing="1" w:line="240" w:lineRule="auto"/>
      <w:jc w:val="left"/>
      <w:textAlignment w:val="auto"/>
    </w:pPr>
    <w:rPr>
      <w:sz w:val="24"/>
      <w:szCs w:val="24"/>
    </w:rPr>
  </w:style>
  <w:style w:type="paragraph" w:styleId="Header">
    <w:name w:val="header"/>
    <w:basedOn w:val="Normal"/>
    <w:link w:val="HeaderChar"/>
    <w:uiPriority w:val="99"/>
    <w:rsid w:val="001962F8"/>
    <w:pPr>
      <w:tabs>
        <w:tab w:val="center" w:pos="4320"/>
        <w:tab w:val="right" w:pos="8640"/>
      </w:tabs>
    </w:pPr>
  </w:style>
  <w:style w:type="character" w:customStyle="1" w:styleId="HeaderChar">
    <w:name w:val="Header Char"/>
    <w:basedOn w:val="DefaultParagraphFont"/>
    <w:link w:val="Header"/>
    <w:uiPriority w:val="99"/>
    <w:semiHidden/>
    <w:rsid w:val="006667E7"/>
    <w:rPr>
      <w:rFonts w:ascii="Times New Roman" w:hAnsi="Times New Roman"/>
      <w:sz w:val="23"/>
    </w:rPr>
  </w:style>
  <w:style w:type="paragraph" w:styleId="Footer">
    <w:name w:val="footer"/>
    <w:basedOn w:val="Normal"/>
    <w:link w:val="FooterChar"/>
    <w:uiPriority w:val="99"/>
    <w:rsid w:val="001962F8"/>
    <w:pPr>
      <w:tabs>
        <w:tab w:val="center" w:pos="4320"/>
        <w:tab w:val="right" w:pos="8640"/>
      </w:tabs>
    </w:pPr>
  </w:style>
  <w:style w:type="character" w:customStyle="1" w:styleId="FooterChar">
    <w:name w:val="Footer Char"/>
    <w:basedOn w:val="DefaultParagraphFont"/>
    <w:link w:val="Footer"/>
    <w:uiPriority w:val="99"/>
    <w:semiHidden/>
    <w:rsid w:val="006667E7"/>
    <w:rPr>
      <w:rFonts w:ascii="Times New Roman" w:hAnsi="Times New Roman"/>
      <w:sz w:val="23"/>
    </w:rPr>
  </w:style>
  <w:style w:type="character" w:styleId="FollowedHyperlink">
    <w:name w:val="FollowedHyperlink"/>
    <w:basedOn w:val="DefaultParagraphFont"/>
    <w:uiPriority w:val="99"/>
    <w:rsid w:val="004C6A8A"/>
    <w:rPr>
      <w:rFonts w:cs="Times New Roman"/>
      <w:color w:val="800080"/>
      <w:u w:val="single"/>
    </w:rPr>
  </w:style>
  <w:style w:type="character" w:styleId="CommentReference">
    <w:name w:val="annotation reference"/>
    <w:basedOn w:val="DefaultParagraphFont"/>
    <w:uiPriority w:val="99"/>
    <w:semiHidden/>
    <w:rsid w:val="004258E9"/>
    <w:rPr>
      <w:rFonts w:cs="Times New Roman"/>
      <w:sz w:val="16"/>
      <w:szCs w:val="16"/>
    </w:rPr>
  </w:style>
  <w:style w:type="paragraph" w:styleId="CommentText">
    <w:name w:val="annotation text"/>
    <w:basedOn w:val="Normal"/>
    <w:link w:val="CommentTextChar"/>
    <w:uiPriority w:val="99"/>
    <w:semiHidden/>
    <w:rsid w:val="004258E9"/>
    <w:rPr>
      <w:sz w:val="20"/>
    </w:rPr>
  </w:style>
  <w:style w:type="character" w:customStyle="1" w:styleId="CommentTextChar">
    <w:name w:val="Comment Text Char"/>
    <w:basedOn w:val="DefaultParagraphFont"/>
    <w:link w:val="CommentText"/>
    <w:uiPriority w:val="99"/>
    <w:semiHidden/>
    <w:rsid w:val="006667E7"/>
    <w:rPr>
      <w:rFonts w:ascii="Times New Roman" w:hAnsi="Times New Roman"/>
    </w:rPr>
  </w:style>
  <w:style w:type="paragraph" w:styleId="CommentSubject">
    <w:name w:val="annotation subject"/>
    <w:basedOn w:val="CommentText"/>
    <w:next w:val="CommentText"/>
    <w:link w:val="CommentSubjectChar"/>
    <w:uiPriority w:val="99"/>
    <w:semiHidden/>
    <w:rsid w:val="004258E9"/>
    <w:rPr>
      <w:b/>
      <w:bCs/>
    </w:rPr>
  </w:style>
  <w:style w:type="character" w:customStyle="1" w:styleId="CommentSubjectChar">
    <w:name w:val="Comment Subject Char"/>
    <w:basedOn w:val="CommentTextChar"/>
    <w:link w:val="CommentSubject"/>
    <w:uiPriority w:val="99"/>
    <w:semiHidden/>
    <w:rsid w:val="006667E7"/>
    <w:rPr>
      <w:b/>
      <w:bCs/>
    </w:rPr>
  </w:style>
  <w:style w:type="character" w:customStyle="1" w:styleId="normalbluetext1">
    <w:name w:val="normalbluetext1"/>
    <w:basedOn w:val="DefaultParagraphFont"/>
    <w:rsid w:val="0088293D"/>
    <w:rPr>
      <w:rFonts w:ascii="Verdana" w:hAnsi="Verdana" w:cs="Times New Roman"/>
      <w:color w:val="1A9A10"/>
      <w:sz w:val="18"/>
      <w:szCs w:val="18"/>
    </w:rPr>
  </w:style>
  <w:style w:type="character" w:customStyle="1" w:styleId="lt-line-clampraw-line">
    <w:name w:val="lt-line-clamp__raw-line"/>
    <w:basedOn w:val="DefaultParagraphFont"/>
    <w:rsid w:val="0092748A"/>
  </w:style>
</w:styles>
</file>

<file path=word/webSettings.xml><?xml version="1.0" encoding="utf-8"?>
<w:webSettings xmlns:r="http://schemas.openxmlformats.org/officeDocument/2006/relationships" xmlns:w="http://schemas.openxmlformats.org/wordprocessingml/2006/main">
  <w:divs>
    <w:div w:id="18894641">
      <w:bodyDiv w:val="1"/>
      <w:marLeft w:val="0"/>
      <w:marRight w:val="0"/>
      <w:marTop w:val="0"/>
      <w:marBottom w:val="0"/>
      <w:divBdr>
        <w:top w:val="none" w:sz="0" w:space="0" w:color="auto"/>
        <w:left w:val="none" w:sz="0" w:space="0" w:color="auto"/>
        <w:bottom w:val="none" w:sz="0" w:space="0" w:color="auto"/>
        <w:right w:val="none" w:sz="0" w:space="0" w:color="auto"/>
      </w:divBdr>
    </w:div>
    <w:div w:id="120079536">
      <w:bodyDiv w:val="1"/>
      <w:marLeft w:val="0"/>
      <w:marRight w:val="0"/>
      <w:marTop w:val="0"/>
      <w:marBottom w:val="0"/>
      <w:divBdr>
        <w:top w:val="none" w:sz="0" w:space="0" w:color="auto"/>
        <w:left w:val="none" w:sz="0" w:space="0" w:color="auto"/>
        <w:bottom w:val="none" w:sz="0" w:space="0" w:color="auto"/>
        <w:right w:val="none" w:sz="0" w:space="0" w:color="auto"/>
      </w:divBdr>
    </w:div>
    <w:div w:id="185294160">
      <w:bodyDiv w:val="1"/>
      <w:marLeft w:val="0"/>
      <w:marRight w:val="0"/>
      <w:marTop w:val="0"/>
      <w:marBottom w:val="0"/>
      <w:divBdr>
        <w:top w:val="none" w:sz="0" w:space="0" w:color="auto"/>
        <w:left w:val="none" w:sz="0" w:space="0" w:color="auto"/>
        <w:bottom w:val="none" w:sz="0" w:space="0" w:color="auto"/>
        <w:right w:val="none" w:sz="0" w:space="0" w:color="auto"/>
      </w:divBdr>
    </w:div>
    <w:div w:id="233399827">
      <w:bodyDiv w:val="1"/>
      <w:marLeft w:val="0"/>
      <w:marRight w:val="0"/>
      <w:marTop w:val="0"/>
      <w:marBottom w:val="0"/>
      <w:divBdr>
        <w:top w:val="none" w:sz="0" w:space="0" w:color="auto"/>
        <w:left w:val="none" w:sz="0" w:space="0" w:color="auto"/>
        <w:bottom w:val="none" w:sz="0" w:space="0" w:color="auto"/>
        <w:right w:val="none" w:sz="0" w:space="0" w:color="auto"/>
      </w:divBdr>
    </w:div>
    <w:div w:id="384960327">
      <w:bodyDiv w:val="1"/>
      <w:marLeft w:val="0"/>
      <w:marRight w:val="0"/>
      <w:marTop w:val="0"/>
      <w:marBottom w:val="0"/>
      <w:divBdr>
        <w:top w:val="none" w:sz="0" w:space="0" w:color="auto"/>
        <w:left w:val="none" w:sz="0" w:space="0" w:color="auto"/>
        <w:bottom w:val="none" w:sz="0" w:space="0" w:color="auto"/>
        <w:right w:val="none" w:sz="0" w:space="0" w:color="auto"/>
      </w:divBdr>
    </w:div>
    <w:div w:id="670908211">
      <w:bodyDiv w:val="1"/>
      <w:marLeft w:val="0"/>
      <w:marRight w:val="0"/>
      <w:marTop w:val="0"/>
      <w:marBottom w:val="0"/>
      <w:divBdr>
        <w:top w:val="none" w:sz="0" w:space="0" w:color="auto"/>
        <w:left w:val="none" w:sz="0" w:space="0" w:color="auto"/>
        <w:bottom w:val="none" w:sz="0" w:space="0" w:color="auto"/>
        <w:right w:val="none" w:sz="0" w:space="0" w:color="auto"/>
      </w:divBdr>
    </w:div>
    <w:div w:id="1311666285">
      <w:bodyDiv w:val="1"/>
      <w:marLeft w:val="0"/>
      <w:marRight w:val="0"/>
      <w:marTop w:val="0"/>
      <w:marBottom w:val="0"/>
      <w:divBdr>
        <w:top w:val="none" w:sz="0" w:space="0" w:color="auto"/>
        <w:left w:val="none" w:sz="0" w:space="0" w:color="auto"/>
        <w:bottom w:val="none" w:sz="0" w:space="0" w:color="auto"/>
        <w:right w:val="none" w:sz="0" w:space="0" w:color="auto"/>
      </w:divBdr>
    </w:div>
    <w:div w:id="1474522169">
      <w:bodyDiv w:val="1"/>
      <w:marLeft w:val="0"/>
      <w:marRight w:val="0"/>
      <w:marTop w:val="0"/>
      <w:marBottom w:val="0"/>
      <w:divBdr>
        <w:top w:val="none" w:sz="0" w:space="0" w:color="auto"/>
        <w:left w:val="none" w:sz="0" w:space="0" w:color="auto"/>
        <w:bottom w:val="none" w:sz="0" w:space="0" w:color="auto"/>
        <w:right w:val="none" w:sz="0" w:space="0" w:color="auto"/>
      </w:divBdr>
    </w:div>
    <w:div w:id="1518805889">
      <w:marLeft w:val="0"/>
      <w:marRight w:val="0"/>
      <w:marTop w:val="0"/>
      <w:marBottom w:val="0"/>
      <w:divBdr>
        <w:top w:val="none" w:sz="0" w:space="0" w:color="auto"/>
        <w:left w:val="none" w:sz="0" w:space="0" w:color="auto"/>
        <w:bottom w:val="none" w:sz="0" w:space="0" w:color="auto"/>
        <w:right w:val="none" w:sz="0" w:space="0" w:color="auto"/>
      </w:divBdr>
    </w:div>
    <w:div w:id="1518805907">
      <w:marLeft w:val="0"/>
      <w:marRight w:val="0"/>
      <w:marTop w:val="0"/>
      <w:marBottom w:val="0"/>
      <w:divBdr>
        <w:top w:val="none" w:sz="0" w:space="0" w:color="auto"/>
        <w:left w:val="none" w:sz="0" w:space="0" w:color="auto"/>
        <w:bottom w:val="none" w:sz="0" w:space="0" w:color="auto"/>
        <w:right w:val="none" w:sz="0" w:space="0" w:color="auto"/>
      </w:divBdr>
      <w:divsChild>
        <w:div w:id="1518805886">
          <w:marLeft w:val="0"/>
          <w:marRight w:val="0"/>
          <w:marTop w:val="0"/>
          <w:marBottom w:val="0"/>
          <w:divBdr>
            <w:top w:val="none" w:sz="0" w:space="0" w:color="auto"/>
            <w:left w:val="none" w:sz="0" w:space="0" w:color="auto"/>
            <w:bottom w:val="none" w:sz="0" w:space="0" w:color="auto"/>
            <w:right w:val="none" w:sz="0" w:space="0" w:color="auto"/>
          </w:divBdr>
          <w:divsChild>
            <w:div w:id="1518805890">
              <w:marLeft w:val="0"/>
              <w:marRight w:val="0"/>
              <w:marTop w:val="0"/>
              <w:marBottom w:val="0"/>
              <w:divBdr>
                <w:top w:val="none" w:sz="0" w:space="0" w:color="auto"/>
                <w:left w:val="none" w:sz="0" w:space="0" w:color="auto"/>
                <w:bottom w:val="none" w:sz="0" w:space="0" w:color="auto"/>
                <w:right w:val="none" w:sz="0" w:space="0" w:color="auto"/>
              </w:divBdr>
              <w:divsChild>
                <w:div w:id="1518805892">
                  <w:marLeft w:val="0"/>
                  <w:marRight w:val="0"/>
                  <w:marTop w:val="0"/>
                  <w:marBottom w:val="0"/>
                  <w:divBdr>
                    <w:top w:val="none" w:sz="0" w:space="0" w:color="auto"/>
                    <w:left w:val="none" w:sz="0" w:space="0" w:color="auto"/>
                    <w:bottom w:val="none" w:sz="0" w:space="0" w:color="auto"/>
                    <w:right w:val="none" w:sz="0" w:space="0" w:color="auto"/>
                  </w:divBdr>
                  <w:divsChild>
                    <w:div w:id="1518805908">
                      <w:marLeft w:val="0"/>
                      <w:marRight w:val="0"/>
                      <w:marTop w:val="0"/>
                      <w:marBottom w:val="0"/>
                      <w:divBdr>
                        <w:top w:val="none" w:sz="0" w:space="0" w:color="auto"/>
                        <w:left w:val="none" w:sz="0" w:space="0" w:color="auto"/>
                        <w:bottom w:val="none" w:sz="0" w:space="0" w:color="auto"/>
                        <w:right w:val="none" w:sz="0" w:space="0" w:color="auto"/>
                      </w:divBdr>
                    </w:div>
                  </w:divsChild>
                </w:div>
                <w:div w:id="1518805896">
                  <w:marLeft w:val="0"/>
                  <w:marRight w:val="0"/>
                  <w:marTop w:val="0"/>
                  <w:marBottom w:val="0"/>
                  <w:divBdr>
                    <w:top w:val="none" w:sz="0" w:space="0" w:color="auto"/>
                    <w:left w:val="none" w:sz="0" w:space="0" w:color="auto"/>
                    <w:bottom w:val="none" w:sz="0" w:space="0" w:color="auto"/>
                    <w:right w:val="none" w:sz="0" w:space="0" w:color="auto"/>
                  </w:divBdr>
                  <w:divsChild>
                    <w:div w:id="1518805909">
                      <w:marLeft w:val="0"/>
                      <w:marRight w:val="0"/>
                      <w:marTop w:val="0"/>
                      <w:marBottom w:val="0"/>
                      <w:divBdr>
                        <w:top w:val="none" w:sz="0" w:space="0" w:color="auto"/>
                        <w:left w:val="none" w:sz="0" w:space="0" w:color="auto"/>
                        <w:bottom w:val="none" w:sz="0" w:space="0" w:color="auto"/>
                        <w:right w:val="none" w:sz="0" w:space="0" w:color="auto"/>
                      </w:divBdr>
                    </w:div>
                  </w:divsChild>
                </w:div>
                <w:div w:id="15188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5901">
          <w:marLeft w:val="0"/>
          <w:marRight w:val="0"/>
          <w:marTop w:val="0"/>
          <w:marBottom w:val="0"/>
          <w:divBdr>
            <w:top w:val="none" w:sz="0" w:space="0" w:color="auto"/>
            <w:left w:val="none" w:sz="0" w:space="0" w:color="auto"/>
            <w:bottom w:val="none" w:sz="0" w:space="0" w:color="auto"/>
            <w:right w:val="none" w:sz="0" w:space="0" w:color="auto"/>
          </w:divBdr>
          <w:divsChild>
            <w:div w:id="1518805893">
              <w:marLeft w:val="0"/>
              <w:marRight w:val="0"/>
              <w:marTop w:val="0"/>
              <w:marBottom w:val="0"/>
              <w:divBdr>
                <w:top w:val="none" w:sz="0" w:space="0" w:color="auto"/>
                <w:left w:val="none" w:sz="0" w:space="0" w:color="auto"/>
                <w:bottom w:val="none" w:sz="0" w:space="0" w:color="auto"/>
                <w:right w:val="none" w:sz="0" w:space="0" w:color="auto"/>
              </w:divBdr>
              <w:divsChild>
                <w:div w:id="1518805910">
                  <w:marLeft w:val="0"/>
                  <w:marRight w:val="0"/>
                  <w:marTop w:val="0"/>
                  <w:marBottom w:val="0"/>
                  <w:divBdr>
                    <w:top w:val="none" w:sz="0" w:space="0" w:color="auto"/>
                    <w:left w:val="none" w:sz="0" w:space="0" w:color="auto"/>
                    <w:bottom w:val="none" w:sz="0" w:space="0" w:color="auto"/>
                    <w:right w:val="none" w:sz="0" w:space="0" w:color="auto"/>
                  </w:divBdr>
                  <w:divsChild>
                    <w:div w:id="1518805891">
                      <w:marLeft w:val="0"/>
                      <w:marRight w:val="0"/>
                      <w:marTop w:val="0"/>
                      <w:marBottom w:val="0"/>
                      <w:divBdr>
                        <w:top w:val="none" w:sz="0" w:space="0" w:color="auto"/>
                        <w:left w:val="none" w:sz="0" w:space="0" w:color="auto"/>
                        <w:bottom w:val="none" w:sz="0" w:space="0" w:color="auto"/>
                        <w:right w:val="none" w:sz="0" w:space="0" w:color="auto"/>
                      </w:divBdr>
                      <w:divsChild>
                        <w:div w:id="1518805887">
                          <w:marLeft w:val="0"/>
                          <w:marRight w:val="0"/>
                          <w:marTop w:val="0"/>
                          <w:marBottom w:val="0"/>
                          <w:divBdr>
                            <w:top w:val="none" w:sz="0" w:space="0" w:color="auto"/>
                            <w:left w:val="none" w:sz="0" w:space="0" w:color="auto"/>
                            <w:bottom w:val="none" w:sz="0" w:space="0" w:color="auto"/>
                            <w:right w:val="none" w:sz="0" w:space="0" w:color="auto"/>
                          </w:divBdr>
                          <w:divsChild>
                            <w:div w:id="1518805905">
                              <w:marLeft w:val="0"/>
                              <w:marRight w:val="0"/>
                              <w:marTop w:val="0"/>
                              <w:marBottom w:val="0"/>
                              <w:divBdr>
                                <w:top w:val="none" w:sz="0" w:space="0" w:color="auto"/>
                                <w:left w:val="none" w:sz="0" w:space="0" w:color="auto"/>
                                <w:bottom w:val="none" w:sz="0" w:space="0" w:color="auto"/>
                                <w:right w:val="none" w:sz="0" w:space="0" w:color="auto"/>
                              </w:divBdr>
                              <w:divsChild>
                                <w:div w:id="15188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5894">
                          <w:marLeft w:val="0"/>
                          <w:marRight w:val="0"/>
                          <w:marTop w:val="0"/>
                          <w:marBottom w:val="0"/>
                          <w:divBdr>
                            <w:top w:val="none" w:sz="0" w:space="0" w:color="auto"/>
                            <w:left w:val="none" w:sz="0" w:space="0" w:color="auto"/>
                            <w:bottom w:val="none" w:sz="0" w:space="0" w:color="auto"/>
                            <w:right w:val="none" w:sz="0" w:space="0" w:color="auto"/>
                          </w:divBdr>
                          <w:divsChild>
                            <w:div w:id="1518805904">
                              <w:marLeft w:val="0"/>
                              <w:marRight w:val="0"/>
                              <w:marTop w:val="0"/>
                              <w:marBottom w:val="0"/>
                              <w:divBdr>
                                <w:top w:val="none" w:sz="0" w:space="0" w:color="auto"/>
                                <w:left w:val="none" w:sz="0" w:space="0" w:color="auto"/>
                                <w:bottom w:val="none" w:sz="0" w:space="0" w:color="auto"/>
                                <w:right w:val="none" w:sz="0" w:space="0" w:color="auto"/>
                              </w:divBdr>
                              <w:divsChild>
                                <w:div w:id="15188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5899">
                          <w:marLeft w:val="0"/>
                          <w:marRight w:val="0"/>
                          <w:marTop w:val="0"/>
                          <w:marBottom w:val="0"/>
                          <w:divBdr>
                            <w:top w:val="none" w:sz="0" w:space="0" w:color="auto"/>
                            <w:left w:val="none" w:sz="0" w:space="0" w:color="auto"/>
                            <w:bottom w:val="none" w:sz="0" w:space="0" w:color="auto"/>
                            <w:right w:val="none" w:sz="0" w:space="0" w:color="auto"/>
                          </w:divBdr>
                          <w:divsChild>
                            <w:div w:id="1518805911">
                              <w:marLeft w:val="0"/>
                              <w:marRight w:val="0"/>
                              <w:marTop w:val="0"/>
                              <w:marBottom w:val="0"/>
                              <w:divBdr>
                                <w:top w:val="none" w:sz="0" w:space="0" w:color="auto"/>
                                <w:left w:val="none" w:sz="0" w:space="0" w:color="auto"/>
                                <w:bottom w:val="none" w:sz="0" w:space="0" w:color="auto"/>
                                <w:right w:val="none" w:sz="0" w:space="0" w:color="auto"/>
                              </w:divBdr>
                              <w:divsChild>
                                <w:div w:id="15188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05898">
                      <w:marLeft w:val="0"/>
                      <w:marRight w:val="0"/>
                      <w:marTop w:val="0"/>
                      <w:marBottom w:val="0"/>
                      <w:divBdr>
                        <w:top w:val="none" w:sz="0" w:space="0" w:color="auto"/>
                        <w:left w:val="none" w:sz="0" w:space="0" w:color="auto"/>
                        <w:bottom w:val="none" w:sz="0" w:space="0" w:color="auto"/>
                        <w:right w:val="none" w:sz="0" w:space="0" w:color="auto"/>
                      </w:divBdr>
                      <w:divsChild>
                        <w:div w:id="1518805895">
                          <w:marLeft w:val="0"/>
                          <w:marRight w:val="0"/>
                          <w:marTop w:val="0"/>
                          <w:marBottom w:val="0"/>
                          <w:divBdr>
                            <w:top w:val="none" w:sz="0" w:space="0" w:color="auto"/>
                            <w:left w:val="none" w:sz="0" w:space="0" w:color="auto"/>
                            <w:bottom w:val="none" w:sz="0" w:space="0" w:color="auto"/>
                            <w:right w:val="none" w:sz="0" w:space="0" w:color="auto"/>
                          </w:divBdr>
                          <w:divsChild>
                            <w:div w:id="1518805897">
                              <w:marLeft w:val="0"/>
                              <w:marRight w:val="0"/>
                              <w:marTop w:val="0"/>
                              <w:marBottom w:val="0"/>
                              <w:divBdr>
                                <w:top w:val="none" w:sz="0" w:space="0" w:color="auto"/>
                                <w:left w:val="none" w:sz="0" w:space="0" w:color="auto"/>
                                <w:bottom w:val="none" w:sz="0" w:space="0" w:color="auto"/>
                                <w:right w:val="none" w:sz="0" w:space="0" w:color="auto"/>
                              </w:divBdr>
                            </w:div>
                            <w:div w:id="15188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465405">
      <w:bodyDiv w:val="1"/>
      <w:marLeft w:val="0"/>
      <w:marRight w:val="0"/>
      <w:marTop w:val="0"/>
      <w:marBottom w:val="0"/>
      <w:divBdr>
        <w:top w:val="none" w:sz="0" w:space="0" w:color="auto"/>
        <w:left w:val="none" w:sz="0" w:space="0" w:color="auto"/>
        <w:bottom w:val="none" w:sz="0" w:space="0" w:color="auto"/>
        <w:right w:val="none" w:sz="0" w:space="0" w:color="auto"/>
      </w:divBdr>
    </w:div>
    <w:div w:id="172545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han1827@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ohan1827@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6D8B8-BFB7-4E85-90DB-AB268F83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ROHAN CV</vt:lpstr>
    </vt:vector>
  </TitlesOfParts>
  <Company>TATA COMMUNICATIONS LTD.</Company>
  <LinksUpToDate>false</LinksUpToDate>
  <CharactersWithSpaces>6037</CharactersWithSpaces>
  <SharedDoc>false</SharedDoc>
  <HLinks>
    <vt:vector size="12" baseType="variant">
      <vt:variant>
        <vt:i4>6881352</vt:i4>
      </vt:variant>
      <vt:variant>
        <vt:i4>0</vt:i4>
      </vt:variant>
      <vt:variant>
        <vt:i4>0</vt:i4>
      </vt:variant>
      <vt:variant>
        <vt:i4>5</vt:i4>
      </vt:variant>
      <vt:variant>
        <vt:lpwstr>mailto:rohan1827@yahoo.com</vt:lpwstr>
      </vt:variant>
      <vt:variant>
        <vt:lpwstr/>
      </vt:variant>
      <vt:variant>
        <vt:i4>6881352</vt:i4>
      </vt:variant>
      <vt:variant>
        <vt:i4>0</vt:i4>
      </vt:variant>
      <vt:variant>
        <vt:i4>0</vt:i4>
      </vt:variant>
      <vt:variant>
        <vt:i4>5</vt:i4>
      </vt:variant>
      <vt:variant>
        <vt:lpwstr>mailto:rohan1827@yahoo.com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ROHAN CV</dc:title>
  <dc:creator>office</dc:creator>
  <cp:lastModifiedBy>lenovo</cp:lastModifiedBy>
  <cp:revision>14</cp:revision>
  <cp:lastPrinted>2019-03-07T05:30:00Z</cp:lastPrinted>
  <dcterms:created xsi:type="dcterms:W3CDTF">2021-01-27T07:56:00Z</dcterms:created>
  <dcterms:modified xsi:type="dcterms:W3CDTF">2021-09-08T07:49:00Z</dcterms:modified>
</cp:coreProperties>
</file>