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5B" w:rsidRDefault="0007045B" w:rsidP="000D2CA7">
      <w:pPr>
        <w:pStyle w:val="Heading1"/>
        <w:jc w:val="center"/>
        <w:rPr>
          <w:b/>
          <w:bCs/>
          <w:color w:val="000000"/>
          <w:sz w:val="36"/>
          <w:szCs w:val="36"/>
          <w:u w:val="double"/>
        </w:rPr>
      </w:pPr>
      <w:r w:rsidRPr="00D33AA3">
        <w:rPr>
          <w:b/>
          <w:bCs/>
          <w:color w:val="000000"/>
          <w:sz w:val="36"/>
          <w:szCs w:val="36"/>
          <w:u w:val="double"/>
        </w:rPr>
        <w:t>CURRICULUM VITAE</w:t>
      </w:r>
    </w:p>
    <w:p w:rsidR="00F23AD2" w:rsidRPr="00F23AD2" w:rsidRDefault="00F23AD2" w:rsidP="000D2CA7">
      <w:pPr>
        <w:jc w:val="center"/>
      </w:pPr>
    </w:p>
    <w:p w:rsidR="0007045B" w:rsidRPr="004E7C74" w:rsidRDefault="00026C86" w:rsidP="004E7C74">
      <w:pPr>
        <w:pStyle w:val="Heading1"/>
        <w:spacing w:line="360" w:lineRule="auto"/>
      </w:pPr>
      <w:r w:rsidRPr="00026C86">
        <w:rPr>
          <w:noProof/>
          <w:sz w:val="20"/>
        </w:rPr>
        <w:pict>
          <v:line id="_x0000_s1026" style="position:absolute;z-index:251653120" from="-27pt,9pt" to="486pt,9pt" strokecolor="#339" strokeweight="4.5pt">
            <v:stroke linestyle="thinThick"/>
          </v:line>
        </w:pict>
      </w:r>
    </w:p>
    <w:tbl>
      <w:tblPr>
        <w:tblW w:w="0" w:type="auto"/>
        <w:tblLook w:val="01E0"/>
      </w:tblPr>
      <w:tblGrid>
        <w:gridCol w:w="4721"/>
        <w:gridCol w:w="4135"/>
      </w:tblGrid>
      <w:tr w:rsidR="00897A66" w:rsidRPr="00E11559">
        <w:trPr>
          <w:trHeight w:val="2007"/>
        </w:trPr>
        <w:tc>
          <w:tcPr>
            <w:tcW w:w="6588" w:type="dxa"/>
          </w:tcPr>
          <w:p w:rsidR="004E7C74" w:rsidRPr="00E11559" w:rsidRDefault="002E5582" w:rsidP="00E11559">
            <w:pPr>
              <w:pStyle w:val="Heading1"/>
              <w:jc w:val="right"/>
              <w:rPr>
                <w:b/>
              </w:rPr>
            </w:pPr>
            <w:r w:rsidRPr="00031224">
              <w:rPr>
                <w:sz w:val="26"/>
              </w:rPr>
              <w:t xml:space="preserve">   </w:t>
            </w:r>
            <w:r w:rsidR="00752BDA" w:rsidRPr="00031224">
              <w:rPr>
                <w:b/>
                <w:sz w:val="26"/>
              </w:rPr>
              <w:tab/>
            </w:r>
            <w:r w:rsidR="00752BDA" w:rsidRPr="00031224">
              <w:rPr>
                <w:sz w:val="26"/>
              </w:rPr>
              <w:t xml:space="preserve">     </w:t>
            </w:r>
            <w:r w:rsidR="004E7C74" w:rsidRPr="00031224">
              <w:rPr>
                <w:sz w:val="26"/>
              </w:rPr>
              <w:t xml:space="preserve"> </w:t>
            </w:r>
          </w:p>
        </w:tc>
        <w:tc>
          <w:tcPr>
            <w:tcW w:w="2268" w:type="dxa"/>
          </w:tcPr>
          <w:p w:rsidR="00E11559" w:rsidRPr="00E11559" w:rsidRDefault="006A54E2" w:rsidP="00E11559">
            <w:pPr>
              <w:pStyle w:val="Heading1"/>
              <w:jc w:val="center"/>
              <w:rPr>
                <w:b/>
              </w:rPr>
            </w:pPr>
            <w:r>
              <w:rPr>
                <w:b/>
              </w:rPr>
              <w:t>SOURABH PAL</w:t>
            </w:r>
          </w:p>
          <w:p w:rsidR="00E11559" w:rsidRPr="00E11559" w:rsidRDefault="006A54E2" w:rsidP="00E11559">
            <w:pPr>
              <w:jc w:val="center"/>
              <w:rPr>
                <w:b/>
              </w:rPr>
            </w:pPr>
            <w:r>
              <w:rPr>
                <w:b/>
              </w:rPr>
              <w:t xml:space="preserve">#2544 b/12 </w:t>
            </w:r>
            <w:proofErr w:type="spellStart"/>
            <w:r>
              <w:rPr>
                <w:b/>
              </w:rPr>
              <w:t>Geeta</w:t>
            </w:r>
            <w:proofErr w:type="spellEnd"/>
            <w:r>
              <w:rPr>
                <w:b/>
              </w:rPr>
              <w:t xml:space="preserve"> </w:t>
            </w:r>
            <w:proofErr w:type="spellStart"/>
            <w:r>
              <w:rPr>
                <w:b/>
              </w:rPr>
              <w:t>Nagari</w:t>
            </w:r>
            <w:proofErr w:type="spellEnd"/>
            <w:r w:rsidR="00E11559" w:rsidRPr="00E11559">
              <w:rPr>
                <w:b/>
              </w:rPr>
              <w:t>,</w:t>
            </w:r>
          </w:p>
          <w:p w:rsidR="00E11559" w:rsidRPr="00E11559" w:rsidRDefault="00E11559" w:rsidP="00E11559">
            <w:pPr>
              <w:jc w:val="center"/>
              <w:rPr>
                <w:b/>
                <w:sz w:val="26"/>
              </w:rPr>
            </w:pPr>
            <w:proofErr w:type="spellStart"/>
            <w:r w:rsidRPr="00E11559">
              <w:rPr>
                <w:b/>
              </w:rPr>
              <w:t>Ambala</w:t>
            </w:r>
            <w:proofErr w:type="spellEnd"/>
            <w:r w:rsidRPr="00E11559">
              <w:rPr>
                <w:b/>
              </w:rPr>
              <w:t xml:space="preserve"> City</w:t>
            </w:r>
          </w:p>
          <w:p w:rsidR="00E11559" w:rsidRPr="00E11559" w:rsidRDefault="00E11559" w:rsidP="00E11559">
            <w:pPr>
              <w:jc w:val="center"/>
              <w:rPr>
                <w:b/>
                <w:sz w:val="26"/>
              </w:rPr>
            </w:pPr>
            <w:r w:rsidRPr="00E11559">
              <w:rPr>
                <w:b/>
                <w:sz w:val="26"/>
              </w:rPr>
              <w:t>Haryana.</w:t>
            </w:r>
          </w:p>
          <w:p w:rsidR="00E11559" w:rsidRPr="00E11559" w:rsidRDefault="00E11559" w:rsidP="00E11559">
            <w:pPr>
              <w:jc w:val="center"/>
              <w:rPr>
                <w:b/>
                <w:sz w:val="26"/>
              </w:rPr>
            </w:pPr>
            <w:r w:rsidRPr="00E11559">
              <w:rPr>
                <w:b/>
                <w:sz w:val="26"/>
              </w:rPr>
              <w:t>Pin Code- 134003</w:t>
            </w:r>
          </w:p>
          <w:p w:rsidR="00E11559" w:rsidRPr="00E11559" w:rsidRDefault="006A54E2" w:rsidP="00E11559">
            <w:pPr>
              <w:jc w:val="center"/>
              <w:rPr>
                <w:b/>
                <w:sz w:val="26"/>
              </w:rPr>
            </w:pPr>
            <w:r>
              <w:rPr>
                <w:b/>
                <w:sz w:val="26"/>
              </w:rPr>
              <w:t>Mobile No.  08929109506,086077076077</w:t>
            </w:r>
          </w:p>
          <w:p w:rsidR="00897A66" w:rsidRPr="00E11559" w:rsidRDefault="006A54E2" w:rsidP="00E11559">
            <w:pPr>
              <w:pStyle w:val="Heading1"/>
              <w:jc w:val="center"/>
              <w:rPr>
                <w:b/>
                <w:bCs/>
              </w:rPr>
            </w:pPr>
            <w:r>
              <w:rPr>
                <w:b/>
                <w:sz w:val="26"/>
              </w:rPr>
              <w:t>Email:sourabhpal1995</w:t>
            </w:r>
            <w:r w:rsidR="00E11559" w:rsidRPr="00E11559">
              <w:rPr>
                <w:b/>
                <w:sz w:val="26"/>
              </w:rPr>
              <w:t>@gmail.com</w:t>
            </w:r>
          </w:p>
        </w:tc>
      </w:tr>
    </w:tbl>
    <w:p w:rsidR="00E323D4" w:rsidRDefault="00E323D4"/>
    <w:p w:rsidR="0007045B" w:rsidRPr="004E7C74" w:rsidRDefault="00026C86">
      <w:pPr>
        <w:rPr>
          <w:sz w:val="28"/>
        </w:rPr>
      </w:pPr>
      <w:r w:rsidRPr="00026C86">
        <w:rPr>
          <w:noProof/>
          <w:sz w:val="20"/>
        </w:rPr>
        <w:pict>
          <v:rect id="_x0000_s1028" style="position:absolute;margin-left:-27pt;margin-top:6.2pt;width:513pt;height:23pt;z-index:-251662336" fillcolor="#969696" stroked="f">
            <v:fill color2="fill lighten(75)" method="linear sigma" focus="50%" type="gradient"/>
            <v:textbox style="mso-next-textbox:#_x0000_s1028">
              <w:txbxContent>
                <w:p w:rsidR="0007045B" w:rsidRPr="00A45E3D" w:rsidRDefault="0007045B">
                  <w:pPr>
                    <w:rPr>
                      <w:b/>
                      <w:bCs/>
                      <w:sz w:val="32"/>
                      <w:szCs w:val="32"/>
                    </w:rPr>
                  </w:pPr>
                  <w:r>
                    <w:t xml:space="preserve">      </w:t>
                  </w:r>
                  <w:r w:rsidRPr="004E7C74">
                    <w:rPr>
                      <w:b/>
                      <w:bCs/>
                      <w:sz w:val="30"/>
                      <w:szCs w:val="32"/>
                    </w:rPr>
                    <w:t>CAREER OBJECTIVE</w:t>
                  </w:r>
                </w:p>
                <w:p w:rsidR="0007045B" w:rsidRDefault="0007045B">
                  <w:pPr>
                    <w:rPr>
                      <w:b/>
                      <w:bCs/>
                      <w:sz w:val="28"/>
                    </w:rPr>
                  </w:pPr>
                </w:p>
              </w:txbxContent>
            </v:textbox>
            <w10:wrap anchorx="page"/>
          </v:rect>
        </w:pict>
      </w:r>
    </w:p>
    <w:p w:rsidR="0007045B" w:rsidRPr="004E7C74" w:rsidRDefault="0007045B" w:rsidP="004E7C74">
      <w:pPr>
        <w:spacing w:line="360" w:lineRule="auto"/>
        <w:rPr>
          <w:sz w:val="28"/>
        </w:rPr>
      </w:pPr>
    </w:p>
    <w:p w:rsidR="0007045B" w:rsidRPr="003D1EDA" w:rsidRDefault="006D0004" w:rsidP="00D94D8C">
      <w:pPr>
        <w:rPr>
          <w:rStyle w:val="Emphasis"/>
          <w:b/>
          <w:i w:val="0"/>
          <w:sz w:val="22"/>
          <w:szCs w:val="22"/>
        </w:rPr>
      </w:pPr>
      <w:r w:rsidRPr="003D1EDA">
        <w:rPr>
          <w:rStyle w:val="Emphasis"/>
          <w:b/>
          <w:i w:val="0"/>
          <w:sz w:val="22"/>
          <w:szCs w:val="22"/>
        </w:rPr>
        <w:t>As Workshop Manager, my primary objective is to deliver high quality and timely service to clients with an efficient service team. In order to do this, I will see to it that service personnel are given optimum training and assigned to positions fit for their abilities; building, equipment, and transportation regulations are complied with; long-term and short-term plans are set and implemented; maintenance of tools and performance appraisal are done regularly; and timely response to emerging problems are</w:t>
      </w:r>
      <w:r w:rsidR="003D1EDA">
        <w:rPr>
          <w:rStyle w:val="Emphasis"/>
          <w:b/>
          <w:i w:val="0"/>
          <w:sz w:val="22"/>
          <w:szCs w:val="22"/>
        </w:rPr>
        <w:t xml:space="preserve"> implemente</w:t>
      </w:r>
      <w:r w:rsidR="00930C71">
        <w:rPr>
          <w:rStyle w:val="Emphasis"/>
          <w:b/>
          <w:i w:val="0"/>
          <w:sz w:val="22"/>
          <w:szCs w:val="22"/>
        </w:rPr>
        <w:t xml:space="preserve">d effectively. My Three </w:t>
      </w:r>
      <w:r w:rsidRPr="003D1EDA">
        <w:rPr>
          <w:rStyle w:val="Emphasis"/>
          <w:b/>
          <w:i w:val="0"/>
          <w:sz w:val="22"/>
          <w:szCs w:val="22"/>
        </w:rPr>
        <w:t>years</w:t>
      </w:r>
      <w:r w:rsidR="00930C71">
        <w:rPr>
          <w:rStyle w:val="Emphasis"/>
          <w:b/>
          <w:i w:val="0"/>
          <w:sz w:val="22"/>
          <w:szCs w:val="22"/>
        </w:rPr>
        <w:t xml:space="preserve"> 8 Month</w:t>
      </w:r>
      <w:r w:rsidRPr="003D1EDA">
        <w:rPr>
          <w:rStyle w:val="Emphasis"/>
          <w:b/>
          <w:i w:val="0"/>
          <w:sz w:val="22"/>
          <w:szCs w:val="22"/>
        </w:rPr>
        <w:t xml:space="preserve"> of experience in two different companies has allowed me to enhance my skills in supervising personnel and extensive organizational tasks.</w:t>
      </w:r>
    </w:p>
    <w:p w:rsidR="00EF609D" w:rsidRPr="007E16E9" w:rsidRDefault="007E16E9" w:rsidP="007E16E9">
      <w:pPr>
        <w:rPr>
          <w:b/>
          <w:bCs/>
          <w:sz w:val="30"/>
          <w:szCs w:val="32"/>
        </w:rPr>
      </w:pPr>
      <w:r w:rsidRPr="004E7C74">
        <w:rPr>
          <w:sz w:val="22"/>
        </w:rPr>
        <w:t xml:space="preserve">     </w:t>
      </w:r>
      <w:r w:rsidR="00026C86" w:rsidRPr="00026C86">
        <w:rPr>
          <w:noProof/>
          <w:sz w:val="20"/>
        </w:rPr>
        <w:pict>
          <v:rect id="_x0000_s1029" style="position:absolute;margin-left:-27pt;margin-top:1.1pt;width:513pt;height:23pt;z-index:-251661312;mso-position-horizontal-relative:text;mso-position-vertical-relative:text" fillcolor="#969696" stroked="f">
            <v:fill color2="fill lighten(75)" method="linear sigma" focus="50%" type="gradient"/>
            <v:textbox style="mso-next-textbox:#_x0000_s1029">
              <w:txbxContent>
                <w:p w:rsidR="0007045B" w:rsidRPr="007E16E9" w:rsidRDefault="007E16E9">
                  <w:pPr>
                    <w:rPr>
                      <w:b/>
                      <w:bCs/>
                      <w:sz w:val="28"/>
                      <w:szCs w:val="28"/>
                    </w:rPr>
                  </w:pPr>
                  <w:proofErr w:type="gramStart"/>
                  <w:r w:rsidRPr="007E16E9">
                    <w:rPr>
                      <w:b/>
                      <w:sz w:val="28"/>
                      <w:szCs w:val="28"/>
                    </w:rPr>
                    <w:t xml:space="preserve">EDUCATIONAL </w:t>
                  </w:r>
                  <w:r w:rsidR="00394A2F" w:rsidRPr="007E16E9">
                    <w:rPr>
                      <w:b/>
                      <w:bCs/>
                      <w:sz w:val="28"/>
                      <w:szCs w:val="28"/>
                    </w:rPr>
                    <w:t xml:space="preserve"> </w:t>
                  </w:r>
                  <w:r w:rsidR="0007045B" w:rsidRPr="007E16E9">
                    <w:rPr>
                      <w:b/>
                      <w:bCs/>
                      <w:sz w:val="28"/>
                      <w:szCs w:val="28"/>
                    </w:rPr>
                    <w:t>QUALIFICATION</w:t>
                  </w:r>
                  <w:proofErr w:type="gramEnd"/>
                </w:p>
                <w:p w:rsidR="0007045B" w:rsidRDefault="0007045B">
                  <w:pPr>
                    <w:rPr>
                      <w:b/>
                      <w:bCs/>
                      <w:sz w:val="28"/>
                    </w:rPr>
                  </w:pPr>
                </w:p>
                <w:p w:rsidR="0007045B" w:rsidRDefault="0007045B">
                  <w:pPr>
                    <w:rPr>
                      <w:b/>
                      <w:bCs/>
                      <w:sz w:val="28"/>
                    </w:rPr>
                  </w:pPr>
                </w:p>
              </w:txbxContent>
            </v:textbox>
            <w10:wrap anchorx="page"/>
          </v:rect>
        </w:pict>
      </w:r>
    </w:p>
    <w:p w:rsidR="00E323D4" w:rsidRDefault="00E323D4" w:rsidP="00E323D4">
      <w:pPr>
        <w:spacing w:line="360" w:lineRule="auto"/>
        <w:jc w:val="both"/>
        <w:rPr>
          <w:b/>
          <w:sz w:val="26"/>
          <w:szCs w:val="26"/>
        </w:rPr>
      </w:pPr>
    </w:p>
    <w:p w:rsidR="007E16E9" w:rsidRDefault="0084727C" w:rsidP="003D1EDA">
      <w:pPr>
        <w:pStyle w:val="ListParagraph"/>
        <w:numPr>
          <w:ilvl w:val="0"/>
          <w:numId w:val="2"/>
        </w:numPr>
        <w:rPr>
          <w:b/>
          <w:sz w:val="25"/>
          <w:szCs w:val="25"/>
        </w:rPr>
      </w:pPr>
      <w:r w:rsidRPr="0084727C">
        <w:rPr>
          <w:b/>
          <w:sz w:val="25"/>
          <w:szCs w:val="25"/>
        </w:rPr>
        <w:t>Metric</w:t>
      </w:r>
      <w:r w:rsidR="006A54E2" w:rsidRPr="0084727C">
        <w:rPr>
          <w:b/>
          <w:sz w:val="25"/>
          <w:szCs w:val="25"/>
        </w:rPr>
        <w:t xml:space="preserve"> from H.B.S.E </w:t>
      </w:r>
      <w:r w:rsidR="007E16E9" w:rsidRPr="0084727C">
        <w:rPr>
          <w:b/>
          <w:sz w:val="25"/>
          <w:szCs w:val="25"/>
        </w:rPr>
        <w:t xml:space="preserve">Board. </w:t>
      </w:r>
    </w:p>
    <w:p w:rsidR="0084727C" w:rsidRDefault="0084727C" w:rsidP="0084727C">
      <w:pPr>
        <w:pStyle w:val="ListParagraph"/>
        <w:ind w:left="360"/>
        <w:rPr>
          <w:b/>
          <w:sz w:val="25"/>
          <w:szCs w:val="25"/>
        </w:rPr>
      </w:pPr>
    </w:p>
    <w:p w:rsidR="0084727C" w:rsidRPr="0084727C" w:rsidRDefault="0084727C" w:rsidP="003D1EDA">
      <w:pPr>
        <w:pStyle w:val="ListParagraph"/>
        <w:numPr>
          <w:ilvl w:val="0"/>
          <w:numId w:val="2"/>
        </w:numPr>
        <w:rPr>
          <w:b/>
          <w:sz w:val="25"/>
          <w:szCs w:val="25"/>
        </w:rPr>
      </w:pPr>
      <w:r>
        <w:rPr>
          <w:b/>
          <w:sz w:val="25"/>
          <w:szCs w:val="25"/>
        </w:rPr>
        <w:t>12</w:t>
      </w:r>
      <w:r w:rsidRPr="0084727C">
        <w:rPr>
          <w:b/>
          <w:sz w:val="25"/>
          <w:szCs w:val="25"/>
          <w:vertAlign w:val="superscript"/>
        </w:rPr>
        <w:t>TH</w:t>
      </w:r>
      <w:r>
        <w:rPr>
          <w:b/>
          <w:sz w:val="25"/>
          <w:szCs w:val="25"/>
        </w:rPr>
        <w:t xml:space="preserve">   </w:t>
      </w:r>
      <w:r w:rsidR="00503064">
        <w:rPr>
          <w:b/>
          <w:sz w:val="25"/>
          <w:szCs w:val="25"/>
        </w:rPr>
        <w:t>from H.B.S.E</w:t>
      </w:r>
      <w:r>
        <w:rPr>
          <w:b/>
          <w:sz w:val="25"/>
          <w:szCs w:val="25"/>
        </w:rPr>
        <w:t xml:space="preserve"> Board.</w:t>
      </w:r>
    </w:p>
    <w:p w:rsidR="007E16E9" w:rsidRPr="0084727C" w:rsidRDefault="007E16E9" w:rsidP="00D94D8C">
      <w:pPr>
        <w:spacing w:line="360" w:lineRule="auto"/>
        <w:jc w:val="both"/>
        <w:rPr>
          <w:b/>
          <w:sz w:val="25"/>
          <w:szCs w:val="25"/>
        </w:rPr>
      </w:pPr>
    </w:p>
    <w:p w:rsidR="00E81FA2" w:rsidRDefault="00026C86" w:rsidP="00E81FA2">
      <w:pPr>
        <w:spacing w:line="360" w:lineRule="auto"/>
        <w:jc w:val="both"/>
        <w:rPr>
          <w:sz w:val="26"/>
          <w:szCs w:val="28"/>
        </w:rPr>
      </w:pPr>
      <w:r w:rsidRPr="00026C86">
        <w:rPr>
          <w:noProof/>
        </w:rPr>
        <w:pict>
          <v:rect id="_x0000_s1048" style="position:absolute;left:0;text-align:left;margin-left:-27pt;margin-top:5.4pt;width:513pt;height:23pt;z-index:-251656192" fillcolor="#969696" stroked="f">
            <v:fill color2="fill lighten(75)" method="linear sigma" focus="50%" type="gradient"/>
            <v:textbox style="mso-next-textbox:#_x0000_s1048">
              <w:txbxContent>
                <w:p w:rsidR="00E81FA2" w:rsidRPr="007E16E9" w:rsidRDefault="007E16E9" w:rsidP="00E81FA2">
                  <w:pPr>
                    <w:rPr>
                      <w:b/>
                      <w:bCs/>
                      <w:sz w:val="30"/>
                      <w:szCs w:val="32"/>
                    </w:rPr>
                  </w:pPr>
                  <w:proofErr w:type="gramStart"/>
                  <w:r w:rsidRPr="007E16E9">
                    <w:rPr>
                      <w:b/>
                      <w:sz w:val="28"/>
                      <w:szCs w:val="28"/>
                    </w:rPr>
                    <w:t xml:space="preserve">TECHNICAL </w:t>
                  </w:r>
                  <w:r w:rsidR="00E81FA2" w:rsidRPr="007E16E9">
                    <w:rPr>
                      <w:b/>
                      <w:bCs/>
                      <w:sz w:val="30"/>
                      <w:szCs w:val="32"/>
                    </w:rPr>
                    <w:t xml:space="preserve"> QUALIFICATION</w:t>
                  </w:r>
                  <w:proofErr w:type="gramEnd"/>
                </w:p>
              </w:txbxContent>
            </v:textbox>
            <w10:wrap anchorx="page"/>
          </v:rect>
        </w:pict>
      </w:r>
    </w:p>
    <w:p w:rsidR="007E16E9" w:rsidRDefault="007E16E9" w:rsidP="007E16E9">
      <w:pPr>
        <w:spacing w:line="360" w:lineRule="auto"/>
        <w:ind w:left="360"/>
        <w:jc w:val="both"/>
        <w:rPr>
          <w:b/>
          <w:sz w:val="26"/>
          <w:szCs w:val="28"/>
        </w:rPr>
      </w:pPr>
    </w:p>
    <w:p w:rsidR="007E16E9" w:rsidRPr="00D94D8C" w:rsidRDefault="007E16E9" w:rsidP="003D1EDA">
      <w:pPr>
        <w:pStyle w:val="ListParagraph"/>
        <w:numPr>
          <w:ilvl w:val="0"/>
          <w:numId w:val="2"/>
        </w:numPr>
        <w:rPr>
          <w:b/>
          <w:sz w:val="26"/>
          <w:szCs w:val="26"/>
        </w:rPr>
      </w:pPr>
      <w:r w:rsidRPr="00D94D8C">
        <w:rPr>
          <w:b/>
          <w:sz w:val="26"/>
          <w:szCs w:val="26"/>
        </w:rPr>
        <w:t xml:space="preserve">Three years Diploma in Mechanical </w:t>
      </w:r>
      <w:r w:rsidR="00063096" w:rsidRPr="00D94D8C">
        <w:rPr>
          <w:b/>
          <w:sz w:val="26"/>
          <w:szCs w:val="26"/>
        </w:rPr>
        <w:t xml:space="preserve">Engineering from Punjab Polytechnic College, </w:t>
      </w:r>
      <w:proofErr w:type="spellStart"/>
      <w:r w:rsidR="00063096" w:rsidRPr="00D94D8C">
        <w:rPr>
          <w:b/>
          <w:sz w:val="26"/>
          <w:szCs w:val="26"/>
        </w:rPr>
        <w:t>Lalru</w:t>
      </w:r>
      <w:proofErr w:type="spellEnd"/>
      <w:r w:rsidR="00063096" w:rsidRPr="00D94D8C">
        <w:rPr>
          <w:b/>
          <w:sz w:val="26"/>
          <w:szCs w:val="26"/>
        </w:rPr>
        <w:t xml:space="preserve"> </w:t>
      </w:r>
      <w:proofErr w:type="spellStart"/>
      <w:r w:rsidR="00063096" w:rsidRPr="00D94D8C">
        <w:rPr>
          <w:b/>
          <w:sz w:val="26"/>
          <w:szCs w:val="26"/>
        </w:rPr>
        <w:t>Mandi</w:t>
      </w:r>
      <w:proofErr w:type="spellEnd"/>
      <w:r w:rsidR="00063096" w:rsidRPr="00D94D8C">
        <w:rPr>
          <w:b/>
          <w:sz w:val="26"/>
          <w:szCs w:val="26"/>
        </w:rPr>
        <w:t xml:space="preserve"> , </w:t>
      </w:r>
      <w:proofErr w:type="spellStart"/>
      <w:r w:rsidR="00063096" w:rsidRPr="00D94D8C">
        <w:rPr>
          <w:b/>
          <w:sz w:val="26"/>
          <w:szCs w:val="26"/>
        </w:rPr>
        <w:t>Mohali</w:t>
      </w:r>
      <w:proofErr w:type="spellEnd"/>
      <w:r w:rsidRPr="00D94D8C">
        <w:rPr>
          <w:b/>
          <w:sz w:val="26"/>
          <w:szCs w:val="26"/>
        </w:rPr>
        <w:t xml:space="preserve"> Affiliated from </w:t>
      </w:r>
      <w:r w:rsidR="00063096" w:rsidRPr="00D94D8C">
        <w:rPr>
          <w:b/>
          <w:sz w:val="26"/>
          <w:szCs w:val="26"/>
        </w:rPr>
        <w:t xml:space="preserve">Punjab </w:t>
      </w:r>
      <w:r w:rsidRPr="00D94D8C">
        <w:rPr>
          <w:b/>
          <w:sz w:val="26"/>
          <w:szCs w:val="26"/>
        </w:rPr>
        <w:t>State Board of Technical Education</w:t>
      </w:r>
      <w:r w:rsidR="00063096" w:rsidRPr="00D94D8C">
        <w:rPr>
          <w:b/>
          <w:sz w:val="26"/>
          <w:szCs w:val="26"/>
        </w:rPr>
        <w:t xml:space="preserve"> And Industrial Training, Chandigarh</w:t>
      </w:r>
      <w:r w:rsidRPr="00D94D8C">
        <w:rPr>
          <w:b/>
          <w:sz w:val="26"/>
          <w:szCs w:val="26"/>
        </w:rPr>
        <w:t xml:space="preserve">. </w:t>
      </w:r>
    </w:p>
    <w:p w:rsidR="00E323D4" w:rsidRDefault="00E323D4" w:rsidP="00E323D4">
      <w:pPr>
        <w:spacing w:line="360" w:lineRule="auto"/>
        <w:jc w:val="both"/>
        <w:rPr>
          <w:b/>
          <w:sz w:val="26"/>
          <w:szCs w:val="26"/>
        </w:rPr>
      </w:pPr>
    </w:p>
    <w:p w:rsidR="00F80022" w:rsidRDefault="00026C86" w:rsidP="00F80022">
      <w:pPr>
        <w:spacing w:line="360" w:lineRule="auto"/>
        <w:jc w:val="both"/>
        <w:rPr>
          <w:sz w:val="26"/>
          <w:szCs w:val="28"/>
        </w:rPr>
      </w:pPr>
      <w:r w:rsidRPr="00026C86">
        <w:rPr>
          <w:noProof/>
        </w:rPr>
        <w:pict>
          <v:rect id="_x0000_s1045" style="position:absolute;left:0;text-align:left;margin-left:-27pt;margin-top:5.4pt;width:513pt;height:23pt;z-index:-251658240" fillcolor="#969696" stroked="f">
            <v:fill color2="fill lighten(75)" method="linear sigma" focus="50%" type="gradient"/>
            <v:textbox style="mso-next-textbox:#_x0000_s1045">
              <w:txbxContent>
                <w:p w:rsidR="00F80022" w:rsidRPr="00493C21" w:rsidRDefault="0061658B" w:rsidP="00493C21">
                  <w:pPr>
                    <w:rPr>
                      <w:b/>
                      <w:sz w:val="30"/>
                      <w:szCs w:val="30"/>
                    </w:rPr>
                  </w:pPr>
                  <w:r>
                    <w:rPr>
                      <w:b/>
                      <w:sz w:val="30"/>
                      <w:szCs w:val="30"/>
                    </w:rPr>
                    <w:t xml:space="preserve">WORK </w:t>
                  </w:r>
                  <w:r w:rsidR="00DD7BCF">
                    <w:rPr>
                      <w:b/>
                      <w:sz w:val="30"/>
                      <w:szCs w:val="30"/>
                    </w:rPr>
                    <w:t>EXPERIENCE</w:t>
                  </w:r>
                </w:p>
                <w:p w:rsidR="00493C21" w:rsidRPr="00493C21" w:rsidRDefault="00493C21" w:rsidP="00493C21">
                  <w:pPr>
                    <w:rPr>
                      <w:szCs w:val="32"/>
                    </w:rPr>
                  </w:pPr>
                </w:p>
              </w:txbxContent>
            </v:textbox>
            <w10:wrap anchorx="page"/>
          </v:rect>
        </w:pict>
      </w:r>
    </w:p>
    <w:p w:rsidR="00F80022" w:rsidRDefault="00F80022" w:rsidP="00F80022">
      <w:pPr>
        <w:spacing w:line="360" w:lineRule="auto"/>
        <w:jc w:val="both"/>
        <w:rPr>
          <w:sz w:val="26"/>
          <w:szCs w:val="28"/>
        </w:rPr>
      </w:pPr>
    </w:p>
    <w:p w:rsidR="00193E19" w:rsidRPr="006D0004" w:rsidRDefault="00422B5D" w:rsidP="003D1EDA">
      <w:pPr>
        <w:pStyle w:val="ListParagraph"/>
        <w:numPr>
          <w:ilvl w:val="0"/>
          <w:numId w:val="2"/>
        </w:numPr>
        <w:rPr>
          <w:b/>
        </w:rPr>
      </w:pPr>
      <w:r w:rsidRPr="006D0004">
        <w:rPr>
          <w:b/>
        </w:rPr>
        <w:t xml:space="preserve">One Year </w:t>
      </w:r>
      <w:r w:rsidR="00C12C20" w:rsidRPr="006D0004">
        <w:rPr>
          <w:b/>
        </w:rPr>
        <w:t xml:space="preserve"> Experience with Authorized Dealer Of </w:t>
      </w:r>
      <w:r w:rsidR="00193E19" w:rsidRPr="006D0004">
        <w:rPr>
          <w:b/>
        </w:rPr>
        <w:t>Bajaj auto ltd as a Workshop Supervisor</w:t>
      </w:r>
    </w:p>
    <w:p w:rsidR="006D0004" w:rsidRDefault="006D0004" w:rsidP="006D0004">
      <w:pPr>
        <w:rPr>
          <w:b/>
        </w:rPr>
      </w:pPr>
    </w:p>
    <w:p w:rsidR="003D1EDA" w:rsidRPr="006D0004" w:rsidRDefault="003D1EDA" w:rsidP="006D0004">
      <w:pPr>
        <w:rPr>
          <w:b/>
        </w:rPr>
      </w:pPr>
    </w:p>
    <w:p w:rsidR="000E5086" w:rsidRPr="00B86617" w:rsidRDefault="0076627D" w:rsidP="003D1EDA">
      <w:pPr>
        <w:pStyle w:val="ListParagraph"/>
        <w:numPr>
          <w:ilvl w:val="0"/>
          <w:numId w:val="2"/>
        </w:numPr>
        <w:rPr>
          <w:b/>
        </w:rPr>
      </w:pPr>
      <w:r>
        <w:rPr>
          <w:b/>
          <w:szCs w:val="26"/>
        </w:rPr>
        <w:t xml:space="preserve"> Four</w:t>
      </w:r>
      <w:r w:rsidR="00422B5D" w:rsidRPr="006D0004">
        <w:rPr>
          <w:b/>
          <w:szCs w:val="26"/>
        </w:rPr>
        <w:t xml:space="preserve"> </w:t>
      </w:r>
      <w:r w:rsidR="00193E19" w:rsidRPr="006D0004">
        <w:rPr>
          <w:b/>
          <w:szCs w:val="26"/>
        </w:rPr>
        <w:t xml:space="preserve">Year </w:t>
      </w:r>
      <w:proofErr w:type="gramStart"/>
      <w:r>
        <w:rPr>
          <w:b/>
          <w:szCs w:val="26"/>
        </w:rPr>
        <w:t xml:space="preserve">Two </w:t>
      </w:r>
      <w:r w:rsidR="002C536C">
        <w:rPr>
          <w:b/>
          <w:szCs w:val="26"/>
        </w:rPr>
        <w:t xml:space="preserve"> </w:t>
      </w:r>
      <w:r w:rsidR="00422B5D" w:rsidRPr="006D0004">
        <w:rPr>
          <w:b/>
          <w:szCs w:val="26"/>
        </w:rPr>
        <w:t>month</w:t>
      </w:r>
      <w:proofErr w:type="gramEnd"/>
      <w:r w:rsidR="00DD7BCF" w:rsidRPr="006D0004">
        <w:rPr>
          <w:b/>
          <w:szCs w:val="26"/>
        </w:rPr>
        <w:t xml:space="preserve"> </w:t>
      </w:r>
      <w:r w:rsidR="00C12C20" w:rsidRPr="006D0004">
        <w:rPr>
          <w:b/>
          <w:szCs w:val="26"/>
        </w:rPr>
        <w:t>E</w:t>
      </w:r>
      <w:r w:rsidR="00DD7BCF" w:rsidRPr="006D0004">
        <w:rPr>
          <w:b/>
          <w:szCs w:val="26"/>
        </w:rPr>
        <w:t xml:space="preserve">xperience with </w:t>
      </w:r>
      <w:r w:rsidR="00422B5D" w:rsidRPr="006D0004">
        <w:rPr>
          <w:b/>
          <w:szCs w:val="26"/>
        </w:rPr>
        <w:t xml:space="preserve">Authorized Dealer of Hero </w:t>
      </w:r>
      <w:proofErr w:type="spellStart"/>
      <w:r w:rsidR="00422B5D" w:rsidRPr="006D0004">
        <w:rPr>
          <w:b/>
          <w:szCs w:val="26"/>
        </w:rPr>
        <w:t>MotoCorp</w:t>
      </w:r>
      <w:proofErr w:type="spellEnd"/>
      <w:r w:rsidR="00422B5D" w:rsidRPr="006D0004">
        <w:rPr>
          <w:b/>
          <w:szCs w:val="26"/>
        </w:rPr>
        <w:t xml:space="preserve"> Ltd </w:t>
      </w:r>
      <w:r w:rsidR="00193E19" w:rsidRPr="006D0004">
        <w:rPr>
          <w:b/>
          <w:szCs w:val="26"/>
        </w:rPr>
        <w:t>as a</w:t>
      </w:r>
      <w:r w:rsidR="00422B5D" w:rsidRPr="006D0004">
        <w:rPr>
          <w:b/>
          <w:szCs w:val="26"/>
        </w:rPr>
        <w:t xml:space="preserve"> Workshop manager.</w:t>
      </w:r>
    </w:p>
    <w:p w:rsidR="00B86617" w:rsidRPr="00B86617" w:rsidRDefault="00B86617" w:rsidP="00B86617">
      <w:pPr>
        <w:pStyle w:val="ListParagraph"/>
        <w:rPr>
          <w:b/>
        </w:rPr>
      </w:pPr>
    </w:p>
    <w:p w:rsidR="00B86617" w:rsidRDefault="00B86617" w:rsidP="003D1EDA">
      <w:pPr>
        <w:pStyle w:val="ListParagraph"/>
        <w:ind w:left="360"/>
        <w:rPr>
          <w:b/>
        </w:rPr>
      </w:pPr>
    </w:p>
    <w:p w:rsidR="003D1EDA" w:rsidRPr="00503064" w:rsidRDefault="003D1EDA" w:rsidP="003D1EDA">
      <w:pPr>
        <w:pStyle w:val="ListParagraph"/>
        <w:ind w:left="360"/>
        <w:rPr>
          <w:b/>
        </w:rPr>
      </w:pPr>
    </w:p>
    <w:p w:rsidR="000E5086" w:rsidRDefault="00026C86" w:rsidP="00E323D4">
      <w:pPr>
        <w:spacing w:line="360" w:lineRule="auto"/>
        <w:jc w:val="both"/>
        <w:rPr>
          <w:sz w:val="26"/>
          <w:szCs w:val="28"/>
        </w:rPr>
      </w:pPr>
      <w:r w:rsidRPr="00026C86">
        <w:rPr>
          <w:noProof/>
        </w:rPr>
        <w:pict>
          <v:rect id="_x0000_s1050" style="position:absolute;left:0;text-align:left;margin-left:-27pt;margin-top:5.4pt;width:513pt;height:23pt;z-index:-251654144" fillcolor="#969696" stroked="f">
            <v:fill color2="fill lighten(75)" method="linear sigma" focus="50%" type="gradient"/>
            <v:textbox style="mso-next-textbox:#_x0000_s1050">
              <w:txbxContent>
                <w:p w:rsidR="007F0C1B" w:rsidRPr="004E7C74" w:rsidRDefault="007F0C1B" w:rsidP="007F0C1B">
                  <w:pPr>
                    <w:rPr>
                      <w:b/>
                      <w:bCs/>
                      <w:sz w:val="30"/>
                      <w:szCs w:val="32"/>
                    </w:rPr>
                  </w:pPr>
                  <w:r w:rsidRPr="004E7C74">
                    <w:rPr>
                      <w:sz w:val="22"/>
                    </w:rPr>
                    <w:t xml:space="preserve">       </w:t>
                  </w:r>
                  <w:r w:rsidR="00DD7BCF">
                    <w:rPr>
                      <w:b/>
                      <w:bCs/>
                      <w:sz w:val="30"/>
                      <w:szCs w:val="32"/>
                    </w:rPr>
                    <w:t>JOB RESPONSIBILITIES</w:t>
                  </w:r>
                </w:p>
                <w:p w:rsidR="007F0C1B" w:rsidRDefault="007F0C1B" w:rsidP="007F0C1B"/>
              </w:txbxContent>
            </v:textbox>
            <w10:wrap anchorx="page"/>
          </v:rect>
        </w:pict>
      </w:r>
    </w:p>
    <w:p w:rsidR="00E323D4" w:rsidRPr="00E323D4" w:rsidRDefault="00E323D4" w:rsidP="00E323D4">
      <w:pPr>
        <w:spacing w:line="360" w:lineRule="auto"/>
        <w:jc w:val="both"/>
        <w:rPr>
          <w:sz w:val="26"/>
          <w:szCs w:val="28"/>
        </w:rPr>
      </w:pPr>
    </w:p>
    <w:p w:rsidR="0086431B" w:rsidRDefault="0086431B" w:rsidP="00503064">
      <w:pPr>
        <w:rPr>
          <w:b/>
          <w:shd w:val="clear" w:color="auto" w:fill="FFFFFF"/>
        </w:rPr>
      </w:pPr>
      <w:r w:rsidRPr="00503064">
        <w:rPr>
          <w:b/>
          <w:shd w:val="clear" w:color="auto" w:fill="FFFFFF"/>
        </w:rPr>
        <w:t>• Analyze current procedures and activities to identify and present opportunities for improvement of the workshop.</w:t>
      </w:r>
    </w:p>
    <w:p w:rsidR="00503064" w:rsidRPr="00503064" w:rsidRDefault="00503064" w:rsidP="00503064">
      <w:pPr>
        <w:rPr>
          <w:b/>
          <w:shd w:val="clear" w:color="auto" w:fill="FFFFFF"/>
        </w:rPr>
      </w:pPr>
    </w:p>
    <w:p w:rsidR="0086431B" w:rsidRDefault="0086431B" w:rsidP="00503064">
      <w:pPr>
        <w:rPr>
          <w:b/>
          <w:shd w:val="clear" w:color="auto" w:fill="FFFFFF"/>
        </w:rPr>
      </w:pPr>
      <w:r w:rsidRPr="00503064">
        <w:rPr>
          <w:b/>
          <w:shd w:val="clear" w:color="auto" w:fill="FFFFFF"/>
        </w:rPr>
        <w:t> • Ensure that the department is adequately staffed to achieve objectives, and that technicians are aware of procedures for using new products and equipment. </w:t>
      </w:r>
    </w:p>
    <w:p w:rsidR="00503064" w:rsidRPr="00503064" w:rsidRDefault="00503064" w:rsidP="00503064">
      <w:pPr>
        <w:rPr>
          <w:b/>
          <w:shd w:val="clear" w:color="auto" w:fill="FFFFFF"/>
        </w:rPr>
      </w:pPr>
    </w:p>
    <w:p w:rsidR="0086431B" w:rsidRDefault="0086431B" w:rsidP="00503064">
      <w:pPr>
        <w:rPr>
          <w:b/>
          <w:shd w:val="clear" w:color="auto" w:fill="FFFFFF"/>
        </w:rPr>
      </w:pPr>
      <w:r w:rsidRPr="00503064">
        <w:rPr>
          <w:b/>
          <w:shd w:val="clear" w:color="auto" w:fill="FFFFFF"/>
        </w:rPr>
        <w:t>• Facilitate the orientation of new team members in collaboration with the Workshop Supervisor by familiarizing them with work surroundings, explaining work hours, procedures, use of equipment and job expectations and ensure that new team members understand their respective duties.</w:t>
      </w:r>
    </w:p>
    <w:p w:rsidR="00503064" w:rsidRPr="00503064" w:rsidRDefault="00503064" w:rsidP="00503064">
      <w:pPr>
        <w:rPr>
          <w:b/>
          <w:shd w:val="clear" w:color="auto" w:fill="FFFFFF"/>
        </w:rPr>
      </w:pPr>
    </w:p>
    <w:p w:rsidR="0086431B" w:rsidRDefault="0086431B" w:rsidP="00503064">
      <w:pPr>
        <w:rPr>
          <w:b/>
          <w:shd w:val="clear" w:color="auto" w:fill="FFFFFF"/>
        </w:rPr>
      </w:pPr>
      <w:r w:rsidRPr="00503064">
        <w:rPr>
          <w:b/>
          <w:shd w:val="clear" w:color="auto" w:fill="FFFFFF"/>
        </w:rPr>
        <w:t>• Maintain good relationships with customers.</w:t>
      </w:r>
    </w:p>
    <w:p w:rsidR="00503064" w:rsidRPr="00503064" w:rsidRDefault="00503064" w:rsidP="00503064">
      <w:pPr>
        <w:rPr>
          <w:b/>
          <w:shd w:val="clear" w:color="auto" w:fill="FFFFFF"/>
        </w:rPr>
      </w:pPr>
    </w:p>
    <w:p w:rsidR="0086431B" w:rsidRDefault="0086431B" w:rsidP="00503064">
      <w:pPr>
        <w:rPr>
          <w:b/>
          <w:shd w:val="clear" w:color="auto" w:fill="FFFFFF"/>
        </w:rPr>
      </w:pPr>
      <w:r w:rsidRPr="00503064">
        <w:rPr>
          <w:b/>
          <w:shd w:val="clear" w:color="auto" w:fill="FFFFFF"/>
        </w:rPr>
        <w:t>• Ensure adequate maintenance of tools, equipment and other materials in the Service Area.</w:t>
      </w:r>
    </w:p>
    <w:p w:rsidR="00503064" w:rsidRPr="00503064" w:rsidRDefault="00503064" w:rsidP="00503064">
      <w:pPr>
        <w:rPr>
          <w:b/>
          <w:shd w:val="clear" w:color="auto" w:fill="FFFFFF"/>
        </w:rPr>
      </w:pPr>
    </w:p>
    <w:p w:rsidR="0086431B" w:rsidRDefault="0086431B" w:rsidP="00503064">
      <w:pPr>
        <w:rPr>
          <w:b/>
          <w:shd w:val="clear" w:color="auto" w:fill="FFFFFF"/>
        </w:rPr>
      </w:pPr>
      <w:r w:rsidRPr="00503064">
        <w:rPr>
          <w:b/>
          <w:shd w:val="clear" w:color="auto" w:fill="FFFFFF"/>
        </w:rPr>
        <w:t>• Facilitate the training and development of team members in the department, by providing feedback and coaching to support improvements in their job performance.</w:t>
      </w:r>
    </w:p>
    <w:p w:rsidR="00503064" w:rsidRPr="00503064" w:rsidRDefault="00503064" w:rsidP="00503064">
      <w:pPr>
        <w:rPr>
          <w:b/>
          <w:shd w:val="clear" w:color="auto" w:fill="FFFFFF"/>
        </w:rPr>
      </w:pPr>
    </w:p>
    <w:p w:rsidR="006D0004" w:rsidRDefault="0086431B" w:rsidP="00503064">
      <w:pPr>
        <w:rPr>
          <w:b/>
          <w:shd w:val="clear" w:color="auto" w:fill="FFFFFF"/>
        </w:rPr>
      </w:pPr>
      <w:r w:rsidRPr="00503064">
        <w:rPr>
          <w:b/>
          <w:shd w:val="clear" w:color="auto" w:fill="FFFFFF"/>
        </w:rPr>
        <w:t>• Conduct annual Performance Appraisal for Workshop Personnel.</w:t>
      </w:r>
    </w:p>
    <w:p w:rsidR="00503064" w:rsidRPr="00503064" w:rsidRDefault="00503064" w:rsidP="00503064">
      <w:pPr>
        <w:rPr>
          <w:b/>
          <w:shd w:val="clear" w:color="auto" w:fill="FFFFFF"/>
        </w:rPr>
      </w:pPr>
    </w:p>
    <w:p w:rsidR="0086431B" w:rsidRDefault="0086431B" w:rsidP="00503064">
      <w:pPr>
        <w:rPr>
          <w:b/>
          <w:shd w:val="clear" w:color="auto" w:fill="FFFFFF"/>
        </w:rPr>
      </w:pPr>
      <w:r w:rsidRPr="00503064">
        <w:rPr>
          <w:b/>
          <w:shd w:val="clear" w:color="auto" w:fill="FFFFFF"/>
        </w:rPr>
        <w:t>• Provide advice and technical assistance to team members.</w:t>
      </w:r>
    </w:p>
    <w:p w:rsidR="00503064" w:rsidRPr="00503064" w:rsidRDefault="00503064" w:rsidP="00503064">
      <w:pPr>
        <w:rPr>
          <w:b/>
          <w:shd w:val="clear" w:color="auto" w:fill="FFFFFF"/>
        </w:rPr>
      </w:pPr>
    </w:p>
    <w:p w:rsidR="0086431B" w:rsidRDefault="0086431B" w:rsidP="00503064">
      <w:pPr>
        <w:rPr>
          <w:b/>
          <w:shd w:val="clear" w:color="auto" w:fill="FFFFFF"/>
        </w:rPr>
      </w:pPr>
      <w:r w:rsidRPr="00503064">
        <w:rPr>
          <w:b/>
          <w:shd w:val="clear" w:color="auto" w:fill="FFFFFF"/>
        </w:rPr>
        <w:t>• Evaluate the impact of work delays, interruptions or changes in plans to develop appropriate course of actions.</w:t>
      </w:r>
    </w:p>
    <w:p w:rsidR="00503064" w:rsidRPr="00503064" w:rsidRDefault="00503064" w:rsidP="00503064">
      <w:pPr>
        <w:rPr>
          <w:b/>
          <w:shd w:val="clear" w:color="auto" w:fill="FFFFFF"/>
        </w:rPr>
      </w:pPr>
    </w:p>
    <w:p w:rsidR="0086431B" w:rsidRDefault="0086431B" w:rsidP="00503064">
      <w:pPr>
        <w:rPr>
          <w:b/>
          <w:shd w:val="clear" w:color="auto" w:fill="FFFFFF"/>
        </w:rPr>
      </w:pPr>
      <w:r w:rsidRPr="00503064">
        <w:rPr>
          <w:b/>
          <w:shd w:val="clear" w:color="auto" w:fill="FFFFFF"/>
        </w:rPr>
        <w:t>• Monitor workflow to anticipate impact of delays due to team members being absent for leaves, holidays or sickness.</w:t>
      </w:r>
    </w:p>
    <w:p w:rsidR="00503064" w:rsidRPr="00503064" w:rsidRDefault="00503064" w:rsidP="00503064">
      <w:pPr>
        <w:rPr>
          <w:b/>
          <w:shd w:val="clear" w:color="auto" w:fill="FFFFFF"/>
        </w:rPr>
      </w:pPr>
    </w:p>
    <w:p w:rsidR="00EF609D" w:rsidRDefault="0086431B" w:rsidP="00503064">
      <w:pPr>
        <w:rPr>
          <w:b/>
          <w:shd w:val="clear" w:color="auto" w:fill="FFFFFF"/>
        </w:rPr>
      </w:pPr>
      <w:r w:rsidRPr="00503064">
        <w:rPr>
          <w:b/>
          <w:shd w:val="clear" w:color="auto" w:fill="FFFFFF"/>
        </w:rPr>
        <w:t>• Review customers service orders and inspect the quality of a technician repairs before the release of vehicles.</w:t>
      </w:r>
    </w:p>
    <w:p w:rsidR="003D1EDA" w:rsidRPr="00503064" w:rsidRDefault="003D1EDA" w:rsidP="00503064">
      <w:pPr>
        <w:rPr>
          <w:b/>
          <w:shd w:val="clear" w:color="auto" w:fill="FFFFFF"/>
        </w:rPr>
      </w:pPr>
    </w:p>
    <w:p w:rsidR="000D2CA7" w:rsidRDefault="00026C86" w:rsidP="0086431B">
      <w:pPr>
        <w:spacing w:line="360" w:lineRule="auto"/>
        <w:jc w:val="both"/>
        <w:rPr>
          <w:sz w:val="26"/>
          <w:szCs w:val="28"/>
        </w:rPr>
      </w:pPr>
      <w:r w:rsidRPr="00026C86">
        <w:rPr>
          <w:noProof/>
        </w:rPr>
        <w:pict>
          <v:rect id="_x0000_s1049" style="position:absolute;left:0;text-align:left;margin-left:-27pt;margin-top:5.4pt;width:513pt;height:23pt;z-index:-251655168" fillcolor="#969696" stroked="f">
            <v:fill color2="fill lighten(75)" method="linear sigma" focus="50%" type="gradient"/>
            <v:textbox style="mso-next-textbox:#_x0000_s1049">
              <w:txbxContent>
                <w:p w:rsidR="001D2645" w:rsidRPr="004E7C74" w:rsidRDefault="001D2645" w:rsidP="001D2645">
                  <w:pPr>
                    <w:rPr>
                      <w:b/>
                      <w:bCs/>
                      <w:sz w:val="30"/>
                      <w:szCs w:val="32"/>
                    </w:rPr>
                  </w:pPr>
                  <w:r>
                    <w:rPr>
                      <w:b/>
                      <w:bCs/>
                      <w:sz w:val="30"/>
                      <w:szCs w:val="32"/>
                    </w:rPr>
                    <w:t xml:space="preserve"> </w:t>
                  </w:r>
                  <w:r w:rsidR="001E2837">
                    <w:rPr>
                      <w:b/>
                      <w:bCs/>
                      <w:sz w:val="30"/>
                      <w:szCs w:val="32"/>
                    </w:rPr>
                    <w:t>SKILLS</w:t>
                  </w:r>
                </w:p>
                <w:p w:rsidR="00C87186" w:rsidRDefault="00C87186"/>
              </w:txbxContent>
            </v:textbox>
            <w10:wrap anchorx="page"/>
          </v:rect>
        </w:pict>
      </w:r>
    </w:p>
    <w:p w:rsidR="0086431B" w:rsidRPr="0086431B" w:rsidRDefault="0086431B" w:rsidP="0086431B">
      <w:pPr>
        <w:spacing w:line="360" w:lineRule="auto"/>
        <w:jc w:val="both"/>
        <w:rPr>
          <w:sz w:val="26"/>
          <w:szCs w:val="28"/>
        </w:rPr>
      </w:pPr>
    </w:p>
    <w:p w:rsidR="000D2CA7" w:rsidRDefault="0086431B" w:rsidP="006D0004">
      <w:pPr>
        <w:rPr>
          <w:b/>
          <w:shd w:val="clear" w:color="auto" w:fill="FFFFFF"/>
        </w:rPr>
      </w:pPr>
      <w:r w:rsidRPr="006D0004">
        <w:rPr>
          <w:b/>
          <w:shd w:val="clear" w:color="auto" w:fill="FFFFFF"/>
        </w:rPr>
        <w:t>• Experience in the automotive industry</w:t>
      </w:r>
    </w:p>
    <w:p w:rsidR="00D94D8C" w:rsidRDefault="00D94D8C" w:rsidP="006D0004">
      <w:pPr>
        <w:rPr>
          <w:b/>
          <w:shd w:val="clear" w:color="auto" w:fill="FFFFFF"/>
        </w:rPr>
      </w:pPr>
    </w:p>
    <w:p w:rsidR="0086431B" w:rsidRDefault="0086431B" w:rsidP="006D0004">
      <w:pPr>
        <w:rPr>
          <w:b/>
          <w:shd w:val="clear" w:color="auto" w:fill="FFFFFF"/>
        </w:rPr>
      </w:pPr>
      <w:r w:rsidRPr="006D0004">
        <w:rPr>
          <w:b/>
          <w:shd w:val="clear" w:color="auto" w:fill="FFFFFF"/>
        </w:rPr>
        <w:t>• Automotive systems (vehicle layout, function and location of parts)</w:t>
      </w:r>
    </w:p>
    <w:p w:rsidR="00D94D8C" w:rsidRDefault="00D94D8C" w:rsidP="006D0004">
      <w:pPr>
        <w:rPr>
          <w:b/>
          <w:shd w:val="clear" w:color="auto" w:fill="FFFFFF"/>
        </w:rPr>
      </w:pPr>
    </w:p>
    <w:p w:rsidR="0086431B" w:rsidRDefault="0086431B" w:rsidP="006D0004">
      <w:pPr>
        <w:rPr>
          <w:b/>
          <w:shd w:val="clear" w:color="auto" w:fill="FFFFFF"/>
        </w:rPr>
      </w:pPr>
      <w:r w:rsidRPr="006D0004">
        <w:rPr>
          <w:b/>
          <w:shd w:val="clear" w:color="auto" w:fill="FFFFFF"/>
        </w:rPr>
        <w:t>• Technically competent with ability to train others</w:t>
      </w:r>
    </w:p>
    <w:p w:rsidR="00D94D8C" w:rsidRDefault="00D94D8C" w:rsidP="006D0004">
      <w:pPr>
        <w:rPr>
          <w:b/>
          <w:shd w:val="clear" w:color="auto" w:fill="FFFFFF"/>
        </w:rPr>
      </w:pPr>
    </w:p>
    <w:p w:rsidR="00D94D8C" w:rsidRDefault="0086431B" w:rsidP="006D0004">
      <w:pPr>
        <w:rPr>
          <w:b/>
          <w:shd w:val="clear" w:color="auto" w:fill="FFFFFF"/>
        </w:rPr>
      </w:pPr>
      <w:r w:rsidRPr="006D0004">
        <w:rPr>
          <w:b/>
          <w:shd w:val="clear" w:color="auto" w:fill="FFFFFF"/>
        </w:rPr>
        <w:t>• Customer service ability</w:t>
      </w:r>
    </w:p>
    <w:p w:rsidR="00D94D8C" w:rsidRDefault="00D94D8C" w:rsidP="006D0004">
      <w:pPr>
        <w:rPr>
          <w:b/>
          <w:shd w:val="clear" w:color="auto" w:fill="FFFFFF"/>
        </w:rPr>
      </w:pPr>
    </w:p>
    <w:p w:rsidR="00D94D8C" w:rsidRDefault="003D1EDA" w:rsidP="006D0004">
      <w:pPr>
        <w:rPr>
          <w:b/>
          <w:shd w:val="clear" w:color="auto" w:fill="FFFFFF"/>
        </w:rPr>
      </w:pPr>
      <w:r w:rsidRPr="006D0004">
        <w:rPr>
          <w:b/>
          <w:shd w:val="clear" w:color="auto" w:fill="FFFFFF"/>
        </w:rPr>
        <w:t>Customer &amp; Quality Focus</w:t>
      </w:r>
    </w:p>
    <w:p w:rsidR="003D1EDA" w:rsidRDefault="003D1EDA" w:rsidP="006D0004">
      <w:pPr>
        <w:rPr>
          <w:b/>
          <w:shd w:val="clear" w:color="auto" w:fill="FFFFFF"/>
        </w:rPr>
      </w:pPr>
    </w:p>
    <w:p w:rsidR="0084727C" w:rsidRPr="003D1EDA" w:rsidRDefault="0086431B" w:rsidP="006D0004">
      <w:pPr>
        <w:rPr>
          <w:b/>
          <w:shd w:val="clear" w:color="auto" w:fill="FFFFFF"/>
        </w:rPr>
      </w:pPr>
      <w:r w:rsidRPr="006D0004">
        <w:rPr>
          <w:b/>
          <w:shd w:val="clear" w:color="auto" w:fill="FFFFFF"/>
        </w:rPr>
        <w:t>• Good communication ability both verbally and in writing.</w:t>
      </w:r>
    </w:p>
    <w:p w:rsidR="000D2CA7" w:rsidRDefault="00026C86" w:rsidP="000D2CA7">
      <w:pPr>
        <w:spacing w:before="100" w:beforeAutospacing="1" w:after="100" w:afterAutospacing="1"/>
        <w:rPr>
          <w:rFonts w:ascii="Latosans-serif" w:hAnsi="Latosans-serif"/>
          <w:b/>
          <w:color w:val="666666"/>
          <w:sz w:val="26"/>
          <w:szCs w:val="26"/>
        </w:rPr>
      </w:pPr>
      <w:r w:rsidRPr="00026C86">
        <w:rPr>
          <w:noProof/>
          <w:sz w:val="18"/>
        </w:rPr>
        <w:lastRenderedPageBreak/>
        <w:pict>
          <v:rect id="_x0000_s1036" style="position:absolute;margin-left:-27pt;margin-top:.5pt;width:501pt;height:23pt;z-index:-251659264" fillcolor="#969696" stroked="f">
            <v:fill color2="fill lighten(75)" method="linear sigma" focus="50%" type="gradient"/>
            <v:textbox style="mso-next-textbox:#_x0000_s1036">
              <w:txbxContent>
                <w:p w:rsidR="0007045B" w:rsidRPr="004E7C74" w:rsidRDefault="00E11559">
                  <w:pPr>
                    <w:rPr>
                      <w:b/>
                      <w:bCs/>
                      <w:sz w:val="30"/>
                      <w:szCs w:val="32"/>
                    </w:rPr>
                  </w:pPr>
                  <w:r>
                    <w:rPr>
                      <w:b/>
                      <w:bCs/>
                      <w:sz w:val="30"/>
                      <w:szCs w:val="32"/>
                    </w:rPr>
                    <w:t>PROFESSIONAL SUMMARY</w:t>
                  </w:r>
                </w:p>
                <w:p w:rsidR="0007045B" w:rsidRDefault="0007045B">
                  <w:pPr>
                    <w:rPr>
                      <w:b/>
                      <w:bCs/>
                      <w:sz w:val="28"/>
                    </w:rPr>
                  </w:pPr>
                </w:p>
                <w:p w:rsidR="0007045B" w:rsidRDefault="0007045B">
                  <w:pPr>
                    <w:rPr>
                      <w:b/>
                      <w:bCs/>
                      <w:sz w:val="28"/>
                    </w:rPr>
                  </w:pPr>
                </w:p>
                <w:p w:rsidR="0007045B" w:rsidRDefault="0007045B">
                  <w:pPr>
                    <w:rPr>
                      <w:sz w:val="28"/>
                    </w:rPr>
                  </w:pPr>
                </w:p>
                <w:p w:rsidR="0007045B" w:rsidRDefault="0007045B">
                  <w:pPr>
                    <w:rPr>
                      <w:sz w:val="28"/>
                    </w:rPr>
                  </w:pPr>
                </w:p>
              </w:txbxContent>
            </v:textbox>
            <w10:wrap anchorx="page"/>
          </v:rect>
        </w:pict>
      </w:r>
    </w:p>
    <w:p w:rsidR="00B86617" w:rsidRPr="00B86617" w:rsidRDefault="00B86617" w:rsidP="00E11559">
      <w:pPr>
        <w:tabs>
          <w:tab w:val="left" w:pos="360"/>
        </w:tabs>
        <w:spacing w:line="360" w:lineRule="auto"/>
        <w:jc w:val="both"/>
        <w:rPr>
          <w:b/>
          <w:color w:val="000000"/>
        </w:rPr>
      </w:pPr>
      <w:proofErr w:type="gramStart"/>
      <w:r w:rsidRPr="00B86617">
        <w:rPr>
          <w:b/>
          <w:color w:val="333333"/>
          <w:shd w:val="clear" w:color="auto" w:fill="FDFDFD"/>
        </w:rPr>
        <w:t xml:space="preserve">Attentive </w:t>
      </w:r>
      <w:r w:rsidR="002C536C">
        <w:rPr>
          <w:b/>
          <w:color w:val="333333"/>
          <w:shd w:val="clear" w:color="auto" w:fill="FDFDFD"/>
        </w:rPr>
        <w:t xml:space="preserve"> </w:t>
      </w:r>
      <w:r w:rsidRPr="00B86617">
        <w:rPr>
          <w:b/>
          <w:color w:val="333333"/>
          <w:shd w:val="clear" w:color="auto" w:fill="FDFDFD"/>
        </w:rPr>
        <w:t>Automobile</w:t>
      </w:r>
      <w:proofErr w:type="gramEnd"/>
      <w:r w:rsidRPr="00B86617">
        <w:rPr>
          <w:b/>
          <w:color w:val="333333"/>
          <w:shd w:val="clear" w:color="auto" w:fill="FDFDFD"/>
        </w:rPr>
        <w:t xml:space="preserve"> Service Manager with comprehensive knowledge of the automobile industry. Adept at providing an optimal level of customer support that includes speedy resolutions to customer service issues. Specialize in managing an able staff to meet customer expectations.</w:t>
      </w:r>
    </w:p>
    <w:p w:rsidR="00B86617" w:rsidRPr="00B86617" w:rsidRDefault="00B86617" w:rsidP="00E11559">
      <w:pPr>
        <w:tabs>
          <w:tab w:val="left" w:pos="360"/>
        </w:tabs>
        <w:spacing w:line="360" w:lineRule="auto"/>
        <w:jc w:val="both"/>
        <w:rPr>
          <w:b/>
          <w:color w:val="000000"/>
        </w:rPr>
      </w:pPr>
    </w:p>
    <w:p w:rsidR="00862462" w:rsidRPr="000D2CA7" w:rsidRDefault="00026C86" w:rsidP="00E11559">
      <w:pPr>
        <w:tabs>
          <w:tab w:val="left" w:pos="360"/>
        </w:tabs>
        <w:spacing w:line="360" w:lineRule="auto"/>
        <w:jc w:val="both"/>
        <w:rPr>
          <w:b/>
          <w:color w:val="000000"/>
          <w:sz w:val="26"/>
          <w:szCs w:val="26"/>
        </w:rPr>
      </w:pPr>
      <w:r w:rsidRPr="00026C86">
        <w:rPr>
          <w:noProof/>
          <w:sz w:val="20"/>
        </w:rPr>
        <w:pict>
          <v:rect id="_x0000_s1035" style="position:absolute;left:0;text-align:left;margin-left:-27pt;margin-top:19.85pt;width:7in;height:23pt;z-index:-251660288" fillcolor="#969696" stroked="f">
            <v:fill color2="fill lighten(75)" method="linear sigma" focus="50%" type="gradient"/>
            <w10:wrap anchorx="page"/>
          </v:rect>
        </w:pict>
      </w:r>
    </w:p>
    <w:p w:rsidR="0007045B" w:rsidRPr="006D0004" w:rsidRDefault="00026C86" w:rsidP="000D2CA7">
      <w:pPr>
        <w:tabs>
          <w:tab w:val="left" w:pos="1560"/>
        </w:tabs>
        <w:rPr>
          <w:b/>
          <w:sz w:val="26"/>
          <w:szCs w:val="26"/>
        </w:rPr>
      </w:pPr>
      <w:r w:rsidRPr="00026C86">
        <w:rPr>
          <w:noProof/>
          <w:color w:val="000000"/>
          <w:sz w:val="26"/>
          <w:szCs w:val="26"/>
        </w:rPr>
        <w:pict>
          <v:rect id="_x0000_s1046" style="position:absolute;margin-left:-18.75pt;margin-top:12.25pt;width:495.75pt;height:3.55pt;z-index:-251657216" fillcolor="#969696" stroked="f">
            <v:fill color2="fill lighten(75)" method="linear sigma" focus="50%" type="gradient"/>
            <v:textbox style="mso-next-textbox:#_x0000_s1046">
              <w:txbxContent>
                <w:p w:rsidR="00862462" w:rsidRPr="004E7C74" w:rsidRDefault="00862462" w:rsidP="00862462">
                  <w:pPr>
                    <w:rPr>
                      <w:b/>
                      <w:bCs/>
                      <w:sz w:val="30"/>
                      <w:szCs w:val="32"/>
                    </w:rPr>
                  </w:pPr>
                  <w:r w:rsidRPr="004E7C74">
                    <w:rPr>
                      <w:sz w:val="30"/>
                      <w:szCs w:val="32"/>
                    </w:rPr>
                    <w:t xml:space="preserve">      </w:t>
                  </w:r>
                </w:p>
                <w:p w:rsidR="00862462" w:rsidRDefault="00862462" w:rsidP="00862462">
                  <w:pPr>
                    <w:rPr>
                      <w:b/>
                      <w:bCs/>
                      <w:sz w:val="28"/>
                    </w:rPr>
                  </w:pPr>
                </w:p>
                <w:p w:rsidR="00862462" w:rsidRDefault="00862462" w:rsidP="00862462">
                  <w:pPr>
                    <w:rPr>
                      <w:b/>
                      <w:bCs/>
                      <w:sz w:val="28"/>
                    </w:rPr>
                  </w:pPr>
                </w:p>
                <w:p w:rsidR="00862462" w:rsidRDefault="00862462" w:rsidP="00862462">
                  <w:pPr>
                    <w:rPr>
                      <w:sz w:val="28"/>
                    </w:rPr>
                  </w:pPr>
                </w:p>
                <w:p w:rsidR="00862462" w:rsidRDefault="00862462" w:rsidP="00862462">
                  <w:pPr>
                    <w:rPr>
                      <w:sz w:val="28"/>
                    </w:rPr>
                  </w:pPr>
                </w:p>
              </w:txbxContent>
            </v:textbox>
            <w10:wrap anchorx="page"/>
          </v:rect>
        </w:pict>
      </w:r>
      <w:r w:rsidR="000D2CA7" w:rsidRPr="006D0004">
        <w:rPr>
          <w:b/>
          <w:sz w:val="26"/>
          <w:szCs w:val="26"/>
        </w:rPr>
        <w:t>PERSONAL DETAILS</w:t>
      </w:r>
    </w:p>
    <w:p w:rsidR="000D2CA7" w:rsidRPr="006D0004" w:rsidRDefault="000D2CA7" w:rsidP="000D2CA7">
      <w:pPr>
        <w:tabs>
          <w:tab w:val="left" w:pos="1560"/>
        </w:tabs>
        <w:rPr>
          <w:b/>
          <w:sz w:val="26"/>
          <w:szCs w:val="26"/>
        </w:rPr>
      </w:pPr>
    </w:p>
    <w:p w:rsidR="000D2CA7" w:rsidRPr="006D0004" w:rsidRDefault="00193E19" w:rsidP="006D0004">
      <w:pPr>
        <w:rPr>
          <w:b/>
          <w:sz w:val="26"/>
          <w:szCs w:val="26"/>
        </w:rPr>
      </w:pPr>
      <w:r w:rsidRPr="006D0004">
        <w:rPr>
          <w:b/>
          <w:sz w:val="26"/>
          <w:szCs w:val="26"/>
        </w:rPr>
        <w:t>Name</w:t>
      </w:r>
      <w:r w:rsidRPr="006D0004">
        <w:rPr>
          <w:b/>
          <w:sz w:val="26"/>
          <w:szCs w:val="26"/>
        </w:rPr>
        <w:tab/>
      </w:r>
      <w:r w:rsidRPr="006D0004">
        <w:rPr>
          <w:b/>
          <w:sz w:val="26"/>
          <w:szCs w:val="26"/>
        </w:rPr>
        <w:tab/>
      </w:r>
      <w:r w:rsidRPr="006D0004">
        <w:rPr>
          <w:b/>
          <w:sz w:val="26"/>
          <w:szCs w:val="26"/>
        </w:rPr>
        <w:tab/>
      </w:r>
      <w:r w:rsidRPr="006D0004">
        <w:rPr>
          <w:b/>
          <w:sz w:val="26"/>
          <w:szCs w:val="26"/>
        </w:rPr>
        <w:tab/>
        <w:t>:</w:t>
      </w:r>
      <w:r w:rsidRPr="006D0004">
        <w:rPr>
          <w:b/>
          <w:sz w:val="26"/>
          <w:szCs w:val="26"/>
        </w:rPr>
        <w:tab/>
        <w:t>SOURABH PAL</w:t>
      </w:r>
    </w:p>
    <w:p w:rsidR="000D2CA7" w:rsidRPr="006D0004" w:rsidRDefault="008F7A25" w:rsidP="006D0004">
      <w:pPr>
        <w:rPr>
          <w:b/>
          <w:sz w:val="26"/>
          <w:szCs w:val="26"/>
        </w:rPr>
      </w:pPr>
      <w:r w:rsidRPr="006D0004">
        <w:rPr>
          <w:b/>
          <w:sz w:val="26"/>
          <w:szCs w:val="26"/>
        </w:rPr>
        <w:t xml:space="preserve">Father Name </w:t>
      </w:r>
      <w:r w:rsidR="002D22EE" w:rsidRPr="006D0004">
        <w:rPr>
          <w:b/>
          <w:sz w:val="26"/>
          <w:szCs w:val="26"/>
        </w:rPr>
        <w:tab/>
      </w:r>
      <w:r w:rsidRPr="006D0004">
        <w:rPr>
          <w:b/>
          <w:sz w:val="26"/>
          <w:szCs w:val="26"/>
        </w:rPr>
        <w:t xml:space="preserve">         </w:t>
      </w:r>
      <w:r w:rsidR="00E351E2" w:rsidRPr="006D0004">
        <w:rPr>
          <w:b/>
          <w:sz w:val="26"/>
          <w:szCs w:val="26"/>
        </w:rPr>
        <w:t xml:space="preserve">  </w:t>
      </w:r>
      <w:r w:rsidR="002D22EE" w:rsidRPr="006D0004">
        <w:rPr>
          <w:b/>
          <w:sz w:val="26"/>
          <w:szCs w:val="26"/>
        </w:rPr>
        <w:t xml:space="preserve">: </w:t>
      </w:r>
      <w:r w:rsidR="002D22EE" w:rsidRPr="006D0004">
        <w:rPr>
          <w:b/>
          <w:sz w:val="26"/>
          <w:szCs w:val="26"/>
        </w:rPr>
        <w:tab/>
      </w:r>
      <w:proofErr w:type="spellStart"/>
      <w:r w:rsidR="00193E19" w:rsidRPr="006D0004">
        <w:rPr>
          <w:b/>
          <w:sz w:val="26"/>
          <w:szCs w:val="26"/>
        </w:rPr>
        <w:t>Sh.Sunil</w:t>
      </w:r>
      <w:proofErr w:type="spellEnd"/>
      <w:r w:rsidR="00193E19" w:rsidRPr="006D0004">
        <w:rPr>
          <w:b/>
          <w:sz w:val="26"/>
          <w:szCs w:val="26"/>
        </w:rPr>
        <w:t xml:space="preserve"> Kumar Pal</w:t>
      </w:r>
    </w:p>
    <w:p w:rsidR="0007045B" w:rsidRPr="006D0004" w:rsidRDefault="0007045B" w:rsidP="006D0004">
      <w:pPr>
        <w:rPr>
          <w:b/>
          <w:sz w:val="26"/>
          <w:szCs w:val="26"/>
        </w:rPr>
      </w:pPr>
      <w:r w:rsidRPr="006D0004">
        <w:rPr>
          <w:b/>
          <w:bCs/>
          <w:sz w:val="26"/>
          <w:szCs w:val="26"/>
        </w:rPr>
        <w:t>Date of Birth</w:t>
      </w:r>
      <w:r w:rsidRPr="006D0004">
        <w:rPr>
          <w:b/>
          <w:bCs/>
          <w:sz w:val="26"/>
          <w:szCs w:val="26"/>
        </w:rPr>
        <w:tab/>
      </w:r>
      <w:r w:rsidR="000D3545" w:rsidRPr="006D0004">
        <w:rPr>
          <w:b/>
          <w:bCs/>
          <w:sz w:val="26"/>
          <w:szCs w:val="26"/>
        </w:rPr>
        <w:tab/>
      </w:r>
      <w:r w:rsidRPr="006D0004">
        <w:rPr>
          <w:b/>
          <w:bCs/>
          <w:sz w:val="26"/>
          <w:szCs w:val="26"/>
        </w:rPr>
        <w:t>:</w:t>
      </w:r>
      <w:r w:rsidR="00193E19" w:rsidRPr="006D0004">
        <w:rPr>
          <w:b/>
          <w:bCs/>
          <w:sz w:val="26"/>
          <w:szCs w:val="26"/>
        </w:rPr>
        <w:tab/>
        <w:t>12/11/1995</w:t>
      </w:r>
    </w:p>
    <w:p w:rsidR="0007045B" w:rsidRPr="006D0004" w:rsidRDefault="0007045B" w:rsidP="006D0004">
      <w:pPr>
        <w:rPr>
          <w:b/>
          <w:sz w:val="26"/>
          <w:szCs w:val="26"/>
        </w:rPr>
      </w:pPr>
      <w:r w:rsidRPr="006D0004">
        <w:rPr>
          <w:b/>
          <w:bCs/>
          <w:sz w:val="26"/>
          <w:szCs w:val="26"/>
        </w:rPr>
        <w:t>Languages Known</w:t>
      </w:r>
      <w:r w:rsidR="00A45E3D" w:rsidRPr="006D0004">
        <w:rPr>
          <w:b/>
          <w:bCs/>
          <w:sz w:val="26"/>
          <w:szCs w:val="26"/>
        </w:rPr>
        <w:tab/>
      </w:r>
      <w:r w:rsidR="000D3545" w:rsidRPr="006D0004">
        <w:rPr>
          <w:b/>
          <w:bCs/>
          <w:sz w:val="26"/>
          <w:szCs w:val="26"/>
        </w:rPr>
        <w:tab/>
      </w:r>
      <w:r w:rsidR="00A45E3D" w:rsidRPr="006D0004">
        <w:rPr>
          <w:b/>
          <w:bCs/>
          <w:sz w:val="26"/>
          <w:szCs w:val="26"/>
        </w:rPr>
        <w:t>:</w:t>
      </w:r>
      <w:r w:rsidR="00DB7420" w:rsidRPr="006D0004">
        <w:rPr>
          <w:b/>
          <w:sz w:val="26"/>
          <w:szCs w:val="26"/>
        </w:rPr>
        <w:tab/>
        <w:t>English, Hindi</w:t>
      </w:r>
      <w:r w:rsidR="00544C57" w:rsidRPr="006D0004">
        <w:rPr>
          <w:b/>
          <w:sz w:val="26"/>
          <w:szCs w:val="26"/>
        </w:rPr>
        <w:t xml:space="preserve"> </w:t>
      </w:r>
      <w:r w:rsidR="007C13A5" w:rsidRPr="006D0004">
        <w:rPr>
          <w:b/>
          <w:sz w:val="26"/>
          <w:szCs w:val="26"/>
        </w:rPr>
        <w:t xml:space="preserve">&amp; Punjabi </w:t>
      </w:r>
      <w:r w:rsidR="00DB7420" w:rsidRPr="006D0004">
        <w:rPr>
          <w:b/>
          <w:sz w:val="26"/>
          <w:szCs w:val="26"/>
        </w:rPr>
        <w:t xml:space="preserve"> </w:t>
      </w:r>
      <w:r w:rsidR="005958D1" w:rsidRPr="006D0004">
        <w:rPr>
          <w:b/>
          <w:sz w:val="26"/>
          <w:szCs w:val="26"/>
        </w:rPr>
        <w:t xml:space="preserve"> </w:t>
      </w:r>
    </w:p>
    <w:p w:rsidR="00C465F1" w:rsidRPr="006D0004" w:rsidRDefault="00C465F1" w:rsidP="006D0004">
      <w:pPr>
        <w:rPr>
          <w:b/>
          <w:sz w:val="26"/>
          <w:szCs w:val="26"/>
        </w:rPr>
      </w:pPr>
      <w:r w:rsidRPr="006D0004">
        <w:rPr>
          <w:b/>
          <w:sz w:val="26"/>
          <w:szCs w:val="26"/>
        </w:rPr>
        <w:t>Marital Status</w:t>
      </w:r>
      <w:r w:rsidRPr="006D0004">
        <w:rPr>
          <w:b/>
          <w:sz w:val="26"/>
          <w:szCs w:val="26"/>
        </w:rPr>
        <w:tab/>
      </w:r>
      <w:r w:rsidR="000D3545" w:rsidRPr="006D0004">
        <w:rPr>
          <w:b/>
          <w:sz w:val="26"/>
          <w:szCs w:val="26"/>
        </w:rPr>
        <w:tab/>
      </w:r>
      <w:r w:rsidRPr="006D0004">
        <w:rPr>
          <w:b/>
          <w:sz w:val="26"/>
          <w:szCs w:val="26"/>
        </w:rPr>
        <w:t>:</w:t>
      </w:r>
      <w:r w:rsidR="00DB133F" w:rsidRPr="006D0004">
        <w:rPr>
          <w:b/>
          <w:sz w:val="26"/>
          <w:szCs w:val="26"/>
        </w:rPr>
        <w:tab/>
      </w:r>
      <w:r w:rsidR="00193E19" w:rsidRPr="006D0004">
        <w:rPr>
          <w:b/>
          <w:sz w:val="26"/>
          <w:szCs w:val="26"/>
        </w:rPr>
        <w:t>Single</w:t>
      </w:r>
    </w:p>
    <w:p w:rsidR="00DB133F" w:rsidRPr="006D0004" w:rsidRDefault="00DB133F" w:rsidP="006D0004">
      <w:pPr>
        <w:rPr>
          <w:b/>
          <w:sz w:val="26"/>
          <w:szCs w:val="26"/>
        </w:rPr>
      </w:pPr>
      <w:r w:rsidRPr="006D0004">
        <w:rPr>
          <w:b/>
          <w:sz w:val="26"/>
          <w:szCs w:val="26"/>
        </w:rPr>
        <w:t>Sex</w:t>
      </w:r>
      <w:r w:rsidRPr="006D0004">
        <w:rPr>
          <w:b/>
          <w:sz w:val="26"/>
          <w:szCs w:val="26"/>
        </w:rPr>
        <w:tab/>
      </w:r>
      <w:r w:rsidRPr="006D0004">
        <w:rPr>
          <w:b/>
          <w:sz w:val="26"/>
          <w:szCs w:val="26"/>
        </w:rPr>
        <w:tab/>
      </w:r>
      <w:r w:rsidRPr="006D0004">
        <w:rPr>
          <w:b/>
          <w:sz w:val="26"/>
          <w:szCs w:val="26"/>
        </w:rPr>
        <w:tab/>
      </w:r>
      <w:r w:rsidR="000D3545" w:rsidRPr="006D0004">
        <w:rPr>
          <w:b/>
          <w:sz w:val="26"/>
          <w:szCs w:val="26"/>
        </w:rPr>
        <w:tab/>
      </w:r>
      <w:r w:rsidRPr="006D0004">
        <w:rPr>
          <w:b/>
          <w:sz w:val="26"/>
          <w:szCs w:val="26"/>
        </w:rPr>
        <w:t>:</w:t>
      </w:r>
      <w:r w:rsidRPr="006D0004">
        <w:rPr>
          <w:b/>
          <w:sz w:val="26"/>
          <w:szCs w:val="26"/>
        </w:rPr>
        <w:tab/>
      </w:r>
      <w:r w:rsidR="008F7A25" w:rsidRPr="006D0004">
        <w:rPr>
          <w:b/>
          <w:sz w:val="26"/>
          <w:szCs w:val="26"/>
        </w:rPr>
        <w:t>M</w:t>
      </w:r>
      <w:r w:rsidR="00E351E2" w:rsidRPr="006D0004">
        <w:rPr>
          <w:b/>
          <w:sz w:val="26"/>
          <w:szCs w:val="26"/>
        </w:rPr>
        <w:t>ale</w:t>
      </w:r>
    </w:p>
    <w:p w:rsidR="00DC2BB5" w:rsidRPr="006D0004" w:rsidRDefault="00DC2BB5" w:rsidP="006D0004">
      <w:pPr>
        <w:rPr>
          <w:b/>
          <w:sz w:val="26"/>
          <w:szCs w:val="26"/>
        </w:rPr>
      </w:pPr>
      <w:r w:rsidRPr="006D0004">
        <w:rPr>
          <w:b/>
          <w:sz w:val="26"/>
          <w:szCs w:val="26"/>
        </w:rPr>
        <w:t xml:space="preserve">Nationality </w:t>
      </w:r>
      <w:r w:rsidRPr="006D0004">
        <w:rPr>
          <w:b/>
          <w:sz w:val="26"/>
          <w:szCs w:val="26"/>
        </w:rPr>
        <w:tab/>
      </w:r>
      <w:r w:rsidRPr="006D0004">
        <w:rPr>
          <w:b/>
          <w:sz w:val="26"/>
          <w:szCs w:val="26"/>
        </w:rPr>
        <w:tab/>
      </w:r>
      <w:r w:rsidR="000D3545" w:rsidRPr="006D0004">
        <w:rPr>
          <w:b/>
          <w:sz w:val="26"/>
          <w:szCs w:val="26"/>
        </w:rPr>
        <w:tab/>
      </w:r>
      <w:r w:rsidRPr="006D0004">
        <w:rPr>
          <w:b/>
          <w:sz w:val="26"/>
          <w:szCs w:val="26"/>
        </w:rPr>
        <w:t>:</w:t>
      </w:r>
      <w:r w:rsidRPr="006D0004">
        <w:rPr>
          <w:b/>
          <w:sz w:val="26"/>
          <w:szCs w:val="26"/>
        </w:rPr>
        <w:tab/>
        <w:t xml:space="preserve">Indian </w:t>
      </w:r>
    </w:p>
    <w:p w:rsidR="0007045B" w:rsidRPr="006D0004" w:rsidRDefault="0007045B">
      <w:pPr>
        <w:rPr>
          <w:b/>
          <w:bCs/>
          <w:sz w:val="26"/>
          <w:szCs w:val="26"/>
        </w:rPr>
      </w:pPr>
    </w:p>
    <w:p w:rsidR="008E46AC" w:rsidRPr="004C426E" w:rsidRDefault="004C426E">
      <w:pPr>
        <w:rPr>
          <w:b/>
          <w:bCs/>
          <w:sz w:val="32"/>
          <w:szCs w:val="32"/>
          <w:u w:val="single"/>
        </w:rPr>
      </w:pPr>
      <w:r w:rsidRPr="004C426E">
        <w:rPr>
          <w:b/>
          <w:bCs/>
          <w:sz w:val="32"/>
          <w:szCs w:val="32"/>
          <w:u w:val="single"/>
        </w:rPr>
        <w:t xml:space="preserve">DECLARATION </w:t>
      </w:r>
    </w:p>
    <w:p w:rsidR="004C426E" w:rsidRDefault="004C426E">
      <w:pPr>
        <w:rPr>
          <w:b/>
          <w:bCs/>
          <w:sz w:val="26"/>
          <w:szCs w:val="28"/>
        </w:rPr>
      </w:pPr>
    </w:p>
    <w:p w:rsidR="004C426E" w:rsidRDefault="004C426E" w:rsidP="003D1EDA">
      <w:pPr>
        <w:numPr>
          <w:ilvl w:val="0"/>
          <w:numId w:val="1"/>
        </w:numPr>
        <w:rPr>
          <w:i/>
          <w:iCs/>
        </w:rPr>
      </w:pPr>
      <w:r>
        <w:rPr>
          <w:i/>
          <w:iCs/>
          <w:lang w:val="fr-FR"/>
        </w:rPr>
        <w:t>I</w:t>
      </w:r>
      <w:r>
        <w:rPr>
          <w:i/>
          <w:iCs/>
        </w:rPr>
        <w:t xml:space="preserve"> do hereby declare that all information given above is true to the best of my knowledge and belief.</w:t>
      </w:r>
    </w:p>
    <w:p w:rsidR="000D3545" w:rsidRDefault="000D3545" w:rsidP="000D3545">
      <w:pPr>
        <w:ind w:left="360"/>
        <w:rPr>
          <w:i/>
          <w:iCs/>
        </w:rPr>
      </w:pPr>
    </w:p>
    <w:p w:rsidR="000D3545" w:rsidRDefault="000D3545" w:rsidP="000D3545">
      <w:pPr>
        <w:ind w:left="360"/>
        <w:rPr>
          <w:i/>
          <w:iCs/>
        </w:rPr>
      </w:pPr>
    </w:p>
    <w:p w:rsidR="004C426E" w:rsidRPr="006D0004" w:rsidRDefault="004C426E" w:rsidP="006D0004">
      <w:pPr>
        <w:rPr>
          <w:b/>
        </w:rPr>
      </w:pPr>
    </w:p>
    <w:p w:rsidR="008E46AC" w:rsidRPr="006D0004" w:rsidRDefault="00DF4CF7" w:rsidP="006D0004">
      <w:pPr>
        <w:rPr>
          <w:b/>
        </w:rPr>
      </w:pPr>
      <w:r w:rsidRPr="006D0004">
        <w:rPr>
          <w:b/>
        </w:rPr>
        <w:t>Place</w:t>
      </w:r>
      <w:r w:rsidRPr="006D0004">
        <w:rPr>
          <w:b/>
        </w:rPr>
        <w:tab/>
        <w:t>:</w:t>
      </w:r>
    </w:p>
    <w:p w:rsidR="007F67D7" w:rsidRPr="006D0004" w:rsidRDefault="00DF4CF7" w:rsidP="006D0004">
      <w:pPr>
        <w:rPr>
          <w:b/>
        </w:rPr>
      </w:pPr>
      <w:r w:rsidRPr="006D0004">
        <w:rPr>
          <w:b/>
        </w:rPr>
        <w:t>Date</w:t>
      </w:r>
      <w:r w:rsidRPr="006D0004">
        <w:rPr>
          <w:b/>
        </w:rPr>
        <w:tab/>
        <w:t>:</w:t>
      </w:r>
      <w:r w:rsidR="00FD2171" w:rsidRPr="006D0004">
        <w:rPr>
          <w:b/>
          <w:sz w:val="32"/>
          <w:szCs w:val="32"/>
        </w:rPr>
        <w:t xml:space="preserve"> </w:t>
      </w:r>
      <w:r w:rsidR="00FD2171" w:rsidRPr="006D0004">
        <w:rPr>
          <w:b/>
          <w:sz w:val="32"/>
          <w:szCs w:val="32"/>
        </w:rPr>
        <w:tab/>
      </w:r>
      <w:r w:rsidR="00FD2171" w:rsidRPr="006D0004">
        <w:rPr>
          <w:b/>
          <w:sz w:val="32"/>
          <w:szCs w:val="32"/>
        </w:rPr>
        <w:tab/>
      </w:r>
      <w:r w:rsidR="00FD2171" w:rsidRPr="006D0004">
        <w:rPr>
          <w:b/>
          <w:sz w:val="32"/>
          <w:szCs w:val="32"/>
        </w:rPr>
        <w:tab/>
      </w:r>
      <w:r w:rsidR="00FD2171" w:rsidRPr="006D0004">
        <w:rPr>
          <w:b/>
          <w:sz w:val="32"/>
          <w:szCs w:val="32"/>
        </w:rPr>
        <w:tab/>
      </w:r>
      <w:r w:rsidR="00FD2171" w:rsidRPr="006D0004">
        <w:rPr>
          <w:b/>
          <w:sz w:val="32"/>
          <w:szCs w:val="32"/>
        </w:rPr>
        <w:tab/>
      </w:r>
      <w:r w:rsidR="00FD2171" w:rsidRPr="006D0004">
        <w:rPr>
          <w:b/>
          <w:sz w:val="32"/>
          <w:szCs w:val="32"/>
        </w:rPr>
        <w:tab/>
      </w:r>
      <w:r w:rsidR="00267F3D" w:rsidRPr="006D0004">
        <w:rPr>
          <w:b/>
          <w:sz w:val="32"/>
          <w:szCs w:val="32"/>
        </w:rPr>
        <w:tab/>
      </w:r>
      <w:r w:rsidR="00193E19" w:rsidRPr="006D0004">
        <w:rPr>
          <w:b/>
        </w:rPr>
        <w:t>SOURABH PAL</w:t>
      </w:r>
      <w:r w:rsidR="000536A1" w:rsidRPr="006D0004">
        <w:rPr>
          <w:b/>
        </w:rPr>
        <w:t xml:space="preserve"> </w:t>
      </w:r>
    </w:p>
    <w:p w:rsidR="00FD2171" w:rsidRPr="006D0004" w:rsidRDefault="00FD2171" w:rsidP="00862462">
      <w:pPr>
        <w:ind w:right="-720"/>
        <w:rPr>
          <w:b/>
          <w:sz w:val="32"/>
          <w:szCs w:val="32"/>
        </w:rPr>
      </w:pPr>
    </w:p>
    <w:p w:rsidR="00F8016E" w:rsidRDefault="00F8016E" w:rsidP="00F8016E">
      <w:pPr>
        <w:rPr>
          <w:b/>
          <w:bCs/>
          <w:sz w:val="30"/>
          <w:szCs w:val="28"/>
        </w:rPr>
      </w:pPr>
    </w:p>
    <w:p w:rsidR="00F8016E" w:rsidRDefault="00F8016E" w:rsidP="004E7C74">
      <w:pPr>
        <w:jc w:val="right"/>
        <w:rPr>
          <w:b/>
          <w:bCs/>
          <w:sz w:val="30"/>
          <w:szCs w:val="28"/>
        </w:rPr>
      </w:pPr>
    </w:p>
    <w:p w:rsidR="00F8016E" w:rsidRPr="007471A9" w:rsidRDefault="00F8016E" w:rsidP="004E7C74">
      <w:pPr>
        <w:jc w:val="right"/>
        <w:rPr>
          <w:b/>
          <w:bCs/>
          <w:sz w:val="32"/>
          <w:szCs w:val="32"/>
        </w:rPr>
      </w:pPr>
    </w:p>
    <w:sectPr w:rsidR="00F8016E" w:rsidRPr="007471A9" w:rsidSect="006E2E5F">
      <w:pgSz w:w="12240" w:h="15840"/>
      <w:pgMar w:top="90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ato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685"/>
    <w:multiLevelType w:val="hybridMultilevel"/>
    <w:tmpl w:val="D0AAB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DF20065"/>
    <w:multiLevelType w:val="hybridMultilevel"/>
    <w:tmpl w:val="3FB0C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compat/>
  <w:rsids>
    <w:rsidRoot w:val="008E46AC"/>
    <w:rsid w:val="000041CC"/>
    <w:rsid w:val="000229A7"/>
    <w:rsid w:val="000252D8"/>
    <w:rsid w:val="0002530D"/>
    <w:rsid w:val="00025574"/>
    <w:rsid w:val="00026C86"/>
    <w:rsid w:val="00027D29"/>
    <w:rsid w:val="00031224"/>
    <w:rsid w:val="000415CD"/>
    <w:rsid w:val="00043616"/>
    <w:rsid w:val="00043623"/>
    <w:rsid w:val="00045DDC"/>
    <w:rsid w:val="00046377"/>
    <w:rsid w:val="000536A1"/>
    <w:rsid w:val="00060618"/>
    <w:rsid w:val="00063096"/>
    <w:rsid w:val="00064F5D"/>
    <w:rsid w:val="0007045B"/>
    <w:rsid w:val="0008643A"/>
    <w:rsid w:val="000904F2"/>
    <w:rsid w:val="000B50C0"/>
    <w:rsid w:val="000D2CA7"/>
    <w:rsid w:val="000D3545"/>
    <w:rsid w:val="000D5663"/>
    <w:rsid w:val="000E2528"/>
    <w:rsid w:val="000E4854"/>
    <w:rsid w:val="000E5086"/>
    <w:rsid w:val="00102C23"/>
    <w:rsid w:val="00112531"/>
    <w:rsid w:val="001127D8"/>
    <w:rsid w:val="00115B4A"/>
    <w:rsid w:val="0011692F"/>
    <w:rsid w:val="00121E9D"/>
    <w:rsid w:val="00126603"/>
    <w:rsid w:val="0013251B"/>
    <w:rsid w:val="001378BF"/>
    <w:rsid w:val="001847E3"/>
    <w:rsid w:val="00191F35"/>
    <w:rsid w:val="00193632"/>
    <w:rsid w:val="00193E19"/>
    <w:rsid w:val="001968B6"/>
    <w:rsid w:val="001A6B7B"/>
    <w:rsid w:val="001B6AB5"/>
    <w:rsid w:val="001D2645"/>
    <w:rsid w:val="001D66F5"/>
    <w:rsid w:val="001E2837"/>
    <w:rsid w:val="001E6008"/>
    <w:rsid w:val="001E7B2B"/>
    <w:rsid w:val="001F63C0"/>
    <w:rsid w:val="00215BB7"/>
    <w:rsid w:val="00233BCA"/>
    <w:rsid w:val="002447C2"/>
    <w:rsid w:val="00244FD3"/>
    <w:rsid w:val="002666AA"/>
    <w:rsid w:val="00267F3D"/>
    <w:rsid w:val="00280834"/>
    <w:rsid w:val="002953AD"/>
    <w:rsid w:val="00295AC0"/>
    <w:rsid w:val="002976F8"/>
    <w:rsid w:val="002B007F"/>
    <w:rsid w:val="002C536C"/>
    <w:rsid w:val="002D22EE"/>
    <w:rsid w:val="002D2358"/>
    <w:rsid w:val="002D7CE8"/>
    <w:rsid w:val="002E2F4D"/>
    <w:rsid w:val="002E5582"/>
    <w:rsid w:val="00300D88"/>
    <w:rsid w:val="0032495C"/>
    <w:rsid w:val="00334DF6"/>
    <w:rsid w:val="0033734C"/>
    <w:rsid w:val="0034340C"/>
    <w:rsid w:val="00356981"/>
    <w:rsid w:val="00363E36"/>
    <w:rsid w:val="00384386"/>
    <w:rsid w:val="00390F17"/>
    <w:rsid w:val="00394A2F"/>
    <w:rsid w:val="003A7F95"/>
    <w:rsid w:val="003B06A4"/>
    <w:rsid w:val="003C1005"/>
    <w:rsid w:val="003C379B"/>
    <w:rsid w:val="003D1EDA"/>
    <w:rsid w:val="003E3578"/>
    <w:rsid w:val="003E379C"/>
    <w:rsid w:val="003F3315"/>
    <w:rsid w:val="003F3748"/>
    <w:rsid w:val="003F70FB"/>
    <w:rsid w:val="004021F6"/>
    <w:rsid w:val="004120BC"/>
    <w:rsid w:val="00415737"/>
    <w:rsid w:val="004175B8"/>
    <w:rsid w:val="00422B5D"/>
    <w:rsid w:val="0043324F"/>
    <w:rsid w:val="00446538"/>
    <w:rsid w:val="00461875"/>
    <w:rsid w:val="00462D13"/>
    <w:rsid w:val="00487442"/>
    <w:rsid w:val="00493C21"/>
    <w:rsid w:val="004A1BBC"/>
    <w:rsid w:val="004A48A0"/>
    <w:rsid w:val="004A6EAC"/>
    <w:rsid w:val="004B1160"/>
    <w:rsid w:val="004B2E29"/>
    <w:rsid w:val="004B4FC4"/>
    <w:rsid w:val="004C1169"/>
    <w:rsid w:val="004C3D36"/>
    <w:rsid w:val="004C426E"/>
    <w:rsid w:val="004E6455"/>
    <w:rsid w:val="004E7C74"/>
    <w:rsid w:val="004F7176"/>
    <w:rsid w:val="004F79D3"/>
    <w:rsid w:val="005028BE"/>
    <w:rsid w:val="00503064"/>
    <w:rsid w:val="00505E14"/>
    <w:rsid w:val="00512392"/>
    <w:rsid w:val="00516A42"/>
    <w:rsid w:val="0052593A"/>
    <w:rsid w:val="0053167D"/>
    <w:rsid w:val="0053757B"/>
    <w:rsid w:val="00544C57"/>
    <w:rsid w:val="00545BF0"/>
    <w:rsid w:val="00565742"/>
    <w:rsid w:val="005661CE"/>
    <w:rsid w:val="005678A9"/>
    <w:rsid w:val="00570ED5"/>
    <w:rsid w:val="00572751"/>
    <w:rsid w:val="00580B65"/>
    <w:rsid w:val="005958D1"/>
    <w:rsid w:val="005A0E2C"/>
    <w:rsid w:val="005C190A"/>
    <w:rsid w:val="005C23D1"/>
    <w:rsid w:val="005D3648"/>
    <w:rsid w:val="005D5784"/>
    <w:rsid w:val="005E7571"/>
    <w:rsid w:val="006020C4"/>
    <w:rsid w:val="00605DEF"/>
    <w:rsid w:val="0061658B"/>
    <w:rsid w:val="0064427C"/>
    <w:rsid w:val="00645F32"/>
    <w:rsid w:val="00652335"/>
    <w:rsid w:val="00655379"/>
    <w:rsid w:val="00661DA6"/>
    <w:rsid w:val="0067064F"/>
    <w:rsid w:val="00680DED"/>
    <w:rsid w:val="006829DA"/>
    <w:rsid w:val="006856BB"/>
    <w:rsid w:val="006A26B0"/>
    <w:rsid w:val="006A28A5"/>
    <w:rsid w:val="006A3F10"/>
    <w:rsid w:val="006A54E2"/>
    <w:rsid w:val="006A56EE"/>
    <w:rsid w:val="006B34E1"/>
    <w:rsid w:val="006C662C"/>
    <w:rsid w:val="006D0004"/>
    <w:rsid w:val="006D62A1"/>
    <w:rsid w:val="006E2E5F"/>
    <w:rsid w:val="006F22BE"/>
    <w:rsid w:val="00706E0D"/>
    <w:rsid w:val="00731678"/>
    <w:rsid w:val="007331A9"/>
    <w:rsid w:val="00735CE2"/>
    <w:rsid w:val="007468CC"/>
    <w:rsid w:val="007471A9"/>
    <w:rsid w:val="00750B26"/>
    <w:rsid w:val="00752BDA"/>
    <w:rsid w:val="0076399E"/>
    <w:rsid w:val="0076627D"/>
    <w:rsid w:val="00766F79"/>
    <w:rsid w:val="00774D45"/>
    <w:rsid w:val="007B4BE3"/>
    <w:rsid w:val="007B68D3"/>
    <w:rsid w:val="007C13A5"/>
    <w:rsid w:val="007C3ABB"/>
    <w:rsid w:val="007D3D5C"/>
    <w:rsid w:val="007D4B66"/>
    <w:rsid w:val="007D5C23"/>
    <w:rsid w:val="007E16E9"/>
    <w:rsid w:val="007E444B"/>
    <w:rsid w:val="007E4905"/>
    <w:rsid w:val="007F0C1B"/>
    <w:rsid w:val="007F107A"/>
    <w:rsid w:val="007F3BFA"/>
    <w:rsid w:val="007F67D7"/>
    <w:rsid w:val="00805822"/>
    <w:rsid w:val="00807E62"/>
    <w:rsid w:val="0081748E"/>
    <w:rsid w:val="00840C36"/>
    <w:rsid w:val="00841B6B"/>
    <w:rsid w:val="0084727C"/>
    <w:rsid w:val="00860C81"/>
    <w:rsid w:val="00862462"/>
    <w:rsid w:val="0086431B"/>
    <w:rsid w:val="008705DD"/>
    <w:rsid w:val="008742ED"/>
    <w:rsid w:val="00875DA6"/>
    <w:rsid w:val="0089302E"/>
    <w:rsid w:val="00897A66"/>
    <w:rsid w:val="008A127A"/>
    <w:rsid w:val="008B1BD6"/>
    <w:rsid w:val="008B4FFC"/>
    <w:rsid w:val="008C6836"/>
    <w:rsid w:val="008D2BFB"/>
    <w:rsid w:val="008D6459"/>
    <w:rsid w:val="008E0234"/>
    <w:rsid w:val="008E3706"/>
    <w:rsid w:val="008E46AC"/>
    <w:rsid w:val="008F716D"/>
    <w:rsid w:val="008F7A25"/>
    <w:rsid w:val="00904CC7"/>
    <w:rsid w:val="009236C6"/>
    <w:rsid w:val="00930C71"/>
    <w:rsid w:val="0096095D"/>
    <w:rsid w:val="0096222F"/>
    <w:rsid w:val="0096326D"/>
    <w:rsid w:val="00970F80"/>
    <w:rsid w:val="00975E7B"/>
    <w:rsid w:val="009776A0"/>
    <w:rsid w:val="00977E42"/>
    <w:rsid w:val="009928A3"/>
    <w:rsid w:val="009B335A"/>
    <w:rsid w:val="009B35EA"/>
    <w:rsid w:val="009B4A6E"/>
    <w:rsid w:val="009B5128"/>
    <w:rsid w:val="009B7DBD"/>
    <w:rsid w:val="009F3EBE"/>
    <w:rsid w:val="009F61F2"/>
    <w:rsid w:val="00A00CE2"/>
    <w:rsid w:val="00A25C7E"/>
    <w:rsid w:val="00A45E3D"/>
    <w:rsid w:val="00A523A8"/>
    <w:rsid w:val="00A6160F"/>
    <w:rsid w:val="00A66528"/>
    <w:rsid w:val="00A91AD7"/>
    <w:rsid w:val="00AA73ED"/>
    <w:rsid w:val="00AB7B8F"/>
    <w:rsid w:val="00AC031C"/>
    <w:rsid w:val="00AC67C1"/>
    <w:rsid w:val="00AC6D29"/>
    <w:rsid w:val="00AD5123"/>
    <w:rsid w:val="00AD7962"/>
    <w:rsid w:val="00B06A8B"/>
    <w:rsid w:val="00B23AA9"/>
    <w:rsid w:val="00B261AC"/>
    <w:rsid w:val="00B55C5A"/>
    <w:rsid w:val="00B624CC"/>
    <w:rsid w:val="00B86617"/>
    <w:rsid w:val="00B91C1C"/>
    <w:rsid w:val="00B936D0"/>
    <w:rsid w:val="00BE5240"/>
    <w:rsid w:val="00BF0BE2"/>
    <w:rsid w:val="00BF6D72"/>
    <w:rsid w:val="00BF7111"/>
    <w:rsid w:val="00C101D0"/>
    <w:rsid w:val="00C120DD"/>
    <w:rsid w:val="00C12C20"/>
    <w:rsid w:val="00C14B30"/>
    <w:rsid w:val="00C21932"/>
    <w:rsid w:val="00C45BAD"/>
    <w:rsid w:val="00C465F1"/>
    <w:rsid w:val="00C47751"/>
    <w:rsid w:val="00C62F7C"/>
    <w:rsid w:val="00C87186"/>
    <w:rsid w:val="00C931A3"/>
    <w:rsid w:val="00CA31AF"/>
    <w:rsid w:val="00CB44A9"/>
    <w:rsid w:val="00CC0DE8"/>
    <w:rsid w:val="00CC2EA8"/>
    <w:rsid w:val="00CE54C2"/>
    <w:rsid w:val="00D05473"/>
    <w:rsid w:val="00D072BD"/>
    <w:rsid w:val="00D20216"/>
    <w:rsid w:val="00D33617"/>
    <w:rsid w:val="00D33AA3"/>
    <w:rsid w:val="00D33CFE"/>
    <w:rsid w:val="00D510F4"/>
    <w:rsid w:val="00D54542"/>
    <w:rsid w:val="00D80C44"/>
    <w:rsid w:val="00D83C64"/>
    <w:rsid w:val="00D94D8C"/>
    <w:rsid w:val="00DA391A"/>
    <w:rsid w:val="00DA527D"/>
    <w:rsid w:val="00DB133F"/>
    <w:rsid w:val="00DB46F9"/>
    <w:rsid w:val="00DB7420"/>
    <w:rsid w:val="00DC2BB5"/>
    <w:rsid w:val="00DC395A"/>
    <w:rsid w:val="00DC4ED8"/>
    <w:rsid w:val="00DD36E2"/>
    <w:rsid w:val="00DD3FDF"/>
    <w:rsid w:val="00DD7012"/>
    <w:rsid w:val="00DD7BCF"/>
    <w:rsid w:val="00DE45A4"/>
    <w:rsid w:val="00DF4CF7"/>
    <w:rsid w:val="00E06D87"/>
    <w:rsid w:val="00E11559"/>
    <w:rsid w:val="00E1257D"/>
    <w:rsid w:val="00E323D4"/>
    <w:rsid w:val="00E351E2"/>
    <w:rsid w:val="00E56166"/>
    <w:rsid w:val="00E562BA"/>
    <w:rsid w:val="00E6209D"/>
    <w:rsid w:val="00E626D6"/>
    <w:rsid w:val="00E67CE8"/>
    <w:rsid w:val="00E67D56"/>
    <w:rsid w:val="00E71E9B"/>
    <w:rsid w:val="00E8185F"/>
    <w:rsid w:val="00E81FA2"/>
    <w:rsid w:val="00E91E0E"/>
    <w:rsid w:val="00E92E9B"/>
    <w:rsid w:val="00EA26BD"/>
    <w:rsid w:val="00EB2910"/>
    <w:rsid w:val="00EB5A57"/>
    <w:rsid w:val="00EC141A"/>
    <w:rsid w:val="00EC5215"/>
    <w:rsid w:val="00EF609D"/>
    <w:rsid w:val="00F04C14"/>
    <w:rsid w:val="00F04CC6"/>
    <w:rsid w:val="00F17CE3"/>
    <w:rsid w:val="00F22825"/>
    <w:rsid w:val="00F23AD2"/>
    <w:rsid w:val="00F34586"/>
    <w:rsid w:val="00F40B64"/>
    <w:rsid w:val="00F428C6"/>
    <w:rsid w:val="00F46316"/>
    <w:rsid w:val="00F61212"/>
    <w:rsid w:val="00F62AB6"/>
    <w:rsid w:val="00F63327"/>
    <w:rsid w:val="00F644D2"/>
    <w:rsid w:val="00F71AEB"/>
    <w:rsid w:val="00F73487"/>
    <w:rsid w:val="00F74414"/>
    <w:rsid w:val="00F74CFE"/>
    <w:rsid w:val="00F80022"/>
    <w:rsid w:val="00F8016E"/>
    <w:rsid w:val="00F9037B"/>
    <w:rsid w:val="00F96CE8"/>
    <w:rsid w:val="00FB23C0"/>
    <w:rsid w:val="00FB560D"/>
    <w:rsid w:val="00FD2171"/>
    <w:rsid w:val="00FF7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6EAC"/>
    <w:rPr>
      <w:sz w:val="24"/>
      <w:szCs w:val="24"/>
    </w:rPr>
  </w:style>
  <w:style w:type="paragraph" w:styleId="Heading1">
    <w:name w:val="heading 1"/>
    <w:basedOn w:val="Normal"/>
    <w:next w:val="Normal"/>
    <w:qFormat/>
    <w:rsid w:val="004A6EAC"/>
    <w:pPr>
      <w:keepNext/>
      <w:outlineLvl w:val="0"/>
    </w:pPr>
    <w:rPr>
      <w:sz w:val="28"/>
    </w:rPr>
  </w:style>
  <w:style w:type="paragraph" w:styleId="Heading2">
    <w:name w:val="heading 2"/>
    <w:basedOn w:val="Normal"/>
    <w:next w:val="Normal"/>
    <w:qFormat/>
    <w:rsid w:val="004A6EAC"/>
    <w:pPr>
      <w:keepNext/>
      <w:tabs>
        <w:tab w:val="left" w:pos="980"/>
      </w:tabs>
      <w:spacing w:line="360" w:lineRule="auto"/>
      <w:outlineLvl w:val="1"/>
    </w:pPr>
    <w:rPr>
      <w:rFonts w:ascii="Arial" w:hAnsi="Arial" w:cs="Arial"/>
      <w:b/>
      <w:bCs/>
      <w:sz w:val="28"/>
    </w:rPr>
  </w:style>
  <w:style w:type="paragraph" w:styleId="Heading3">
    <w:name w:val="heading 3"/>
    <w:basedOn w:val="Normal"/>
    <w:next w:val="Normal"/>
    <w:qFormat/>
    <w:rsid w:val="004A6EAC"/>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6EAC"/>
    <w:pPr>
      <w:jc w:val="both"/>
    </w:pPr>
    <w:rPr>
      <w:rFonts w:ascii="Tahoma" w:hAnsi="Tahoma" w:cs="Tahoma"/>
      <w:sz w:val="28"/>
    </w:rPr>
  </w:style>
  <w:style w:type="paragraph" w:styleId="BodyTextIndent">
    <w:name w:val="Body Text Indent"/>
    <w:basedOn w:val="Normal"/>
    <w:rsid w:val="004A6EAC"/>
    <w:pPr>
      <w:autoSpaceDE w:val="0"/>
      <w:autoSpaceDN w:val="0"/>
      <w:adjustRightInd w:val="0"/>
      <w:ind w:left="5040"/>
    </w:pPr>
  </w:style>
  <w:style w:type="character" w:styleId="Hyperlink">
    <w:name w:val="Hyperlink"/>
    <w:rsid w:val="004A6EAC"/>
    <w:rPr>
      <w:color w:val="0000FF"/>
      <w:u w:val="single"/>
    </w:rPr>
  </w:style>
  <w:style w:type="table" w:styleId="TableGrid">
    <w:name w:val="Table Grid"/>
    <w:basedOn w:val="TableNormal"/>
    <w:rsid w:val="00897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0004"/>
    <w:pPr>
      <w:ind w:left="720"/>
      <w:contextualSpacing/>
    </w:pPr>
  </w:style>
  <w:style w:type="character" w:styleId="Strong">
    <w:name w:val="Strong"/>
    <w:basedOn w:val="DefaultParagraphFont"/>
    <w:qFormat/>
    <w:rsid w:val="0084727C"/>
    <w:rPr>
      <w:b/>
      <w:bCs/>
    </w:rPr>
  </w:style>
  <w:style w:type="character" w:styleId="Emphasis">
    <w:name w:val="Emphasis"/>
    <w:basedOn w:val="DefaultParagraphFont"/>
    <w:qFormat/>
    <w:rsid w:val="00B86617"/>
    <w:rPr>
      <w:i/>
      <w:iCs/>
    </w:rPr>
  </w:style>
</w:styles>
</file>

<file path=word/webSettings.xml><?xml version="1.0" encoding="utf-8"?>
<w:webSettings xmlns:r="http://schemas.openxmlformats.org/officeDocument/2006/relationships" xmlns:w="http://schemas.openxmlformats.org/wordprocessingml/2006/main">
  <w:divs>
    <w:div w:id="130875593">
      <w:bodyDiv w:val="1"/>
      <w:marLeft w:val="0"/>
      <w:marRight w:val="0"/>
      <w:marTop w:val="0"/>
      <w:marBottom w:val="0"/>
      <w:divBdr>
        <w:top w:val="none" w:sz="0" w:space="0" w:color="auto"/>
        <w:left w:val="none" w:sz="0" w:space="0" w:color="auto"/>
        <w:bottom w:val="none" w:sz="0" w:space="0" w:color="auto"/>
        <w:right w:val="none" w:sz="0" w:space="0" w:color="auto"/>
      </w:divBdr>
    </w:div>
    <w:div w:id="609360791">
      <w:bodyDiv w:val="1"/>
      <w:marLeft w:val="0"/>
      <w:marRight w:val="0"/>
      <w:marTop w:val="0"/>
      <w:marBottom w:val="0"/>
      <w:divBdr>
        <w:top w:val="none" w:sz="0" w:space="0" w:color="auto"/>
        <w:left w:val="none" w:sz="0" w:space="0" w:color="auto"/>
        <w:bottom w:val="none" w:sz="0" w:space="0" w:color="auto"/>
        <w:right w:val="none" w:sz="0" w:space="0" w:color="auto"/>
      </w:divBdr>
    </w:div>
    <w:div w:id="1194687801">
      <w:bodyDiv w:val="1"/>
      <w:marLeft w:val="0"/>
      <w:marRight w:val="0"/>
      <w:marTop w:val="0"/>
      <w:marBottom w:val="0"/>
      <w:divBdr>
        <w:top w:val="none" w:sz="0" w:space="0" w:color="auto"/>
        <w:left w:val="none" w:sz="0" w:space="0" w:color="auto"/>
        <w:bottom w:val="none" w:sz="0" w:space="0" w:color="auto"/>
        <w:right w:val="none" w:sz="0" w:space="0" w:color="auto"/>
      </w:divBdr>
    </w:div>
    <w:div w:id="16075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RESUME</vt:lpstr>
    </vt:vector>
  </TitlesOfParts>
  <Company>vicky surfing hut</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vicky</dc:creator>
  <cp:lastModifiedBy>hp</cp:lastModifiedBy>
  <cp:revision>3</cp:revision>
  <cp:lastPrinted>2012-07-09T16:35:00Z</cp:lastPrinted>
  <dcterms:created xsi:type="dcterms:W3CDTF">2020-02-26T10:49:00Z</dcterms:created>
  <dcterms:modified xsi:type="dcterms:W3CDTF">2020-02-26T10:55:00Z</dcterms:modified>
</cp:coreProperties>
</file>