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35" w:rsidRPr="00F970D2" w:rsidRDefault="00715635" w:rsidP="00643DEC">
      <w:pPr>
        <w:jc w:val="center"/>
        <w:rPr>
          <w:rFonts w:ascii="Monotype Corsiva" w:hAnsi="Monotype Corsiva" w:cs="Courier New"/>
          <w:b/>
          <w:sz w:val="20"/>
          <w:szCs w:val="20"/>
          <w:shd w:val="clear" w:color="auto" w:fill="E0E0E0"/>
        </w:rPr>
      </w:pPr>
    </w:p>
    <w:p w:rsidR="00643DEC" w:rsidRPr="00734958" w:rsidRDefault="00D4708A" w:rsidP="00643DEC">
      <w:pPr>
        <w:jc w:val="center"/>
        <w:rPr>
          <w:rFonts w:ascii="Monotype Corsiva" w:hAnsi="Monotype Corsiva"/>
          <w:b/>
          <w:sz w:val="28"/>
          <w:szCs w:val="28"/>
          <w:u w:val="single"/>
          <w:shd w:val="clear" w:color="auto" w:fill="E0E0E0"/>
        </w:rPr>
      </w:pPr>
      <w:r w:rsidRPr="00D4708A">
        <w:rPr>
          <w:rFonts w:ascii="Courier New" w:hAnsi="Courier New" w:cs="Courier New"/>
          <w:b/>
          <w:noProof/>
          <w:sz w:val="20"/>
          <w:szCs w:val="20"/>
          <w:shd w:val="clear" w:color="auto" w:fill="E0E0E0"/>
        </w:rPr>
        <w:pict>
          <v:shapetype id="_x0000_t202" coordsize="21600,21600" o:spt="202" path="m,l,21600r21600,l21600,xe">
            <v:stroke joinstyle="miter"/>
            <v:path gradientshapeok="t" o:connecttype="rect"/>
          </v:shapetype>
          <v:shape id="Text Box 2" o:spid="_x0000_s1026" type="#_x0000_t202" style="position:absolute;left:0;text-align:left;margin-left:415.1pt;margin-top:-.05pt;width:97.15pt;height:96.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3TKwIAAFE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">
            <v:textbox>
              <w:txbxContent>
                <w:p w:rsidR="00643DEC" w:rsidRDefault="00AC101F" w:rsidP="00643DEC">
                  <w:r>
                    <w:rPr>
                      <w:rFonts w:cs="Arial"/>
                      <w:noProof/>
                      <w:sz w:val="34"/>
                      <w:szCs w:val="32"/>
                    </w:rPr>
                    <w:drawing>
                      <wp:inline distT="0" distB="0" distL="0" distR="0">
                        <wp:extent cx="1066437" cy="1228914"/>
                        <wp:effectExtent l="19050" t="0" r="363" b="0"/>
                        <wp:docPr id="1" name="Picture 1" descr="H:\Scan photo\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an photo\scan0002.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31" cy="1229368"/>
                                </a:xfrm>
                                <a:prstGeom prst="rect">
                                  <a:avLst/>
                                </a:prstGeom>
                                <a:noFill/>
                                <a:ln>
                                  <a:noFill/>
                                </a:ln>
                              </pic:spPr>
                            </pic:pic>
                          </a:graphicData>
                        </a:graphic>
                      </wp:inline>
                    </w:drawing>
                  </w:r>
                </w:p>
              </w:txbxContent>
            </v:textbox>
          </v:shape>
        </w:pict>
      </w:r>
      <w:r w:rsidR="00643DEC" w:rsidRPr="00C0219D">
        <w:rPr>
          <w:rFonts w:ascii="Monotype Corsiva" w:hAnsi="Monotype Corsiva" w:cs="Courier New"/>
          <w:b/>
          <w:sz w:val="28"/>
          <w:szCs w:val="28"/>
          <w:shd w:val="clear" w:color="auto" w:fill="E0E0E0"/>
        </w:rPr>
        <w:t xml:space="preserve"> </w:t>
      </w:r>
      <w:r w:rsidR="00643DEC" w:rsidRPr="00734958">
        <w:rPr>
          <w:rFonts w:ascii="Monotype Corsiva" w:hAnsi="Monotype Corsiva" w:cs="Courier New"/>
          <w:b/>
          <w:sz w:val="28"/>
          <w:szCs w:val="28"/>
          <w:u w:val="single"/>
          <w:shd w:val="clear" w:color="auto" w:fill="E0E0E0"/>
        </w:rPr>
        <w:t>CURRICULAM VITAE</w:t>
      </w:r>
    </w:p>
    <w:p w:rsidR="00643DEC" w:rsidRPr="00C0219D" w:rsidRDefault="00643DEC" w:rsidP="00643DEC">
      <w:pPr>
        <w:pStyle w:val="Title"/>
        <w:ind w:left="-1350"/>
        <w:rPr>
          <w:rFonts w:ascii="Algerian" w:hAnsi="Algerian" w:cs="Courier New"/>
          <w:b w:val="0"/>
          <w:sz w:val="28"/>
          <w:szCs w:val="28"/>
          <w:u w:val="none"/>
        </w:rPr>
      </w:pPr>
      <w:r w:rsidRPr="00C0219D">
        <w:rPr>
          <w:rFonts w:ascii="Courier New" w:hAnsi="Courier New" w:cs="Courier New"/>
          <w:sz w:val="28"/>
          <w:szCs w:val="28"/>
          <w:u w:val="none"/>
        </w:rPr>
        <w:t xml:space="preserve">     </w:t>
      </w:r>
      <w:r w:rsidR="00C0219D">
        <w:rPr>
          <w:rFonts w:ascii="Courier New" w:hAnsi="Courier New" w:cs="Courier New"/>
          <w:sz w:val="28"/>
          <w:szCs w:val="28"/>
          <w:u w:val="none"/>
        </w:rPr>
        <w:t xml:space="preserve">   </w:t>
      </w:r>
      <w:r w:rsidRPr="00C0219D">
        <w:rPr>
          <w:rFonts w:ascii="Algerian" w:hAnsi="Algerian" w:cs="Courier New"/>
          <w:sz w:val="28"/>
          <w:szCs w:val="28"/>
          <w:u w:val="none"/>
        </w:rPr>
        <w:t xml:space="preserve">Sanjay </w:t>
      </w:r>
      <w:proofErr w:type="spellStart"/>
      <w:r w:rsidRPr="00C0219D">
        <w:rPr>
          <w:rFonts w:ascii="Algerian" w:hAnsi="Algerian" w:cs="Courier New"/>
          <w:sz w:val="28"/>
          <w:szCs w:val="28"/>
          <w:u w:val="none"/>
        </w:rPr>
        <w:t>Walia</w:t>
      </w:r>
      <w:proofErr w:type="spellEnd"/>
    </w:p>
    <w:p w:rsidR="00684840" w:rsidRPr="00F970D2" w:rsidRDefault="00643DEC" w:rsidP="00643DEC">
      <w:pPr>
        <w:rPr>
          <w:b/>
          <w:i/>
          <w:sz w:val="20"/>
          <w:szCs w:val="20"/>
        </w:rPr>
      </w:pPr>
      <w:r w:rsidRPr="00F970D2">
        <w:rPr>
          <w:b/>
          <w:i/>
          <w:sz w:val="20"/>
          <w:szCs w:val="20"/>
        </w:rPr>
        <w:t xml:space="preserve">                     </w:t>
      </w:r>
    </w:p>
    <w:p w:rsidR="00643DEC" w:rsidRPr="00F970D2" w:rsidRDefault="00684840" w:rsidP="00063DB2">
      <w:pPr>
        <w:ind w:left="720"/>
        <w:rPr>
          <w:rFonts w:ascii="Arial Unicode MS" w:eastAsia="Arial Unicode MS" w:hAnsi="Arial Unicode MS" w:cs="Arial Unicode MS"/>
          <w:b/>
          <w:sz w:val="20"/>
          <w:szCs w:val="20"/>
        </w:rPr>
      </w:pPr>
      <w:r w:rsidRPr="00F970D2">
        <w:rPr>
          <w:b/>
          <w:sz w:val="20"/>
          <w:szCs w:val="20"/>
        </w:rPr>
        <w:t xml:space="preserve">      </w:t>
      </w:r>
      <w:r w:rsidR="00255608" w:rsidRPr="00F970D2">
        <w:rPr>
          <w:b/>
          <w:sz w:val="20"/>
          <w:szCs w:val="20"/>
        </w:rPr>
        <w:t xml:space="preserve"> </w:t>
      </w:r>
      <w:r w:rsidR="00643DEC" w:rsidRPr="00F970D2">
        <w:rPr>
          <w:rFonts w:ascii="Arial Unicode MS" w:eastAsia="Arial Unicode MS" w:hAnsi="Arial Unicode MS" w:cs="Arial Unicode MS"/>
          <w:b/>
          <w:sz w:val="20"/>
          <w:szCs w:val="20"/>
        </w:rPr>
        <w:t>Tele</w:t>
      </w:r>
      <w:r w:rsidR="00734958">
        <w:rPr>
          <w:rFonts w:ascii="Arial Unicode MS" w:eastAsia="Arial Unicode MS" w:hAnsi="Arial Unicode MS" w:cs="Arial Unicode MS"/>
          <w:b/>
          <w:sz w:val="20"/>
          <w:szCs w:val="20"/>
        </w:rPr>
        <w:t xml:space="preserve"> </w:t>
      </w:r>
      <w:r w:rsidR="00643DEC" w:rsidRPr="00F970D2">
        <w:rPr>
          <w:rFonts w:ascii="Arial Unicode MS" w:eastAsia="Arial Unicode MS" w:hAnsi="Arial Unicode MS" w:cs="Arial Unicode MS"/>
          <w:sz w:val="20"/>
          <w:szCs w:val="20"/>
        </w:rPr>
        <w:t xml:space="preserve">: – 9717228054   </w:t>
      </w:r>
      <w:r w:rsidR="00643DEC" w:rsidRPr="00F970D2">
        <w:rPr>
          <w:rFonts w:ascii="Arial Unicode MS" w:eastAsia="Arial Unicode MS" w:hAnsi="Arial Unicode MS" w:cs="Arial Unicode MS"/>
          <w:sz w:val="20"/>
          <w:szCs w:val="20"/>
        </w:rPr>
        <w:tab/>
      </w:r>
      <w:r w:rsidR="00643DEC" w:rsidRPr="00F970D2">
        <w:rPr>
          <w:rFonts w:ascii="Arial Unicode MS" w:eastAsia="Arial Unicode MS" w:hAnsi="Arial Unicode MS" w:cs="Arial Unicode MS"/>
          <w:sz w:val="20"/>
          <w:szCs w:val="20"/>
        </w:rPr>
        <w:tab/>
      </w:r>
      <w:r w:rsidR="00665460" w:rsidRPr="00F970D2">
        <w:rPr>
          <w:rFonts w:ascii="Arial Unicode MS" w:eastAsia="Arial Unicode MS" w:hAnsi="Arial Unicode MS" w:cs="Arial Unicode MS"/>
          <w:sz w:val="20"/>
          <w:szCs w:val="20"/>
        </w:rPr>
        <w:tab/>
      </w:r>
      <w:r w:rsidR="00643DEC" w:rsidRPr="00F970D2">
        <w:rPr>
          <w:rFonts w:ascii="Arial Unicode MS" w:eastAsia="Arial Unicode MS" w:hAnsi="Arial Unicode MS" w:cs="Arial Unicode MS"/>
          <w:b/>
          <w:sz w:val="20"/>
          <w:szCs w:val="20"/>
        </w:rPr>
        <w:t>D.O.B</w:t>
      </w:r>
      <w:r w:rsidR="00734958">
        <w:rPr>
          <w:rFonts w:ascii="Arial Unicode MS" w:eastAsia="Arial Unicode MS" w:hAnsi="Arial Unicode MS" w:cs="Arial Unicode MS"/>
          <w:b/>
          <w:sz w:val="20"/>
          <w:szCs w:val="20"/>
        </w:rPr>
        <w:t xml:space="preserve"> </w:t>
      </w:r>
      <w:r w:rsidR="00643DEC" w:rsidRPr="00F970D2">
        <w:rPr>
          <w:rFonts w:ascii="Arial Unicode MS" w:eastAsia="Arial Unicode MS" w:hAnsi="Arial Unicode MS" w:cs="Arial Unicode MS"/>
          <w:sz w:val="20"/>
          <w:szCs w:val="20"/>
        </w:rPr>
        <w:t>: 20</w:t>
      </w:r>
      <w:r w:rsidR="00643DEC" w:rsidRPr="00F970D2">
        <w:rPr>
          <w:rFonts w:ascii="Arial Unicode MS" w:eastAsia="Arial Unicode MS" w:hAnsi="Arial Unicode MS" w:cs="Arial Unicode MS"/>
          <w:sz w:val="20"/>
          <w:szCs w:val="20"/>
          <w:vertAlign w:val="superscript"/>
        </w:rPr>
        <w:t>th</w:t>
      </w:r>
      <w:r w:rsidR="00643DEC" w:rsidRPr="00F970D2">
        <w:rPr>
          <w:rFonts w:ascii="Arial Unicode MS" w:eastAsia="Arial Unicode MS" w:hAnsi="Arial Unicode MS" w:cs="Arial Unicode MS"/>
          <w:sz w:val="20"/>
          <w:szCs w:val="20"/>
        </w:rPr>
        <w:t xml:space="preserve"> October 1972</w:t>
      </w:r>
    </w:p>
    <w:p w:rsidR="00643DEC" w:rsidRPr="00F970D2" w:rsidRDefault="00643DEC" w:rsidP="00643DEC">
      <w:pPr>
        <w:pStyle w:val="Title"/>
        <w:jc w:val="left"/>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u w:val="none"/>
        </w:rPr>
        <w:t xml:space="preserve">                    E-Mail ID:  </w:t>
      </w:r>
      <w:hyperlink r:id="rId9" w:history="1">
        <w:r w:rsidR="00063DB2" w:rsidRPr="00734958">
          <w:rPr>
            <w:rStyle w:val="Hyperlink"/>
            <w:rFonts w:ascii="Arial Unicode MS" w:eastAsia="Arial Unicode MS" w:hAnsi="Arial Unicode MS" w:cs="Arial Unicode MS"/>
            <w:b w:val="0"/>
            <w:bCs w:val="0"/>
            <w:sz w:val="20"/>
            <w:szCs w:val="20"/>
            <w:u w:val="none"/>
          </w:rPr>
          <w:t>sanju_kishu@yahoo.com</w:t>
        </w:r>
      </w:hyperlink>
      <w:r w:rsidRPr="00734958">
        <w:rPr>
          <w:rFonts w:ascii="Arial Unicode MS" w:eastAsia="Arial Unicode MS" w:hAnsi="Arial Unicode MS" w:cs="Arial Unicode MS"/>
          <w:b w:val="0"/>
          <w:bCs w:val="0"/>
          <w:sz w:val="20"/>
          <w:szCs w:val="20"/>
          <w:u w:val="none"/>
        </w:rPr>
        <w:t xml:space="preserve">   </w:t>
      </w:r>
      <w:r w:rsidR="00665460" w:rsidRPr="00734958">
        <w:rPr>
          <w:rFonts w:ascii="Arial Unicode MS" w:eastAsia="Arial Unicode MS" w:hAnsi="Arial Unicode MS" w:cs="Arial Unicode MS"/>
          <w:b w:val="0"/>
          <w:bCs w:val="0"/>
          <w:sz w:val="20"/>
          <w:szCs w:val="20"/>
          <w:u w:val="none"/>
        </w:rPr>
        <w:t xml:space="preserve">    </w:t>
      </w:r>
      <w:r w:rsidR="00665460" w:rsidRPr="00734958">
        <w:rPr>
          <w:rFonts w:ascii="Arial Unicode MS" w:eastAsia="Arial Unicode MS" w:hAnsi="Arial Unicode MS" w:cs="Arial Unicode MS"/>
          <w:b w:val="0"/>
          <w:bCs w:val="0"/>
          <w:sz w:val="20"/>
          <w:szCs w:val="20"/>
          <w:u w:val="none"/>
        </w:rPr>
        <w:tab/>
      </w:r>
      <w:r w:rsidR="00063DB2" w:rsidRPr="00734958">
        <w:rPr>
          <w:rFonts w:ascii="Arial Unicode MS" w:eastAsia="Arial Unicode MS" w:hAnsi="Arial Unicode MS" w:cs="Arial Unicode MS"/>
          <w:b w:val="0"/>
          <w:bCs w:val="0"/>
          <w:sz w:val="20"/>
          <w:szCs w:val="20"/>
          <w:u w:val="none"/>
        </w:rPr>
        <w:t xml:space="preserve">     </w:t>
      </w:r>
      <w:hyperlink r:id="rId10" w:history="1">
        <w:r w:rsidR="00684840" w:rsidRPr="00734958">
          <w:rPr>
            <w:rStyle w:val="Hyperlink"/>
            <w:rFonts w:ascii="Arial Unicode MS" w:eastAsia="Arial Unicode MS" w:hAnsi="Arial Unicode MS" w:cs="Arial Unicode MS"/>
            <w:b w:val="0"/>
            <w:bCs w:val="0"/>
            <w:sz w:val="20"/>
            <w:szCs w:val="20"/>
            <w:u w:val="none"/>
          </w:rPr>
          <w:t>sanakssam@gmail.com</w:t>
        </w:r>
      </w:hyperlink>
    </w:p>
    <w:p w:rsidR="00715635" w:rsidRPr="00F970D2" w:rsidRDefault="00F67774" w:rsidP="00643DEC">
      <w:pPr>
        <w:pStyle w:val="Title"/>
        <w:jc w:val="left"/>
        <w:rPr>
          <w:rFonts w:ascii="Arial Unicode MS" w:eastAsia="Arial Unicode MS" w:hAnsi="Arial Unicode MS" w:cs="Arial Unicode MS"/>
          <w:bCs w:val="0"/>
          <w:color w:val="7030A0"/>
          <w:sz w:val="20"/>
          <w:szCs w:val="20"/>
          <w:u w:val="none"/>
        </w:rPr>
      </w:pPr>
      <w:r w:rsidRPr="00F970D2">
        <w:rPr>
          <w:rFonts w:ascii="Arial Unicode MS" w:eastAsia="Arial Unicode MS" w:hAnsi="Arial Unicode MS" w:cs="Arial Unicode MS"/>
          <w:bCs w:val="0"/>
          <w:color w:val="7030A0"/>
          <w:sz w:val="20"/>
          <w:szCs w:val="20"/>
          <w:u w:val="none"/>
        </w:rPr>
        <w:tab/>
        <w:t xml:space="preserve">       </w:t>
      </w:r>
      <w:r w:rsidR="00715635" w:rsidRPr="00F970D2">
        <w:rPr>
          <w:rFonts w:ascii="Arial Unicode MS" w:eastAsia="Arial Unicode MS" w:hAnsi="Arial Unicode MS" w:cs="Arial Unicode MS"/>
          <w:bCs w:val="0"/>
          <w:color w:val="7030A0"/>
          <w:sz w:val="20"/>
          <w:szCs w:val="20"/>
          <w:u w:val="none"/>
        </w:rPr>
        <w:t>Passport No.</w:t>
      </w:r>
      <w:r w:rsidR="00715635" w:rsidRPr="00F970D2">
        <w:rPr>
          <w:rFonts w:ascii="Arial Unicode MS" w:eastAsia="Arial Unicode MS" w:hAnsi="Arial Unicode MS" w:cs="Arial Unicode MS"/>
          <w:bCs w:val="0"/>
          <w:color w:val="7030A0"/>
          <w:sz w:val="20"/>
          <w:szCs w:val="20"/>
          <w:u w:val="none"/>
        </w:rPr>
        <w:tab/>
      </w:r>
      <w:r w:rsidR="00715635" w:rsidRPr="00F970D2">
        <w:rPr>
          <w:rFonts w:ascii="Arial Unicode MS" w:eastAsia="Arial Unicode MS" w:hAnsi="Arial Unicode MS" w:cs="Arial Unicode MS"/>
          <w:bCs w:val="0"/>
          <w:color w:val="7030A0"/>
          <w:sz w:val="20"/>
          <w:szCs w:val="20"/>
          <w:u w:val="none"/>
        </w:rPr>
        <w:tab/>
      </w:r>
      <w:r w:rsidR="00715635" w:rsidRPr="00F970D2">
        <w:rPr>
          <w:rFonts w:ascii="Arial Unicode MS" w:eastAsia="Arial Unicode MS" w:hAnsi="Arial Unicode MS" w:cs="Arial Unicode MS"/>
          <w:bCs w:val="0"/>
          <w:color w:val="7030A0"/>
          <w:sz w:val="20"/>
          <w:szCs w:val="20"/>
          <w:u w:val="none"/>
        </w:rPr>
        <w:tab/>
      </w:r>
      <w:r w:rsidR="00665460" w:rsidRPr="00F970D2">
        <w:rPr>
          <w:rFonts w:ascii="Arial Unicode MS" w:eastAsia="Arial Unicode MS" w:hAnsi="Arial Unicode MS" w:cs="Arial Unicode MS"/>
          <w:bCs w:val="0"/>
          <w:color w:val="7030A0"/>
          <w:sz w:val="20"/>
          <w:szCs w:val="20"/>
          <w:u w:val="none"/>
        </w:rPr>
        <w:tab/>
      </w:r>
      <w:r w:rsidR="00715635" w:rsidRPr="00F970D2">
        <w:rPr>
          <w:rFonts w:ascii="Arial Unicode MS" w:eastAsia="Arial Unicode MS" w:hAnsi="Arial Unicode MS" w:cs="Arial Unicode MS"/>
          <w:bCs w:val="0"/>
          <w:color w:val="7030A0"/>
          <w:sz w:val="20"/>
          <w:szCs w:val="20"/>
          <w:u w:val="none"/>
        </w:rPr>
        <w:t>:</w:t>
      </w:r>
      <w:r w:rsidR="00715635" w:rsidRPr="00F970D2">
        <w:rPr>
          <w:rFonts w:ascii="Arial Unicode MS" w:eastAsia="Arial Unicode MS" w:hAnsi="Arial Unicode MS" w:cs="Arial Unicode MS"/>
          <w:bCs w:val="0"/>
          <w:color w:val="7030A0"/>
          <w:sz w:val="20"/>
          <w:szCs w:val="20"/>
          <w:u w:val="none"/>
        </w:rPr>
        <w:tab/>
        <w:t>K1105425</w:t>
      </w:r>
    </w:p>
    <w:p w:rsidR="00470806" w:rsidRPr="00F970D2" w:rsidRDefault="00734958" w:rsidP="00D93E6D">
      <w:pPr>
        <w:pStyle w:val="Heading1"/>
        <w:pBdr>
          <w:top w:val="single" w:sz="4" w:space="1" w:color="auto"/>
          <w:left w:val="single" w:sz="4" w:space="4" w:color="auto"/>
          <w:bottom w:val="single" w:sz="4" w:space="0" w:color="auto"/>
          <w:right w:val="single" w:sz="4" w:space="4" w:color="auto"/>
        </w:pBdr>
        <w:shd w:val="clear" w:color="auto" w:fill="B3B3B3"/>
        <w:jc w:val="center"/>
        <w:rPr>
          <w:rFonts w:ascii="Arial Unicode MS" w:eastAsia="Arial Unicode MS" w:hAnsi="Arial Unicode MS" w:cs="Arial Unicode MS"/>
          <w:b w:val="0"/>
          <w:sz w:val="20"/>
          <w:szCs w:val="20"/>
          <w:u w:val="none"/>
        </w:rPr>
      </w:pPr>
      <w:r>
        <w:rPr>
          <w:rFonts w:ascii="Arial Unicode MS" w:eastAsia="Arial Unicode MS" w:hAnsi="Arial Unicode MS" w:cs="Arial Unicode MS"/>
          <w:b w:val="0"/>
          <w:sz w:val="20"/>
          <w:szCs w:val="20"/>
          <w:u w:val="none"/>
        </w:rPr>
        <w:t>With 3</w:t>
      </w:r>
      <w:r w:rsidR="00470806" w:rsidRPr="00F970D2">
        <w:rPr>
          <w:rFonts w:ascii="Arial Unicode MS" w:eastAsia="Arial Unicode MS" w:hAnsi="Arial Unicode MS" w:cs="Arial Unicode MS"/>
          <w:b w:val="0"/>
          <w:sz w:val="20"/>
          <w:szCs w:val="20"/>
          <w:u w:val="none"/>
        </w:rPr>
        <w:t>.</w:t>
      </w:r>
      <w:r>
        <w:rPr>
          <w:rFonts w:ascii="Arial Unicode MS" w:eastAsia="Arial Unicode MS" w:hAnsi="Arial Unicode MS" w:cs="Arial Unicode MS"/>
          <w:b w:val="0"/>
          <w:sz w:val="20"/>
          <w:szCs w:val="20"/>
          <w:u w:val="none"/>
        </w:rPr>
        <w:t>3</w:t>
      </w:r>
      <w:r w:rsidR="00470806" w:rsidRPr="00F970D2">
        <w:rPr>
          <w:rFonts w:ascii="Arial Unicode MS" w:eastAsia="Arial Unicode MS" w:hAnsi="Arial Unicode MS" w:cs="Arial Unicode MS"/>
          <w:b w:val="0"/>
          <w:sz w:val="20"/>
          <w:szCs w:val="20"/>
          <w:u w:val="none"/>
        </w:rPr>
        <w:t xml:space="preserve"> decades of chronicle of success in :</w:t>
      </w:r>
    </w:p>
    <w:p w:rsidR="00470806" w:rsidRPr="00F970D2" w:rsidRDefault="00470806" w:rsidP="00470806">
      <w:pPr>
        <w:pStyle w:val="Title"/>
        <w:numPr>
          <w:ilvl w:val="0"/>
          <w:numId w:val="13"/>
        </w:numPr>
        <w:ind w:hanging="720"/>
        <w:jc w:val="left"/>
        <w:rPr>
          <w:rFonts w:ascii="Arial Unicode MS" w:eastAsia="Arial Unicode MS" w:hAnsi="Arial Unicode MS" w:cs="Arial Unicode MS"/>
          <w:bCs w:val="0"/>
          <w:color w:val="7030A0"/>
          <w:sz w:val="20"/>
          <w:szCs w:val="20"/>
          <w:u w:val="none"/>
        </w:rPr>
      </w:pPr>
      <w:r w:rsidRPr="00F970D2">
        <w:rPr>
          <w:rFonts w:ascii="Arial Unicode MS" w:eastAsia="Arial Unicode MS" w:hAnsi="Arial Unicode MS" w:cs="Arial Unicode MS"/>
          <w:bCs w:val="0"/>
          <w:color w:val="000000" w:themeColor="text1"/>
          <w:sz w:val="20"/>
          <w:szCs w:val="20"/>
          <w:u w:val="none"/>
        </w:rPr>
        <w:t>Delivering sustained organizational growth in dynamic environments</w:t>
      </w:r>
    </w:p>
    <w:p w:rsidR="00470806" w:rsidRPr="00F970D2" w:rsidRDefault="00470806" w:rsidP="00470806">
      <w:pPr>
        <w:pStyle w:val="Title"/>
        <w:numPr>
          <w:ilvl w:val="0"/>
          <w:numId w:val="13"/>
        </w:numPr>
        <w:ind w:hanging="720"/>
        <w:jc w:val="left"/>
        <w:rPr>
          <w:rFonts w:ascii="Arial Unicode MS" w:eastAsia="Arial Unicode MS" w:hAnsi="Arial Unicode MS" w:cs="Arial Unicode MS"/>
          <w:bCs w:val="0"/>
          <w:color w:val="7030A0"/>
          <w:sz w:val="20"/>
          <w:szCs w:val="20"/>
          <w:u w:val="none"/>
        </w:rPr>
      </w:pPr>
      <w:r w:rsidRPr="00F970D2">
        <w:rPr>
          <w:rFonts w:ascii="Arial Unicode MS" w:eastAsia="Arial Unicode MS" w:hAnsi="Arial Unicode MS" w:cs="Arial Unicode MS"/>
          <w:bCs w:val="0"/>
          <w:color w:val="000000" w:themeColor="text1"/>
          <w:sz w:val="20"/>
          <w:szCs w:val="20"/>
          <w:u w:val="none"/>
        </w:rPr>
        <w:t>Streamlining operations by instituting advanced with general administration policies and practices</w:t>
      </w:r>
    </w:p>
    <w:p w:rsidR="00470806" w:rsidRPr="00F970D2" w:rsidRDefault="00470806" w:rsidP="00643DEC">
      <w:pPr>
        <w:pStyle w:val="Title"/>
        <w:numPr>
          <w:ilvl w:val="0"/>
          <w:numId w:val="13"/>
        </w:numPr>
        <w:ind w:hanging="720"/>
        <w:jc w:val="left"/>
        <w:rPr>
          <w:rFonts w:ascii="Arial Unicode MS" w:eastAsia="Arial Unicode MS" w:hAnsi="Arial Unicode MS" w:cs="Arial Unicode MS"/>
          <w:bCs w:val="0"/>
          <w:color w:val="7030A0"/>
          <w:sz w:val="20"/>
          <w:szCs w:val="20"/>
          <w:u w:val="none"/>
        </w:rPr>
      </w:pPr>
      <w:r w:rsidRPr="00F970D2">
        <w:rPr>
          <w:rFonts w:ascii="Arial Unicode MS" w:eastAsia="Arial Unicode MS" w:hAnsi="Arial Unicode MS" w:cs="Arial Unicode MS"/>
          <w:bCs w:val="0"/>
          <w:color w:val="000000" w:themeColor="text1"/>
          <w:sz w:val="20"/>
          <w:szCs w:val="20"/>
          <w:u w:val="none"/>
        </w:rPr>
        <w:t>Establishing structure, building employee value, driving vision and achieving critical strategic goals</w:t>
      </w:r>
    </w:p>
    <w:p w:rsidR="00470806" w:rsidRPr="00F970D2" w:rsidRDefault="00470806" w:rsidP="00470806">
      <w:pPr>
        <w:pStyle w:val="Title"/>
        <w:numPr>
          <w:ilvl w:val="0"/>
          <w:numId w:val="13"/>
        </w:numPr>
        <w:ind w:hanging="720"/>
        <w:jc w:val="left"/>
        <w:rPr>
          <w:rFonts w:ascii="Arial Unicode MS" w:eastAsia="Arial Unicode MS" w:hAnsi="Arial Unicode MS" w:cs="Arial Unicode MS"/>
          <w:bCs w:val="0"/>
          <w:color w:val="000000" w:themeColor="text1"/>
          <w:sz w:val="20"/>
          <w:szCs w:val="20"/>
          <w:u w:val="none"/>
        </w:rPr>
      </w:pPr>
      <w:r w:rsidRPr="00F970D2">
        <w:rPr>
          <w:rFonts w:ascii="Arial Unicode MS" w:eastAsia="Arial Unicode MS" w:hAnsi="Arial Unicode MS" w:cs="Arial Unicode MS"/>
          <w:bCs w:val="0"/>
          <w:color w:val="000000" w:themeColor="text1"/>
          <w:sz w:val="20"/>
          <w:szCs w:val="20"/>
          <w:u w:val="none"/>
        </w:rPr>
        <w:t>Administration &amp; Facility Management, Guest House, Transport Management, Logistic &amp; Inventory Management, Security &amp; Safety Management, Maintenance Operations, Housekeeping &amp; cafeteria.</w:t>
      </w:r>
    </w:p>
    <w:p w:rsidR="00470806" w:rsidRPr="00F970D2" w:rsidRDefault="00E31D69" w:rsidP="00643DEC">
      <w:pPr>
        <w:numPr>
          <w:ilvl w:val="0"/>
          <w:numId w:val="13"/>
        </w:numPr>
        <w:ind w:hanging="720"/>
        <w:rPr>
          <w:rFonts w:ascii="Arial Unicode MS" w:eastAsia="Arial Unicode MS" w:hAnsi="Arial Unicode MS" w:cs="Arial Unicode MS"/>
          <w:color w:val="7030A0"/>
          <w:sz w:val="20"/>
          <w:szCs w:val="20"/>
        </w:rPr>
      </w:pPr>
      <w:r w:rsidRPr="00F970D2">
        <w:rPr>
          <w:rFonts w:ascii="Arial Unicode MS" w:eastAsia="Arial Unicode MS" w:hAnsi="Arial Unicode MS" w:cs="Arial Unicode MS"/>
          <w:b/>
          <w:sz w:val="20"/>
          <w:szCs w:val="20"/>
        </w:rPr>
        <w:t xml:space="preserve">To excel with the organization through professionalism, values, ethics and optimum </w:t>
      </w:r>
      <w:proofErr w:type="spellStart"/>
      <w:r w:rsidRPr="00F970D2">
        <w:rPr>
          <w:rFonts w:ascii="Arial Unicode MS" w:eastAsia="Arial Unicode MS" w:hAnsi="Arial Unicode MS" w:cs="Arial Unicode MS"/>
          <w:b/>
          <w:sz w:val="20"/>
          <w:szCs w:val="20"/>
        </w:rPr>
        <w:t>utilisation</w:t>
      </w:r>
      <w:proofErr w:type="spellEnd"/>
      <w:r w:rsidRPr="00F970D2">
        <w:rPr>
          <w:rFonts w:ascii="Arial Unicode MS" w:eastAsia="Arial Unicode MS" w:hAnsi="Arial Unicode MS" w:cs="Arial Unicode MS"/>
          <w:b/>
          <w:sz w:val="20"/>
          <w:szCs w:val="20"/>
        </w:rPr>
        <w:t xml:space="preserve"> of own potential and experience in Administration, Security &amp; Safety.</w:t>
      </w:r>
    </w:p>
    <w:p w:rsidR="00643DEC" w:rsidRPr="00F970D2" w:rsidRDefault="00643DEC" w:rsidP="00643DEC">
      <w:pPr>
        <w:pStyle w:val="Heading1"/>
        <w:pBdr>
          <w:top w:val="single" w:sz="4" w:space="1" w:color="auto"/>
          <w:left w:val="single" w:sz="4" w:space="4" w:color="auto"/>
          <w:bottom w:val="single" w:sz="4" w:space="1" w:color="auto"/>
          <w:right w:val="single" w:sz="4" w:space="4" w:color="auto"/>
        </w:pBdr>
        <w:shd w:val="clear" w:color="auto" w:fill="B3B3B3"/>
        <w:rPr>
          <w:rFonts w:ascii="Arial Unicode MS" w:eastAsia="Arial Unicode MS" w:hAnsi="Arial Unicode MS" w:cs="Arial Unicode MS"/>
          <w:sz w:val="20"/>
          <w:szCs w:val="20"/>
          <w:u w:val="none"/>
        </w:rPr>
      </w:pPr>
      <w:r w:rsidRPr="00F970D2">
        <w:rPr>
          <w:rFonts w:ascii="Arial Unicode MS" w:eastAsia="Arial Unicode MS" w:hAnsi="Arial Unicode MS" w:cs="Arial Unicode MS"/>
          <w:sz w:val="20"/>
          <w:szCs w:val="20"/>
          <w:u w:val="none"/>
        </w:rPr>
        <w:t>Profile and strength</w:t>
      </w:r>
    </w:p>
    <w:p w:rsidR="00643DEC" w:rsidRPr="00F970D2" w:rsidRDefault="00EA5696" w:rsidP="00643DEC">
      <w:pPr>
        <w:numPr>
          <w:ilvl w:val="0"/>
          <w:numId w:val="1"/>
        </w:numPr>
        <w:tabs>
          <w:tab w:val="clear" w:pos="1440"/>
        </w:tabs>
        <w:ind w:left="720"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22</w:t>
      </w:r>
      <w:r w:rsidR="00643DEC" w:rsidRPr="00F970D2">
        <w:rPr>
          <w:rFonts w:ascii="Arial Unicode MS" w:eastAsia="Arial Unicode MS" w:hAnsi="Arial Unicode MS" w:cs="Arial Unicode MS"/>
          <w:sz w:val="20"/>
          <w:szCs w:val="20"/>
        </w:rPr>
        <w:t xml:space="preserve"> Years of rich experience in </w:t>
      </w:r>
      <w:r w:rsidR="00643DEC" w:rsidRPr="00F970D2">
        <w:rPr>
          <w:rFonts w:ascii="Arial Unicode MS" w:eastAsia="Arial Unicode MS" w:hAnsi="Arial Unicode MS" w:cs="Arial Unicode MS"/>
          <w:b/>
          <w:sz w:val="20"/>
          <w:szCs w:val="20"/>
        </w:rPr>
        <w:t>Indian Navy</w:t>
      </w:r>
      <w:r w:rsidR="001F7E29" w:rsidRPr="00F970D2">
        <w:rPr>
          <w:rFonts w:ascii="Arial Unicode MS" w:eastAsia="Arial Unicode MS" w:hAnsi="Arial Unicode MS" w:cs="Arial Unicode MS"/>
          <w:sz w:val="20"/>
          <w:szCs w:val="20"/>
        </w:rPr>
        <w:t xml:space="preserve"> as a </w:t>
      </w:r>
      <w:r w:rsidR="00D2394E" w:rsidRPr="00F970D2">
        <w:rPr>
          <w:rFonts w:ascii="Arial Unicode MS" w:eastAsia="Arial Unicode MS" w:hAnsi="Arial Unicode MS" w:cs="Arial Unicode MS"/>
          <w:b/>
          <w:sz w:val="20"/>
          <w:szCs w:val="20"/>
        </w:rPr>
        <w:t>Junior Commissioned Officer</w:t>
      </w:r>
      <w:r w:rsidR="00643DEC" w:rsidRPr="00F970D2">
        <w:rPr>
          <w:rFonts w:ascii="Arial Unicode MS" w:eastAsia="Arial Unicode MS" w:hAnsi="Arial Unicode MS" w:cs="Arial Unicode MS"/>
          <w:b/>
          <w:sz w:val="20"/>
          <w:szCs w:val="20"/>
        </w:rPr>
        <w:t xml:space="preserve"> </w:t>
      </w:r>
      <w:r w:rsidR="00C578F6" w:rsidRPr="00F970D2">
        <w:rPr>
          <w:rFonts w:ascii="Arial Unicode MS" w:eastAsia="Arial Unicode MS" w:hAnsi="Arial Unicode MS" w:cs="Arial Unicode MS"/>
          <w:sz w:val="20"/>
          <w:szCs w:val="20"/>
        </w:rPr>
        <w:t>including</w:t>
      </w:r>
      <w:r w:rsidR="00643DEC" w:rsidRPr="00F970D2">
        <w:rPr>
          <w:rFonts w:ascii="Arial Unicode MS" w:eastAsia="Arial Unicode MS" w:hAnsi="Arial Unicode MS" w:cs="Arial Unicode MS"/>
          <w:sz w:val="20"/>
          <w:szCs w:val="20"/>
        </w:rPr>
        <w:t xml:space="preserve"> 0</w:t>
      </w:r>
      <w:r w:rsidR="00715635" w:rsidRPr="00F970D2">
        <w:rPr>
          <w:rFonts w:ascii="Arial Unicode MS" w:eastAsia="Arial Unicode MS" w:hAnsi="Arial Unicode MS" w:cs="Arial Unicode MS"/>
          <w:sz w:val="20"/>
          <w:szCs w:val="20"/>
        </w:rPr>
        <w:t>4</w:t>
      </w:r>
      <w:r w:rsidR="00643DEC" w:rsidRPr="00F970D2">
        <w:rPr>
          <w:rFonts w:ascii="Arial Unicode MS" w:eastAsia="Arial Unicode MS" w:hAnsi="Arial Unicode MS" w:cs="Arial Unicode MS"/>
          <w:sz w:val="20"/>
          <w:szCs w:val="20"/>
        </w:rPr>
        <w:t xml:space="preserve"> y</w:t>
      </w:r>
      <w:r w:rsidR="001F7E29" w:rsidRPr="00F970D2">
        <w:rPr>
          <w:rFonts w:ascii="Arial Unicode MS" w:eastAsia="Arial Unicode MS" w:hAnsi="Arial Unicode MS" w:cs="Arial Unicode MS"/>
          <w:sz w:val="20"/>
          <w:szCs w:val="20"/>
        </w:rPr>
        <w:t>ea</w:t>
      </w:r>
      <w:r w:rsidR="00643DEC" w:rsidRPr="00F970D2">
        <w:rPr>
          <w:rFonts w:ascii="Arial Unicode MS" w:eastAsia="Arial Unicode MS" w:hAnsi="Arial Unicode MS" w:cs="Arial Unicode MS"/>
          <w:sz w:val="20"/>
          <w:szCs w:val="20"/>
        </w:rPr>
        <w:t>rs</w:t>
      </w:r>
      <w:r w:rsidR="00643DEC" w:rsidRPr="00F970D2">
        <w:rPr>
          <w:rFonts w:ascii="Arial Unicode MS" w:eastAsia="Arial Unicode MS" w:hAnsi="Arial Unicode MS" w:cs="Arial Unicode MS"/>
          <w:b/>
          <w:sz w:val="20"/>
          <w:szCs w:val="20"/>
        </w:rPr>
        <w:t xml:space="preserve"> </w:t>
      </w:r>
      <w:r w:rsidR="00643DEC" w:rsidRPr="00F970D2">
        <w:rPr>
          <w:rFonts w:ascii="Arial Unicode MS" w:eastAsia="Arial Unicode MS" w:hAnsi="Arial Unicode MS" w:cs="Arial Unicode MS"/>
          <w:sz w:val="20"/>
          <w:szCs w:val="20"/>
        </w:rPr>
        <w:t xml:space="preserve">experience </w:t>
      </w:r>
      <w:r w:rsidR="00E92244" w:rsidRPr="00F970D2">
        <w:rPr>
          <w:rFonts w:ascii="Arial Unicode MS" w:eastAsia="Arial Unicode MS" w:hAnsi="Arial Unicode MS" w:cs="Arial Unicode MS"/>
          <w:sz w:val="20"/>
          <w:szCs w:val="20"/>
        </w:rPr>
        <w:t>a</w:t>
      </w:r>
      <w:r w:rsidR="00643DEC" w:rsidRPr="00F970D2">
        <w:rPr>
          <w:rFonts w:ascii="Arial Unicode MS" w:eastAsia="Arial Unicode MS" w:hAnsi="Arial Unicode MS" w:cs="Arial Unicode MS"/>
          <w:sz w:val="20"/>
          <w:szCs w:val="20"/>
        </w:rPr>
        <w:t xml:space="preserve">s </w:t>
      </w:r>
      <w:r w:rsidR="001F7E29" w:rsidRPr="00F970D2">
        <w:rPr>
          <w:rFonts w:ascii="Arial Unicode MS" w:eastAsia="Arial Unicode MS" w:hAnsi="Arial Unicode MS" w:cs="Arial Unicode MS"/>
          <w:b/>
          <w:sz w:val="20"/>
          <w:szCs w:val="20"/>
        </w:rPr>
        <w:t>Administrative-in-charge</w:t>
      </w:r>
      <w:r w:rsidR="001F7E29" w:rsidRPr="00F970D2">
        <w:rPr>
          <w:rFonts w:ascii="Arial Unicode MS" w:eastAsia="Arial Unicode MS" w:hAnsi="Arial Unicode MS" w:cs="Arial Unicode MS"/>
          <w:sz w:val="20"/>
          <w:szCs w:val="20"/>
        </w:rPr>
        <w:t xml:space="preserve"> in </w:t>
      </w:r>
      <w:r w:rsidRPr="00F970D2">
        <w:rPr>
          <w:rFonts w:ascii="Arial Unicode MS" w:eastAsia="Arial Unicode MS" w:hAnsi="Arial Unicode MS" w:cs="Arial Unicode MS"/>
          <w:sz w:val="20"/>
          <w:szCs w:val="20"/>
        </w:rPr>
        <w:t>Head Quarters Integrated Defence Staff (</w:t>
      </w:r>
      <w:r w:rsidR="00E92244" w:rsidRPr="00F970D2">
        <w:rPr>
          <w:rFonts w:ascii="Arial Unicode MS" w:eastAsia="Arial Unicode MS" w:hAnsi="Arial Unicode MS" w:cs="Arial Unicode MS"/>
          <w:sz w:val="20"/>
          <w:szCs w:val="20"/>
        </w:rPr>
        <w:t xml:space="preserve">ICT </w:t>
      </w:r>
      <w:r w:rsidR="001F7E29" w:rsidRPr="00F970D2">
        <w:rPr>
          <w:rFonts w:ascii="Arial Unicode MS" w:eastAsia="Arial Unicode MS" w:hAnsi="Arial Unicode MS" w:cs="Arial Unicode MS"/>
          <w:sz w:val="20"/>
          <w:szCs w:val="20"/>
        </w:rPr>
        <w:t>Directorate</w:t>
      </w:r>
      <w:r w:rsidRPr="00F970D2">
        <w:rPr>
          <w:rFonts w:ascii="Arial Unicode MS" w:eastAsia="Arial Unicode MS" w:hAnsi="Arial Unicode MS" w:cs="Arial Unicode MS"/>
          <w:sz w:val="20"/>
          <w:szCs w:val="20"/>
        </w:rPr>
        <w:t>)</w:t>
      </w:r>
      <w:r w:rsidR="001F7E29" w:rsidRPr="00F970D2">
        <w:rPr>
          <w:rFonts w:ascii="Arial Unicode MS" w:eastAsia="Arial Unicode MS" w:hAnsi="Arial Unicode MS" w:cs="Arial Unicode MS"/>
          <w:sz w:val="20"/>
          <w:szCs w:val="20"/>
        </w:rPr>
        <w:t xml:space="preserve"> under </w:t>
      </w:r>
      <w:r w:rsidR="001F7E29" w:rsidRPr="00F970D2">
        <w:rPr>
          <w:rFonts w:ascii="Arial Unicode MS" w:eastAsia="Arial Unicode MS" w:hAnsi="Arial Unicode MS" w:cs="Arial Unicode MS"/>
          <w:b/>
          <w:sz w:val="20"/>
          <w:szCs w:val="20"/>
        </w:rPr>
        <w:t>Ministry of Defence</w:t>
      </w:r>
      <w:r w:rsidR="00643DEC" w:rsidRPr="00F970D2">
        <w:rPr>
          <w:rFonts w:ascii="Arial Unicode MS" w:eastAsia="Arial Unicode MS" w:hAnsi="Arial Unicode MS" w:cs="Arial Unicode MS"/>
          <w:sz w:val="20"/>
          <w:szCs w:val="20"/>
        </w:rPr>
        <w:t>.</w:t>
      </w:r>
    </w:p>
    <w:p w:rsidR="00643DEC" w:rsidRPr="00F970D2" w:rsidRDefault="00643DEC" w:rsidP="00643DEC">
      <w:pPr>
        <w:numPr>
          <w:ilvl w:val="0"/>
          <w:numId w:val="1"/>
        </w:numPr>
        <w:tabs>
          <w:tab w:val="clear" w:pos="1440"/>
        </w:tabs>
        <w:ind w:left="720" w:hanging="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sz w:val="20"/>
          <w:szCs w:val="20"/>
        </w:rPr>
        <w:t xml:space="preserve">Seasoned, dynamic and an astute professional with </w:t>
      </w:r>
      <w:r w:rsidR="001F7E29" w:rsidRPr="00F970D2">
        <w:rPr>
          <w:rFonts w:ascii="Arial Unicode MS" w:eastAsia="Arial Unicode MS" w:hAnsi="Arial Unicode MS" w:cs="Arial Unicode MS"/>
          <w:sz w:val="20"/>
          <w:szCs w:val="20"/>
        </w:rPr>
        <w:t>22</w:t>
      </w:r>
      <w:r w:rsidRPr="00F970D2">
        <w:rPr>
          <w:rFonts w:ascii="Arial Unicode MS" w:eastAsia="Arial Unicode MS" w:hAnsi="Arial Unicode MS" w:cs="Arial Unicode MS"/>
          <w:sz w:val="20"/>
          <w:szCs w:val="20"/>
        </w:rPr>
        <w:t xml:space="preserve"> years of extensive experience in </w:t>
      </w:r>
      <w:r w:rsidR="00655670" w:rsidRPr="00F970D2">
        <w:rPr>
          <w:rFonts w:ascii="Arial Unicode MS" w:eastAsia="Arial Unicode MS" w:hAnsi="Arial Unicode MS" w:cs="Arial Unicode MS"/>
          <w:sz w:val="20"/>
          <w:szCs w:val="20"/>
        </w:rPr>
        <w:t>Executive Branch</w:t>
      </w:r>
      <w:r w:rsidRPr="00F970D2">
        <w:rPr>
          <w:rFonts w:ascii="Arial Unicode MS" w:eastAsia="Arial Unicode MS" w:hAnsi="Arial Unicode MS" w:cs="Arial Unicode MS"/>
          <w:sz w:val="20"/>
          <w:szCs w:val="20"/>
        </w:rPr>
        <w:t xml:space="preserve"> of Indian Navy, with an aspiration to lead and to further enhance own potential in the field of </w:t>
      </w:r>
      <w:r w:rsidR="001F7E29" w:rsidRPr="00F970D2">
        <w:rPr>
          <w:rFonts w:ascii="Arial Unicode MS" w:eastAsia="Arial Unicode MS" w:hAnsi="Arial Unicode MS" w:cs="Arial Unicode MS"/>
          <w:b/>
          <w:sz w:val="20"/>
          <w:szCs w:val="20"/>
        </w:rPr>
        <w:t>Security, Safety and</w:t>
      </w:r>
      <w:r w:rsidRPr="00F970D2">
        <w:rPr>
          <w:rFonts w:ascii="Arial Unicode MS" w:eastAsia="Arial Unicode MS" w:hAnsi="Arial Unicode MS" w:cs="Arial Unicode MS"/>
          <w:b/>
          <w:sz w:val="20"/>
          <w:szCs w:val="20"/>
        </w:rPr>
        <w:t xml:space="preserve"> Administration.</w:t>
      </w:r>
    </w:p>
    <w:p w:rsidR="00643DEC" w:rsidRPr="00F970D2" w:rsidRDefault="00643DEC" w:rsidP="00643DEC">
      <w:pPr>
        <w:numPr>
          <w:ilvl w:val="0"/>
          <w:numId w:val="1"/>
        </w:numPr>
        <w:tabs>
          <w:tab w:val="clear" w:pos="1440"/>
        </w:tabs>
        <w:ind w:left="720"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Well versed with the issues related to health and safety of the employees. </w:t>
      </w:r>
    </w:p>
    <w:p w:rsidR="00643DEC" w:rsidRPr="00F970D2" w:rsidRDefault="00643DEC" w:rsidP="00643DEC">
      <w:pPr>
        <w:numPr>
          <w:ilvl w:val="0"/>
          <w:numId w:val="1"/>
        </w:numPr>
        <w:tabs>
          <w:tab w:val="clear" w:pos="1440"/>
        </w:tabs>
        <w:ind w:left="720"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An honest and trustworthy, enthusiastic, ambitious, reliable, punctual and organized humble individual with `never say die spirit’ and sheer determination, dedication and devotion to duty.</w:t>
      </w:r>
    </w:p>
    <w:p w:rsidR="00643DEC" w:rsidRPr="00F970D2" w:rsidRDefault="00643DEC" w:rsidP="00643DEC">
      <w:pPr>
        <w:numPr>
          <w:ilvl w:val="0"/>
          <w:numId w:val="1"/>
        </w:numPr>
        <w:tabs>
          <w:tab w:val="clear" w:pos="1440"/>
        </w:tabs>
        <w:ind w:left="720"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Capabilities in the field of personnel management, administration, training, discipline and grievance handling. Proficient in manpower planning, recruitment, selection and welfare activities.</w:t>
      </w:r>
    </w:p>
    <w:p w:rsidR="00643DEC" w:rsidRPr="00F970D2" w:rsidRDefault="00643DEC" w:rsidP="00643DEC">
      <w:pPr>
        <w:numPr>
          <w:ilvl w:val="0"/>
          <w:numId w:val="1"/>
        </w:numPr>
        <w:tabs>
          <w:tab w:val="clear" w:pos="1440"/>
        </w:tabs>
        <w:ind w:left="720"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Proven strengths in </w:t>
      </w:r>
      <w:r w:rsidRPr="00F970D2">
        <w:rPr>
          <w:rFonts w:ascii="Arial Unicode MS" w:eastAsia="Arial Unicode MS" w:hAnsi="Arial Unicode MS" w:cs="Arial Unicode MS"/>
          <w:b/>
          <w:sz w:val="20"/>
          <w:szCs w:val="20"/>
        </w:rPr>
        <w:t>security management</w:t>
      </w:r>
      <w:r w:rsidRPr="00F970D2">
        <w:rPr>
          <w:rFonts w:ascii="Arial Unicode MS" w:eastAsia="Arial Unicode MS" w:hAnsi="Arial Unicode MS" w:cs="Arial Unicode MS"/>
          <w:sz w:val="20"/>
          <w:szCs w:val="20"/>
        </w:rPr>
        <w:t xml:space="preserve"> and </w:t>
      </w:r>
      <w:r w:rsidRPr="00F970D2">
        <w:rPr>
          <w:rFonts w:ascii="Arial Unicode MS" w:eastAsia="Arial Unicode MS" w:hAnsi="Arial Unicode MS" w:cs="Arial Unicode MS"/>
          <w:b/>
          <w:sz w:val="20"/>
          <w:szCs w:val="20"/>
        </w:rPr>
        <w:t>vigilance/intelligence</w:t>
      </w:r>
      <w:r w:rsidRPr="00F970D2">
        <w:rPr>
          <w:rFonts w:ascii="Arial Unicode MS" w:eastAsia="Arial Unicode MS" w:hAnsi="Arial Unicode MS" w:cs="Arial Unicode MS"/>
          <w:sz w:val="20"/>
          <w:szCs w:val="20"/>
        </w:rPr>
        <w:t xml:space="preserve"> and thorough grasp of functional responsibilities.</w:t>
      </w:r>
    </w:p>
    <w:p w:rsidR="00643DEC" w:rsidRPr="00F970D2" w:rsidRDefault="00643DEC" w:rsidP="00643DEC">
      <w:pPr>
        <w:numPr>
          <w:ilvl w:val="0"/>
          <w:numId w:val="1"/>
        </w:numPr>
        <w:tabs>
          <w:tab w:val="clear" w:pos="1440"/>
        </w:tabs>
        <w:ind w:left="720" w:hanging="720"/>
        <w:jc w:val="both"/>
        <w:rPr>
          <w:rFonts w:ascii="Arial Unicode MS" w:eastAsia="Arial Unicode MS" w:hAnsi="Arial Unicode MS" w:cs="Arial Unicode MS"/>
          <w:sz w:val="20"/>
          <w:szCs w:val="20"/>
          <w:u w:val="single"/>
        </w:rPr>
      </w:pPr>
      <w:r w:rsidRPr="00F970D2">
        <w:rPr>
          <w:rFonts w:ascii="Arial Unicode MS" w:eastAsia="Arial Unicode MS" w:hAnsi="Arial Unicode MS" w:cs="Arial Unicode MS"/>
          <w:sz w:val="20"/>
          <w:szCs w:val="20"/>
        </w:rPr>
        <w:t>Expertise in office automation, office and personnel management &amp; identifying scope for process enhancement for continuous effectiveness of the organization.</w:t>
      </w:r>
    </w:p>
    <w:p w:rsidR="00643DEC" w:rsidRPr="00F970D2" w:rsidRDefault="00643DEC" w:rsidP="00643DEC">
      <w:pPr>
        <w:pStyle w:val="Heading1"/>
        <w:pBdr>
          <w:top w:val="single" w:sz="4" w:space="1" w:color="auto"/>
          <w:left w:val="single" w:sz="4" w:space="4" w:color="auto"/>
          <w:bottom w:val="single" w:sz="4" w:space="1" w:color="auto"/>
          <w:right w:val="single" w:sz="4" w:space="4" w:color="auto"/>
        </w:pBdr>
        <w:shd w:val="clear" w:color="auto" w:fill="B3B3B3"/>
        <w:rPr>
          <w:rFonts w:ascii="Arial Unicode MS" w:eastAsia="Arial Unicode MS" w:hAnsi="Arial Unicode MS" w:cs="Arial Unicode MS"/>
          <w:i/>
          <w:sz w:val="20"/>
          <w:szCs w:val="20"/>
          <w:u w:val="none"/>
        </w:rPr>
      </w:pPr>
      <w:r w:rsidRPr="00F970D2">
        <w:rPr>
          <w:rFonts w:ascii="Arial Unicode MS" w:eastAsia="Arial Unicode MS" w:hAnsi="Arial Unicode MS" w:cs="Arial Unicode MS"/>
          <w:i/>
          <w:sz w:val="20"/>
          <w:szCs w:val="20"/>
          <w:u w:val="none"/>
        </w:rPr>
        <w:t>Core competencies</w:t>
      </w:r>
    </w:p>
    <w:p w:rsidR="00643DEC" w:rsidRPr="00F970D2" w:rsidRDefault="00643DEC" w:rsidP="00665460">
      <w:pPr>
        <w:ind w:firstLine="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b/>
          <w:sz w:val="20"/>
          <w:szCs w:val="20"/>
        </w:rPr>
        <w:t xml:space="preserve">Administration / Personnel Management, Security &amp; Vigilance, Liaison &amp; Coordination, </w:t>
      </w:r>
      <w:r w:rsidR="00F67774" w:rsidRPr="00F970D2">
        <w:rPr>
          <w:rFonts w:ascii="Arial Unicode MS" w:eastAsia="Arial Unicode MS" w:hAnsi="Arial Unicode MS" w:cs="Arial Unicode MS"/>
          <w:b/>
          <w:sz w:val="20"/>
          <w:szCs w:val="20"/>
        </w:rPr>
        <w:t>D</w:t>
      </w:r>
      <w:r w:rsidRPr="00F970D2">
        <w:rPr>
          <w:rFonts w:ascii="Arial Unicode MS" w:eastAsia="Arial Unicode MS" w:hAnsi="Arial Unicode MS" w:cs="Arial Unicode MS"/>
          <w:b/>
          <w:sz w:val="20"/>
          <w:szCs w:val="20"/>
        </w:rPr>
        <w:t xml:space="preserve">iscipline, Excellent Communication, Leadership, Strong Interpersonal skills, Secretarial / Computer proficiency </w:t>
      </w:r>
    </w:p>
    <w:p w:rsidR="008C3506" w:rsidRPr="00F970D2" w:rsidRDefault="008C3506" w:rsidP="00665460">
      <w:pPr>
        <w:jc w:val="both"/>
        <w:rPr>
          <w:rFonts w:ascii="Arial Unicode MS" w:eastAsia="Arial Unicode MS" w:hAnsi="Arial Unicode MS" w:cs="Arial Unicode MS"/>
          <w:b/>
          <w:sz w:val="20"/>
          <w:szCs w:val="20"/>
          <w:u w:val="single"/>
        </w:rPr>
      </w:pPr>
      <w:r w:rsidRPr="00F970D2">
        <w:rPr>
          <w:rFonts w:ascii="Arial Unicode MS" w:eastAsia="Arial Unicode MS" w:hAnsi="Arial Unicode MS" w:cs="Arial Unicode MS"/>
          <w:b/>
          <w:sz w:val="20"/>
          <w:szCs w:val="20"/>
          <w:u w:val="single"/>
        </w:rPr>
        <w:t>Leadership, Motivation &amp; Team Management</w:t>
      </w:r>
    </w:p>
    <w:p w:rsidR="008C3506" w:rsidRPr="00F970D2" w:rsidRDefault="008C3506" w:rsidP="00665460">
      <w:pPr>
        <w:pStyle w:val="ListParagraph"/>
        <w:numPr>
          <w:ilvl w:val="0"/>
          <w:numId w:val="14"/>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Capable of displaying the confidence needed to face the toughest leadership and managerial challenges.</w:t>
      </w:r>
    </w:p>
    <w:p w:rsidR="008C3506" w:rsidRPr="00F970D2" w:rsidRDefault="008C3506" w:rsidP="00665460">
      <w:pPr>
        <w:pStyle w:val="ListParagraph"/>
        <w:numPr>
          <w:ilvl w:val="0"/>
          <w:numId w:val="14"/>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Strong communication, collaboration and team building skills with proficiency of grasping new concept, quickly utilize the same in productive manner. Motivated with a </w:t>
      </w:r>
      <w:r w:rsidR="003940E5" w:rsidRPr="00F970D2">
        <w:rPr>
          <w:rFonts w:ascii="Arial Unicode MS" w:eastAsia="Arial Unicode MS" w:hAnsi="Arial Unicode MS" w:cs="Arial Unicode MS"/>
          <w:sz w:val="20"/>
          <w:szCs w:val="20"/>
        </w:rPr>
        <w:t>sense</w:t>
      </w:r>
      <w:r w:rsidRPr="00F970D2">
        <w:rPr>
          <w:rFonts w:ascii="Arial Unicode MS" w:eastAsia="Arial Unicode MS" w:hAnsi="Arial Unicode MS" w:cs="Arial Unicode MS"/>
          <w:sz w:val="20"/>
          <w:szCs w:val="20"/>
        </w:rPr>
        <w:t xml:space="preserve"> to deliver results &amp; achieve objectives.</w:t>
      </w:r>
    </w:p>
    <w:p w:rsidR="008C3506" w:rsidRPr="00F970D2" w:rsidRDefault="003940E5" w:rsidP="00665460">
      <w:pPr>
        <w:pStyle w:val="ListParagraph"/>
        <w:numPr>
          <w:ilvl w:val="0"/>
          <w:numId w:val="14"/>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Strongly motivated to achieve higher expectations to turn competitive impulses into most constructive channels for meeting organizational goals.</w:t>
      </w:r>
    </w:p>
    <w:p w:rsidR="003940E5" w:rsidRPr="00C0219D" w:rsidRDefault="003940E5" w:rsidP="00C0219D">
      <w:p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b/>
          <w:sz w:val="20"/>
          <w:szCs w:val="20"/>
          <w:u w:val="single"/>
        </w:rPr>
        <w:t>Administration</w:t>
      </w:r>
    </w:p>
    <w:p w:rsidR="003940E5" w:rsidRPr="00F970D2" w:rsidRDefault="003940E5" w:rsidP="00665460">
      <w:pPr>
        <w:pStyle w:val="ListParagraph"/>
        <w:numPr>
          <w:ilvl w:val="0"/>
          <w:numId w:val="15"/>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A competent Executive professional with 22 years of experience across General Administration, Material Management, Office Administration, Security &amp; Safety etc.</w:t>
      </w:r>
    </w:p>
    <w:p w:rsidR="003940E5" w:rsidRPr="00F970D2" w:rsidRDefault="003940E5" w:rsidP="00665460">
      <w:pPr>
        <w:pStyle w:val="ListParagraph"/>
        <w:numPr>
          <w:ilvl w:val="0"/>
          <w:numId w:val="15"/>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Practiced optimum utilization of available funds towards the accomplishment of group objectives.</w:t>
      </w:r>
    </w:p>
    <w:p w:rsidR="003940E5" w:rsidRDefault="003940E5" w:rsidP="00665460">
      <w:pPr>
        <w:pStyle w:val="ListParagraph"/>
        <w:numPr>
          <w:ilvl w:val="0"/>
          <w:numId w:val="15"/>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Managing time, office activities and maintenance of attendance / leave records necessary for processing payroll of employees.</w:t>
      </w:r>
    </w:p>
    <w:p w:rsidR="00C0219D" w:rsidRPr="00F970D2" w:rsidRDefault="00C0219D" w:rsidP="00C0219D">
      <w:pPr>
        <w:pStyle w:val="ListParagraph"/>
        <w:jc w:val="both"/>
        <w:rPr>
          <w:rFonts w:ascii="Arial Unicode MS" w:eastAsia="Arial Unicode MS" w:hAnsi="Arial Unicode MS" w:cs="Arial Unicode MS"/>
          <w:sz w:val="20"/>
          <w:szCs w:val="20"/>
        </w:rPr>
      </w:pPr>
    </w:p>
    <w:p w:rsidR="003940E5" w:rsidRPr="00F970D2" w:rsidRDefault="003940E5" w:rsidP="00665460">
      <w:pPr>
        <w:pStyle w:val="ListParagraph"/>
        <w:numPr>
          <w:ilvl w:val="0"/>
          <w:numId w:val="15"/>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Arranging for staff welfare activities including transportation, housing, security, personnel accidents, insurance, etc with key focus on enhancing employee motivation.</w:t>
      </w:r>
    </w:p>
    <w:p w:rsidR="00E051B1" w:rsidRPr="00F970D2" w:rsidRDefault="00E051B1" w:rsidP="00E051B1">
      <w:pPr>
        <w:jc w:val="both"/>
        <w:rPr>
          <w:rFonts w:ascii="Arial Unicode MS" w:eastAsia="Arial Unicode MS" w:hAnsi="Arial Unicode MS" w:cs="Arial Unicode MS"/>
          <w:b/>
          <w:sz w:val="20"/>
          <w:szCs w:val="20"/>
          <w:u w:val="single"/>
        </w:rPr>
      </w:pPr>
      <w:r w:rsidRPr="00F970D2">
        <w:rPr>
          <w:rFonts w:ascii="Arial Unicode MS" w:eastAsia="Arial Unicode MS" w:hAnsi="Arial Unicode MS" w:cs="Arial Unicode MS"/>
          <w:b/>
          <w:sz w:val="20"/>
          <w:szCs w:val="20"/>
          <w:u w:val="single"/>
        </w:rPr>
        <w:t>Security &amp; Safety</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Pro-actively ensuring the protection of merchandise, property and assets.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Creating a safe and comfortable working environment for employees and visitors.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Directing emergency vehicles and other traffic if a major incident occurs.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Responding to emergency situations as they arise.</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Accurately reporting all incidents to senior managers.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Preventing and detecting offences on site.</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Conducting searches of personnel, vehicles and bags etc.</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Monitoring and operating CCTV cameras and other recording systems.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Undertaking investigations into reports of offences.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Liaising with the emergency services, police, ambulance and fire service to resolve issues and maintain security and service.</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Checking and validating business visitor credentials.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Controlling the entry and exit of vehicles.</w:t>
      </w:r>
    </w:p>
    <w:p w:rsidR="00E051B1" w:rsidRPr="00F970D2" w:rsidRDefault="00E051B1" w:rsidP="00E051B1">
      <w:pPr>
        <w:pStyle w:val="ListParagraph"/>
        <w:numPr>
          <w:ilvl w:val="0"/>
          <w:numId w:val="33"/>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Making sure that no </w:t>
      </w:r>
      <w:r w:rsidR="00734958" w:rsidRPr="00F970D2">
        <w:rPr>
          <w:rFonts w:ascii="Arial Unicode MS" w:eastAsia="Arial Unicode MS" w:hAnsi="Arial Unicode MS" w:cs="Arial Unicode MS"/>
          <w:sz w:val="20"/>
          <w:szCs w:val="20"/>
        </w:rPr>
        <w:t>unauthorized</w:t>
      </w:r>
      <w:r w:rsidRPr="00F970D2">
        <w:rPr>
          <w:rFonts w:ascii="Arial Unicode MS" w:eastAsia="Arial Unicode MS" w:hAnsi="Arial Unicode MS" w:cs="Arial Unicode MS"/>
          <w:sz w:val="20"/>
          <w:szCs w:val="20"/>
        </w:rPr>
        <w:t xml:space="preserve"> personnel enter restricted areas.</w:t>
      </w:r>
    </w:p>
    <w:p w:rsidR="005D743A" w:rsidRPr="00F970D2" w:rsidRDefault="005D743A" w:rsidP="00665460">
      <w:pPr>
        <w:jc w:val="both"/>
        <w:rPr>
          <w:rFonts w:ascii="Arial Unicode MS" w:eastAsia="Arial Unicode MS" w:hAnsi="Arial Unicode MS" w:cs="Arial Unicode MS"/>
          <w:b/>
          <w:sz w:val="20"/>
          <w:szCs w:val="20"/>
          <w:u w:val="single"/>
        </w:rPr>
      </w:pPr>
      <w:r w:rsidRPr="00F970D2">
        <w:rPr>
          <w:rFonts w:ascii="Arial Unicode MS" w:eastAsia="Arial Unicode MS" w:hAnsi="Arial Unicode MS" w:cs="Arial Unicode MS"/>
          <w:b/>
          <w:sz w:val="20"/>
          <w:szCs w:val="20"/>
          <w:u w:val="single"/>
        </w:rPr>
        <w:t>Liaison / Coordination</w:t>
      </w:r>
    </w:p>
    <w:p w:rsidR="005D743A" w:rsidRPr="00F970D2" w:rsidRDefault="0003794E" w:rsidP="00665460">
      <w:pPr>
        <w:pStyle w:val="ListParagraph"/>
        <w:numPr>
          <w:ilvl w:val="0"/>
          <w:numId w:val="16"/>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Managing the coordination between the various departments for the finalization of deliveries as per the service levels.</w:t>
      </w:r>
    </w:p>
    <w:p w:rsidR="0003794E" w:rsidRPr="00F970D2" w:rsidRDefault="0003794E" w:rsidP="00665460">
      <w:pPr>
        <w:numPr>
          <w:ilvl w:val="0"/>
          <w:numId w:val="16"/>
        </w:numPr>
        <w:ind w:hanging="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sz w:val="20"/>
          <w:szCs w:val="20"/>
        </w:rPr>
        <w:t xml:space="preserve">Shouldered the Responsibility for conducting of high level meetings chaired by </w:t>
      </w:r>
      <w:proofErr w:type="spellStart"/>
      <w:r w:rsidRPr="00F970D2">
        <w:rPr>
          <w:rFonts w:ascii="Arial Unicode MS" w:eastAsia="Arial Unicode MS" w:hAnsi="Arial Unicode MS" w:cs="Arial Unicode MS"/>
          <w:b/>
          <w:sz w:val="20"/>
          <w:szCs w:val="20"/>
        </w:rPr>
        <w:t>Hon’ble</w:t>
      </w:r>
      <w:proofErr w:type="spellEnd"/>
      <w:r w:rsidRPr="00F970D2">
        <w:rPr>
          <w:rFonts w:ascii="Arial Unicode MS" w:eastAsia="Arial Unicode MS" w:hAnsi="Arial Unicode MS" w:cs="Arial Unicode MS"/>
          <w:b/>
          <w:sz w:val="20"/>
          <w:szCs w:val="20"/>
        </w:rPr>
        <w:t xml:space="preserve"> </w:t>
      </w:r>
      <w:proofErr w:type="spellStart"/>
      <w:r w:rsidRPr="00F970D2">
        <w:rPr>
          <w:rFonts w:ascii="Arial Unicode MS" w:eastAsia="Arial Unicode MS" w:hAnsi="Arial Unicode MS" w:cs="Arial Unicode MS"/>
          <w:b/>
          <w:sz w:val="20"/>
          <w:szCs w:val="20"/>
        </w:rPr>
        <w:t>Rajya</w:t>
      </w:r>
      <w:proofErr w:type="spellEnd"/>
      <w:r w:rsidRPr="00F970D2">
        <w:rPr>
          <w:rFonts w:ascii="Arial Unicode MS" w:eastAsia="Arial Unicode MS" w:hAnsi="Arial Unicode MS" w:cs="Arial Unicode MS"/>
          <w:b/>
          <w:sz w:val="20"/>
          <w:szCs w:val="20"/>
        </w:rPr>
        <w:t xml:space="preserve"> </w:t>
      </w:r>
      <w:proofErr w:type="spellStart"/>
      <w:r w:rsidRPr="00F970D2">
        <w:rPr>
          <w:rFonts w:ascii="Arial Unicode MS" w:eastAsia="Arial Unicode MS" w:hAnsi="Arial Unicode MS" w:cs="Arial Unicode MS"/>
          <w:b/>
          <w:sz w:val="20"/>
          <w:szCs w:val="20"/>
        </w:rPr>
        <w:t>Raksha</w:t>
      </w:r>
      <w:proofErr w:type="spellEnd"/>
      <w:r w:rsidRPr="00F970D2">
        <w:rPr>
          <w:rFonts w:ascii="Arial Unicode MS" w:eastAsia="Arial Unicode MS" w:hAnsi="Arial Unicode MS" w:cs="Arial Unicode MS"/>
          <w:b/>
          <w:sz w:val="20"/>
          <w:szCs w:val="20"/>
        </w:rPr>
        <w:t xml:space="preserve"> </w:t>
      </w:r>
      <w:proofErr w:type="spellStart"/>
      <w:r w:rsidRPr="00F970D2">
        <w:rPr>
          <w:rFonts w:ascii="Arial Unicode MS" w:eastAsia="Arial Unicode MS" w:hAnsi="Arial Unicode MS" w:cs="Arial Unicode MS"/>
          <w:b/>
          <w:sz w:val="20"/>
          <w:szCs w:val="20"/>
        </w:rPr>
        <w:t>Mantri</w:t>
      </w:r>
      <w:proofErr w:type="spellEnd"/>
      <w:r w:rsidRPr="00F970D2">
        <w:rPr>
          <w:rFonts w:ascii="Arial Unicode MS" w:eastAsia="Arial Unicode MS" w:hAnsi="Arial Unicode MS" w:cs="Arial Unicode MS"/>
          <w:b/>
          <w:sz w:val="20"/>
          <w:szCs w:val="20"/>
        </w:rPr>
        <w:t xml:space="preserve">. </w:t>
      </w:r>
    </w:p>
    <w:p w:rsidR="0003794E" w:rsidRPr="00F970D2" w:rsidRDefault="0003794E" w:rsidP="00665460">
      <w:pPr>
        <w:numPr>
          <w:ilvl w:val="0"/>
          <w:numId w:val="16"/>
        </w:numPr>
        <w:ind w:hanging="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sz w:val="20"/>
          <w:szCs w:val="20"/>
        </w:rPr>
        <w:t>Administration and co-ordination with Ministry of Defence, Ministry of Communication &amp; IT</w:t>
      </w:r>
      <w:r w:rsidR="00A30F0A" w:rsidRPr="00F970D2">
        <w:rPr>
          <w:rFonts w:ascii="Arial Unicode MS" w:eastAsia="Arial Unicode MS" w:hAnsi="Arial Unicode MS" w:cs="Arial Unicode MS"/>
          <w:sz w:val="20"/>
          <w:szCs w:val="20"/>
        </w:rPr>
        <w:t xml:space="preserve"> and</w:t>
      </w:r>
      <w:r w:rsidRPr="00F970D2">
        <w:rPr>
          <w:rFonts w:ascii="Arial Unicode MS" w:eastAsia="Arial Unicode MS" w:hAnsi="Arial Unicode MS" w:cs="Arial Unicode MS"/>
          <w:sz w:val="20"/>
          <w:szCs w:val="20"/>
        </w:rPr>
        <w:t xml:space="preserve"> all Three Service Head Quarters.</w:t>
      </w:r>
    </w:p>
    <w:p w:rsidR="00A30F0A" w:rsidRPr="00F970D2" w:rsidRDefault="0003794E" w:rsidP="00A30F0A">
      <w:pPr>
        <w:numPr>
          <w:ilvl w:val="0"/>
          <w:numId w:val="16"/>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Steering Tri Services Information Communication Technology Project under Ministry of Defence in consultation with IT Industry &amp; Defence PSU</w:t>
      </w:r>
      <w:r w:rsidR="00F970D2">
        <w:rPr>
          <w:rFonts w:ascii="Arial Unicode MS" w:eastAsia="Arial Unicode MS" w:hAnsi="Arial Unicode MS" w:cs="Arial Unicode MS"/>
          <w:sz w:val="20"/>
          <w:szCs w:val="20"/>
        </w:rPr>
        <w:t>.</w:t>
      </w:r>
      <w:r w:rsidR="00E051B1" w:rsidRPr="00F970D2">
        <w:rPr>
          <w:rFonts w:ascii="Arial Unicode MS" w:eastAsia="Arial Unicode MS" w:hAnsi="Arial Unicode MS" w:cs="Arial Unicode MS"/>
          <w:sz w:val="20"/>
          <w:szCs w:val="20"/>
        </w:rPr>
        <w:tab/>
      </w:r>
    </w:p>
    <w:p w:rsidR="0003794E" w:rsidRPr="00F970D2" w:rsidRDefault="0003794E" w:rsidP="003731AE">
      <w:p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b/>
          <w:sz w:val="20"/>
          <w:szCs w:val="20"/>
          <w:u w:val="single"/>
        </w:rPr>
        <w:t>Crisis &amp; Disaster Management</w:t>
      </w:r>
    </w:p>
    <w:p w:rsidR="0003794E" w:rsidRPr="00F970D2" w:rsidRDefault="0003794E" w:rsidP="00665460">
      <w:pPr>
        <w:pStyle w:val="ListParagraph"/>
        <w:numPr>
          <w:ilvl w:val="0"/>
          <w:numId w:val="17"/>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Overall coordination of the organizations response to crisis/emergencies (fire, flood &amp; accidents) in an effective &amp; timely manner.</w:t>
      </w:r>
    </w:p>
    <w:p w:rsidR="0003794E" w:rsidRPr="00F970D2" w:rsidRDefault="00A16BA8" w:rsidP="00665460">
      <w:pPr>
        <w:pStyle w:val="ListParagraph"/>
        <w:numPr>
          <w:ilvl w:val="0"/>
          <w:numId w:val="17"/>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Firefighting</w:t>
      </w:r>
      <w:r w:rsidR="0003794E" w:rsidRPr="00F970D2">
        <w:rPr>
          <w:rFonts w:ascii="Arial Unicode MS" w:eastAsia="Arial Unicode MS" w:hAnsi="Arial Unicode MS" w:cs="Arial Unicode MS"/>
          <w:sz w:val="20"/>
          <w:szCs w:val="20"/>
        </w:rPr>
        <w:t xml:space="preserve"> &amp; escape route drills for quick response to crisis &amp; emergencies.</w:t>
      </w:r>
    </w:p>
    <w:p w:rsidR="0003794E" w:rsidRPr="00F970D2" w:rsidRDefault="0003794E" w:rsidP="00665460">
      <w:p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b/>
          <w:sz w:val="20"/>
          <w:szCs w:val="20"/>
          <w:u w:val="single"/>
        </w:rPr>
        <w:t>Facility Management</w:t>
      </w:r>
    </w:p>
    <w:p w:rsidR="0003794E" w:rsidRPr="00F970D2" w:rsidRDefault="0003794E" w:rsidP="00665460">
      <w:pPr>
        <w:pStyle w:val="ListParagraph"/>
        <w:numPr>
          <w:ilvl w:val="0"/>
          <w:numId w:val="18"/>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Maintenance of infrastructure, Housekeeping Management, Pantry Service Management, </w:t>
      </w:r>
      <w:r w:rsidR="00687A61" w:rsidRPr="00F970D2">
        <w:rPr>
          <w:rFonts w:ascii="Arial Unicode MS" w:eastAsia="Arial Unicode MS" w:hAnsi="Arial Unicode MS" w:cs="Arial Unicode MS"/>
          <w:sz w:val="20"/>
          <w:szCs w:val="20"/>
        </w:rPr>
        <w:t>Transport &amp;</w:t>
      </w:r>
      <w:r w:rsidRPr="00F970D2">
        <w:rPr>
          <w:rFonts w:ascii="Arial Unicode MS" w:eastAsia="Arial Unicode MS" w:hAnsi="Arial Unicode MS" w:cs="Arial Unicode MS"/>
          <w:sz w:val="20"/>
          <w:szCs w:val="20"/>
        </w:rPr>
        <w:t xml:space="preserve"> Logistic Management.</w:t>
      </w:r>
    </w:p>
    <w:p w:rsidR="0003794E" w:rsidRPr="00F970D2" w:rsidRDefault="0003794E" w:rsidP="00665460">
      <w:pPr>
        <w:pStyle w:val="ListParagraph"/>
        <w:numPr>
          <w:ilvl w:val="0"/>
          <w:numId w:val="18"/>
        </w:numPr>
        <w:ind w:hanging="72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Overseeing function invo</w:t>
      </w:r>
      <w:r w:rsidR="004B0156" w:rsidRPr="00F970D2">
        <w:rPr>
          <w:rFonts w:ascii="Arial Unicode MS" w:eastAsia="Arial Unicode MS" w:hAnsi="Arial Unicode MS" w:cs="Arial Unicode MS"/>
          <w:sz w:val="20"/>
          <w:szCs w:val="20"/>
        </w:rPr>
        <w:t>lving scheduling of preventive &amp; corrective maintenance in Technical Service Management.</w:t>
      </w:r>
    </w:p>
    <w:p w:rsidR="00D93E6D" w:rsidRPr="00C0219D" w:rsidRDefault="004B0156" w:rsidP="00D93E6D">
      <w:pPr>
        <w:pStyle w:val="ListParagraph"/>
        <w:numPr>
          <w:ilvl w:val="0"/>
          <w:numId w:val="18"/>
        </w:numPr>
        <w:ind w:hanging="720"/>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Front Office Management, Help Desk Management &amp; Mail Room Management.</w:t>
      </w:r>
    </w:p>
    <w:p w:rsidR="00643DEC" w:rsidRPr="00F970D2" w:rsidRDefault="00643DEC" w:rsidP="00665460">
      <w:pPr>
        <w:pStyle w:val="Heading1"/>
        <w:pBdr>
          <w:top w:val="single" w:sz="4" w:space="1" w:color="auto"/>
          <w:left w:val="single" w:sz="4" w:space="4" w:color="auto"/>
          <w:bottom w:val="single" w:sz="4" w:space="1" w:color="auto"/>
          <w:right w:val="single" w:sz="4" w:space="4" w:color="auto"/>
        </w:pBdr>
        <w:shd w:val="clear" w:color="auto" w:fill="B3B3B3"/>
        <w:rPr>
          <w:rFonts w:ascii="Arial Unicode MS" w:eastAsia="Arial Unicode MS" w:hAnsi="Arial Unicode MS" w:cs="Arial Unicode MS"/>
          <w:sz w:val="20"/>
          <w:szCs w:val="20"/>
          <w:u w:val="none"/>
        </w:rPr>
      </w:pPr>
      <w:r w:rsidRPr="00F970D2">
        <w:rPr>
          <w:rFonts w:ascii="Arial Unicode MS" w:eastAsia="Arial Unicode MS" w:hAnsi="Arial Unicode MS" w:cs="Arial Unicode MS"/>
          <w:sz w:val="20"/>
          <w:szCs w:val="20"/>
          <w:u w:val="none"/>
        </w:rPr>
        <w:t>Professional experience</w:t>
      </w:r>
    </w:p>
    <w:p w:rsidR="00491EFB" w:rsidRDefault="00491EFB" w:rsidP="003E2C90">
      <w:pPr>
        <w:ind w:firstLine="720"/>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Security Head KGOC</w:t>
      </w: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t xml:space="preserve">: 22 Feb 2021 – </w:t>
      </w:r>
      <w:r w:rsidR="00F778A6">
        <w:rPr>
          <w:rFonts w:ascii="Arial Unicode MS" w:eastAsia="Arial Unicode MS" w:hAnsi="Arial Unicode MS" w:cs="Arial Unicode MS"/>
          <w:b/>
          <w:sz w:val="20"/>
          <w:szCs w:val="20"/>
        </w:rPr>
        <w:t>03 Mar 2023</w:t>
      </w:r>
    </w:p>
    <w:p w:rsidR="00491EFB" w:rsidRPr="00F970D2" w:rsidRDefault="00491EFB" w:rsidP="00491EFB">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Overall responsibility of</w:t>
      </w:r>
      <w:r w:rsidR="001B6078">
        <w:rPr>
          <w:rFonts w:ascii="Arial Unicode MS" w:eastAsia="Arial Unicode MS" w:hAnsi="Arial Unicode MS" w:cs="Arial Unicode MS"/>
          <w:sz w:val="20"/>
          <w:szCs w:val="20"/>
        </w:rPr>
        <w:t xml:space="preserve"> Corporate,</w:t>
      </w:r>
      <w:r w:rsidRPr="00F970D2">
        <w:rPr>
          <w:rFonts w:ascii="Arial Unicode MS" w:eastAsia="Arial Unicode MS" w:hAnsi="Arial Unicode MS" w:cs="Arial Unicode MS"/>
          <w:sz w:val="20"/>
          <w:szCs w:val="20"/>
        </w:rPr>
        <w:t xml:space="preserve"> Plant, Man &amp; Material.</w:t>
      </w:r>
    </w:p>
    <w:p w:rsidR="00491EFB" w:rsidRPr="00F970D2" w:rsidRDefault="00491EFB" w:rsidP="00491EFB">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Conducting Fire exercise and Mock drills.</w:t>
      </w:r>
    </w:p>
    <w:p w:rsidR="00491EFB" w:rsidRPr="00491EFB" w:rsidRDefault="00491EFB" w:rsidP="00491EFB">
      <w:pPr>
        <w:pStyle w:val="ListParagraph"/>
        <w:numPr>
          <w:ilvl w:val="0"/>
          <w:numId w:val="35"/>
        </w:numPr>
        <w:spacing w:after="200" w:line="276" w:lineRule="auto"/>
        <w:rPr>
          <w:rFonts w:ascii="Arial Unicode MS" w:eastAsia="Arial Unicode MS" w:hAnsi="Arial Unicode MS" w:cs="Arial Unicode MS"/>
          <w:sz w:val="20"/>
          <w:szCs w:val="20"/>
          <w:u w:val="single"/>
          <w:lang w:val="en-GB"/>
        </w:rPr>
      </w:pPr>
      <w:r w:rsidRPr="00491EFB">
        <w:rPr>
          <w:rFonts w:ascii="Arial Unicode MS" w:eastAsia="Arial Unicode MS" w:hAnsi="Arial Unicode MS" w:cs="Arial Unicode MS"/>
          <w:sz w:val="20"/>
          <w:szCs w:val="20"/>
        </w:rPr>
        <w:t>Planning &amp; monitoring security arrangement and deployment of security personnel</w:t>
      </w:r>
      <w:r>
        <w:rPr>
          <w:rFonts w:ascii="Arial Unicode MS" w:eastAsia="Arial Unicode MS" w:hAnsi="Arial Unicode MS" w:cs="Arial Unicode MS"/>
          <w:sz w:val="20"/>
          <w:szCs w:val="20"/>
        </w:rPr>
        <w:t>.</w:t>
      </w:r>
    </w:p>
    <w:p w:rsidR="00491EFB" w:rsidRPr="00026F85" w:rsidRDefault="00491EFB" w:rsidP="00491EFB">
      <w:pPr>
        <w:pStyle w:val="ListParagraph"/>
        <w:numPr>
          <w:ilvl w:val="0"/>
          <w:numId w:val="35"/>
        </w:numPr>
        <w:spacing w:after="200" w:line="276" w:lineRule="auto"/>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lang w:val="en-GB"/>
        </w:rPr>
        <w:t xml:space="preserve">Housekeeping </w:t>
      </w:r>
      <w:r w:rsidR="00026F85">
        <w:rPr>
          <w:rFonts w:ascii="Arial Unicode MS" w:eastAsia="Arial Unicode MS" w:hAnsi="Arial Unicode MS" w:cs="Arial Unicode MS"/>
          <w:sz w:val="20"/>
          <w:szCs w:val="20"/>
          <w:lang w:val="en-GB"/>
        </w:rPr>
        <w:t xml:space="preserve">&amp; Horticulture </w:t>
      </w:r>
      <w:r w:rsidRPr="00F970D2">
        <w:rPr>
          <w:rFonts w:ascii="Arial Unicode MS" w:eastAsia="Arial Unicode MS" w:hAnsi="Arial Unicode MS" w:cs="Arial Unicode MS"/>
          <w:sz w:val="20"/>
          <w:szCs w:val="20"/>
          <w:lang w:val="en-GB"/>
        </w:rPr>
        <w:t>management.</w:t>
      </w:r>
    </w:p>
    <w:p w:rsidR="00491EFB" w:rsidRPr="00026F85" w:rsidRDefault="00491EFB" w:rsidP="00491EFB">
      <w:pPr>
        <w:pStyle w:val="ListParagraph"/>
        <w:numPr>
          <w:ilvl w:val="0"/>
          <w:numId w:val="37"/>
        </w:numPr>
        <w:suppressAutoHyphens/>
        <w:spacing w:after="200" w:line="276" w:lineRule="auto"/>
        <w:jc w:val="both"/>
        <w:rPr>
          <w:rFonts w:ascii="Arial Unicode MS" w:eastAsia="Arial Unicode MS" w:hAnsi="Arial Unicode MS" w:cs="Arial Unicode MS"/>
          <w:color w:val="000000"/>
          <w:sz w:val="20"/>
          <w:szCs w:val="20"/>
        </w:rPr>
      </w:pPr>
      <w:r w:rsidRPr="00026F85">
        <w:rPr>
          <w:rFonts w:ascii="Arial Unicode MS" w:eastAsia="Arial Unicode MS" w:hAnsi="Arial Unicode MS" w:cs="Arial Unicode MS"/>
          <w:sz w:val="20"/>
          <w:szCs w:val="20"/>
        </w:rPr>
        <w:t>Maintain employees discipline and monitor staff movement &amp; Frisking and surprise checking of staff and brand employees.</w:t>
      </w:r>
    </w:p>
    <w:p w:rsidR="00026F85" w:rsidRPr="00026F85" w:rsidRDefault="00026F85" w:rsidP="00026F85">
      <w:pPr>
        <w:pStyle w:val="ListParagraph"/>
        <w:suppressAutoHyphens/>
        <w:spacing w:after="200" w:line="276" w:lineRule="auto"/>
        <w:ind w:left="1440"/>
        <w:jc w:val="both"/>
        <w:rPr>
          <w:rFonts w:ascii="Arial Unicode MS" w:eastAsia="Arial Unicode MS" w:hAnsi="Arial Unicode MS" w:cs="Arial Unicode MS"/>
          <w:color w:val="000000"/>
          <w:sz w:val="20"/>
          <w:szCs w:val="20"/>
        </w:rPr>
      </w:pPr>
    </w:p>
    <w:p w:rsidR="00491EFB" w:rsidRPr="00491EFB" w:rsidRDefault="00491EFB" w:rsidP="00491EFB">
      <w:pPr>
        <w:pStyle w:val="ListParagraph"/>
        <w:numPr>
          <w:ilvl w:val="0"/>
          <w:numId w:val="37"/>
        </w:numPr>
        <w:suppressAutoHyphens/>
        <w:spacing w:after="200" w:line="276" w:lineRule="auto"/>
        <w:jc w:val="both"/>
        <w:rPr>
          <w:rFonts w:ascii="Arial Unicode MS" w:eastAsia="Arial Unicode MS" w:hAnsi="Arial Unicode MS" w:cs="Arial Unicode MS"/>
          <w:color w:val="000000"/>
          <w:sz w:val="20"/>
          <w:szCs w:val="20"/>
        </w:rPr>
      </w:pPr>
      <w:r w:rsidRPr="00491EFB">
        <w:rPr>
          <w:rFonts w:ascii="Arial Unicode MS" w:eastAsia="Arial Unicode MS" w:hAnsi="Arial Unicode MS" w:cs="Arial Unicode MS"/>
          <w:sz w:val="20"/>
          <w:szCs w:val="20"/>
        </w:rPr>
        <w:t>Suggest security measures and Pay surprise visit to other offices.</w:t>
      </w:r>
    </w:p>
    <w:p w:rsidR="00491EFB" w:rsidRPr="00F970D2" w:rsidRDefault="00491EFB" w:rsidP="00491EFB">
      <w:pPr>
        <w:pStyle w:val="ListParagraph"/>
        <w:numPr>
          <w:ilvl w:val="0"/>
          <w:numId w:val="37"/>
        </w:numPr>
        <w:suppressAutoHyphens/>
        <w:spacing w:after="200" w:line="276" w:lineRule="auto"/>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sz w:val="20"/>
          <w:szCs w:val="20"/>
        </w:rPr>
        <w:t>Setting &amp; building up Vigilance function.</w:t>
      </w:r>
    </w:p>
    <w:p w:rsidR="001B6078" w:rsidRPr="001B6078" w:rsidRDefault="00491EFB" w:rsidP="00026F85">
      <w:pPr>
        <w:pStyle w:val="ListParagraph"/>
        <w:numPr>
          <w:ilvl w:val="0"/>
          <w:numId w:val="35"/>
        </w:numPr>
        <w:ind w:left="1080" w:firstLine="0"/>
        <w:jc w:val="both"/>
        <w:rPr>
          <w:rFonts w:ascii="Arial Unicode MS" w:eastAsia="Arial Unicode MS" w:hAnsi="Arial Unicode MS" w:cs="Arial Unicode MS"/>
          <w:b/>
          <w:sz w:val="20"/>
          <w:szCs w:val="20"/>
        </w:rPr>
      </w:pPr>
      <w:r w:rsidRPr="00026F85">
        <w:rPr>
          <w:rFonts w:ascii="Arial Unicode MS" w:eastAsia="Arial Unicode MS" w:hAnsi="Arial Unicode MS" w:cs="Arial Unicode MS"/>
          <w:sz w:val="20"/>
          <w:szCs w:val="20"/>
        </w:rPr>
        <w:t>Implementing Guard management system &amp; visitor management system</w:t>
      </w:r>
      <w:r w:rsidR="001B6078">
        <w:rPr>
          <w:rFonts w:ascii="Arial Unicode MS" w:eastAsia="Arial Unicode MS" w:hAnsi="Arial Unicode MS" w:cs="Arial Unicode MS"/>
          <w:sz w:val="20"/>
          <w:szCs w:val="20"/>
        </w:rPr>
        <w:t>.</w:t>
      </w:r>
    </w:p>
    <w:p w:rsidR="00013729" w:rsidRPr="00F970D2" w:rsidRDefault="00013729" w:rsidP="00013729">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Monitoring and operating CCTV cameras and other recording systems.</w:t>
      </w:r>
    </w:p>
    <w:p w:rsidR="00013729" w:rsidRPr="00F970D2" w:rsidRDefault="00013729" w:rsidP="00013729">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Undertaking investigations into reports of offences.</w:t>
      </w:r>
    </w:p>
    <w:p w:rsidR="00013729" w:rsidRPr="00F970D2" w:rsidRDefault="00013729" w:rsidP="00013729">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Liaising with the emergency services, police, ambulance and fire service to resolve issues and maintain security and service.</w:t>
      </w:r>
    </w:p>
    <w:p w:rsidR="0031035D" w:rsidRPr="00F970D2" w:rsidRDefault="0031035D" w:rsidP="003E2C90">
      <w:pPr>
        <w:ind w:firstLine="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b/>
          <w:sz w:val="20"/>
          <w:szCs w:val="20"/>
        </w:rPr>
        <w:t>Senior Manager - Admin &amp; Security</w:t>
      </w:r>
      <w:r w:rsidR="006B250E">
        <w:rPr>
          <w:rFonts w:ascii="Arial Unicode MS" w:eastAsia="Arial Unicode MS" w:hAnsi="Arial Unicode MS" w:cs="Arial Unicode MS"/>
          <w:b/>
          <w:sz w:val="20"/>
          <w:szCs w:val="20"/>
        </w:rPr>
        <w:t xml:space="preserve"> Paul Merchants</w:t>
      </w:r>
      <w:r w:rsidR="004B53D7">
        <w:rPr>
          <w:rFonts w:ascii="Arial Unicode MS" w:eastAsia="Arial Unicode MS" w:hAnsi="Arial Unicode MS" w:cs="Arial Unicode MS"/>
          <w:b/>
          <w:sz w:val="20"/>
          <w:szCs w:val="20"/>
        </w:rPr>
        <w:tab/>
      </w:r>
      <w:r w:rsidR="004B53D7">
        <w:rPr>
          <w:rFonts w:ascii="Arial Unicode MS" w:eastAsia="Arial Unicode MS" w:hAnsi="Arial Unicode MS" w:cs="Arial Unicode MS"/>
          <w:b/>
          <w:sz w:val="20"/>
          <w:szCs w:val="20"/>
        </w:rPr>
        <w:tab/>
      </w:r>
      <w:r w:rsidR="004B53D7">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 xml:space="preserve">: 25 Jul 2019 – </w:t>
      </w:r>
      <w:r w:rsidR="00491EFB">
        <w:rPr>
          <w:rFonts w:ascii="Arial Unicode MS" w:eastAsia="Arial Unicode MS" w:hAnsi="Arial Unicode MS" w:cs="Arial Unicode MS"/>
          <w:b/>
          <w:sz w:val="20"/>
          <w:szCs w:val="20"/>
        </w:rPr>
        <w:t>31 May 2020</w:t>
      </w:r>
    </w:p>
    <w:p w:rsidR="00C0219D" w:rsidRPr="00491EFB" w:rsidRDefault="0031035D" w:rsidP="00C0219D">
      <w:pPr>
        <w:pStyle w:val="ListParagraph"/>
        <w:numPr>
          <w:ilvl w:val="0"/>
          <w:numId w:val="43"/>
        </w:numPr>
        <w:jc w:val="both"/>
        <w:rPr>
          <w:rFonts w:ascii="Arial Unicode MS" w:eastAsia="Arial Unicode MS" w:hAnsi="Arial Unicode MS" w:cs="Arial Unicode MS"/>
          <w:color w:val="000000"/>
          <w:sz w:val="20"/>
          <w:szCs w:val="20"/>
        </w:rPr>
      </w:pPr>
      <w:r w:rsidRPr="00491EFB">
        <w:rPr>
          <w:rFonts w:ascii="Arial Unicode MS" w:eastAsia="Arial Unicode MS" w:hAnsi="Arial Unicode MS" w:cs="Arial Unicode MS"/>
          <w:b/>
          <w:bCs/>
          <w:color w:val="000000"/>
          <w:sz w:val="20"/>
          <w:szCs w:val="20"/>
        </w:rPr>
        <w:t>Administration</w:t>
      </w:r>
      <w:r w:rsidRPr="00491EFB">
        <w:rPr>
          <w:rFonts w:ascii="Arial Unicode MS" w:eastAsia="Arial Unicode MS" w:hAnsi="Arial Unicode MS" w:cs="Arial Unicode MS"/>
          <w:color w:val="000000"/>
          <w:sz w:val="20"/>
          <w:szCs w:val="20"/>
        </w:rPr>
        <w:t>: Effectively playing a lead role in developing and tracking of budgeting process for various departmental projects. Meticulously setting both long and short-term objectives as well as tracking departmental performance. Contributing effective methods to the overall planning, management and corporate direction enabling an effective control on Telecommunication facilities, General purchases, Security services, Fuel &amp; vehicle management and the Civil work; involved both for the HO and the Branches PAN India.</w:t>
      </w:r>
    </w:p>
    <w:p w:rsidR="0031035D" w:rsidRPr="00F970D2" w:rsidRDefault="0031035D"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Records Maintenance</w:t>
      </w:r>
      <w:r w:rsidRPr="00F970D2">
        <w:rPr>
          <w:rFonts w:ascii="Arial Unicode MS" w:eastAsia="Arial Unicode MS" w:hAnsi="Arial Unicode MS" w:cs="Arial Unicode MS"/>
          <w:color w:val="000000"/>
          <w:sz w:val="20"/>
          <w:szCs w:val="20"/>
        </w:rPr>
        <w:t>: Administering all components of a records management program</w:t>
      </w:r>
      <w:r w:rsidR="00645A01" w:rsidRPr="00F970D2">
        <w:rPr>
          <w:rFonts w:ascii="Arial Unicode MS" w:eastAsia="Arial Unicode MS" w:hAnsi="Arial Unicode MS" w:cs="Arial Unicode MS"/>
          <w:color w:val="000000"/>
          <w:sz w:val="20"/>
          <w:szCs w:val="20"/>
        </w:rPr>
        <w:t xml:space="preserve"> </w:t>
      </w:r>
      <w:r w:rsidRPr="00F970D2">
        <w:rPr>
          <w:rFonts w:ascii="Arial Unicode MS" w:eastAsia="Arial Unicode MS" w:hAnsi="Arial Unicode MS" w:cs="Arial Unicode MS"/>
          <w:color w:val="000000"/>
          <w:sz w:val="20"/>
          <w:szCs w:val="20"/>
        </w:rPr>
        <w:t xml:space="preserve">.Ensuring compliance to all record protection audits.  Managing and </w:t>
      </w:r>
      <w:r w:rsidR="00645A01" w:rsidRPr="00F970D2">
        <w:rPr>
          <w:rFonts w:ascii="Arial Unicode MS" w:eastAsia="Arial Unicode MS" w:hAnsi="Arial Unicode MS" w:cs="Arial Unicode MS"/>
          <w:color w:val="000000"/>
          <w:sz w:val="20"/>
          <w:szCs w:val="20"/>
        </w:rPr>
        <w:t>monitoring</w:t>
      </w:r>
      <w:r w:rsidRPr="00F970D2">
        <w:rPr>
          <w:rFonts w:ascii="Arial Unicode MS" w:eastAsia="Arial Unicode MS" w:hAnsi="Arial Unicode MS" w:cs="Arial Unicode MS"/>
          <w:color w:val="000000"/>
          <w:sz w:val="20"/>
          <w:szCs w:val="20"/>
        </w:rPr>
        <w:t xml:space="preserve"> all document preservation. </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Ware House maintenance</w:t>
      </w:r>
      <w:r w:rsidRPr="00F970D2">
        <w:rPr>
          <w:rFonts w:ascii="Arial Unicode MS" w:eastAsia="Arial Unicode MS" w:hAnsi="Arial Unicode MS" w:cs="Arial Unicode MS"/>
          <w:color w:val="000000"/>
          <w:sz w:val="20"/>
          <w:szCs w:val="20"/>
        </w:rPr>
        <w:t>: Establishing and improving stacking and shipping of warehouse material. Effectively establishing uniform policies towards labeling of boxes, more accurate inventory and eliminating damage towards material stacked in the warehouse. Regularly reviewing consumption reports. Ensuring complete update on the available assets lying at the ware house.</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Dispatch Monitoring</w:t>
      </w:r>
      <w:r w:rsidRPr="00F970D2">
        <w:rPr>
          <w:rFonts w:ascii="Arial Unicode MS" w:eastAsia="Arial Unicode MS" w:hAnsi="Arial Unicode MS" w:cs="Arial Unicode MS"/>
          <w:color w:val="000000"/>
          <w:sz w:val="20"/>
          <w:szCs w:val="20"/>
        </w:rPr>
        <w:t>: Regular review of the dispatch actives being carried out. Ensuring proper track of material in transportation and related services, such as moving, storing, loading and unloading of materials is catered to effectively. Verifying all transportation related billings.</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Billing Management</w:t>
      </w:r>
      <w:r w:rsidRPr="00F970D2">
        <w:rPr>
          <w:rFonts w:ascii="Arial Unicode MS" w:eastAsia="Arial Unicode MS" w:hAnsi="Arial Unicode MS" w:cs="Arial Unicode MS"/>
          <w:color w:val="000000"/>
          <w:sz w:val="20"/>
          <w:szCs w:val="20"/>
        </w:rPr>
        <w:t xml:space="preserve">: Effectively monitoring and authorizing all bills related to Telecommunication, official billing catering to general purchases (pantry, housekeeping &amp; imprest) and vendor billing (florists, pest control, security services, Refilling-petrol/diesel, civil work &amp; Misc.). Managing and controlling expenses for the HO and for the branches PAN India. </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Personnel</w:t>
      </w:r>
      <w:r w:rsidRPr="00F970D2">
        <w:rPr>
          <w:rFonts w:ascii="Arial Unicode MS" w:eastAsia="Arial Unicode MS" w:hAnsi="Arial Unicode MS" w:cs="Arial Unicode MS"/>
          <w:color w:val="000000"/>
          <w:sz w:val="20"/>
          <w:szCs w:val="20"/>
        </w:rPr>
        <w:t>: Identifying recruitment needs and catering to all recruitment functions as per the projects allocation. Streamlining job descriptions and job specifications as per the projects allocation. . Maintaining records like leaves transfers, promotions and increments, wages &amp; compensations. Catering to all Disciplinary procedures towards the section as per the organizational guidelines.</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Official department’s coordination</w:t>
      </w:r>
      <w:r w:rsidRPr="00F970D2">
        <w:rPr>
          <w:rFonts w:ascii="Arial Unicode MS" w:eastAsia="Arial Unicode MS" w:hAnsi="Arial Unicode MS" w:cs="Arial Unicode MS"/>
          <w:color w:val="000000"/>
          <w:sz w:val="20"/>
          <w:szCs w:val="20"/>
        </w:rPr>
        <w:t>: Coordination with various departments like the pollution control boards, electric</w:t>
      </w:r>
      <w:r w:rsidR="00A16BA8" w:rsidRPr="00F970D2">
        <w:rPr>
          <w:rFonts w:ascii="Arial Unicode MS" w:eastAsia="Arial Unicode MS" w:hAnsi="Arial Unicode MS" w:cs="Arial Unicode MS"/>
          <w:color w:val="000000"/>
          <w:sz w:val="20"/>
          <w:szCs w:val="20"/>
        </w:rPr>
        <w:t>ity boards, water supply boards</w:t>
      </w:r>
      <w:r w:rsidRPr="00F970D2">
        <w:rPr>
          <w:rFonts w:ascii="Arial Unicode MS" w:eastAsia="Arial Unicode MS" w:hAnsi="Arial Unicode MS" w:cs="Arial Unicode MS"/>
          <w:color w:val="000000"/>
          <w:sz w:val="20"/>
          <w:szCs w:val="20"/>
        </w:rPr>
        <w:t xml:space="preserve"> etc. </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Branch Infra Procurement</w:t>
      </w:r>
      <w:r w:rsidRPr="00F970D2">
        <w:rPr>
          <w:rFonts w:ascii="Arial Unicode MS" w:eastAsia="Arial Unicode MS" w:hAnsi="Arial Unicode MS" w:cs="Arial Unicode MS"/>
          <w:color w:val="000000"/>
          <w:sz w:val="20"/>
          <w:szCs w:val="20"/>
        </w:rPr>
        <w:t>: Assessment of quotations as per the requirements are assessed upon and monitored upon for timely purchase and ensuring quality product.</w:t>
      </w:r>
    </w:p>
    <w:p w:rsidR="00645A01" w:rsidRPr="00F970D2" w:rsidRDefault="00645A01" w:rsidP="00645A01">
      <w:pPr>
        <w:pStyle w:val="ListParagraph"/>
        <w:numPr>
          <w:ilvl w:val="0"/>
          <w:numId w:val="43"/>
        </w:numPr>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b/>
          <w:bCs/>
          <w:color w:val="000000"/>
          <w:sz w:val="20"/>
          <w:szCs w:val="20"/>
        </w:rPr>
        <w:t>Renovation</w:t>
      </w:r>
      <w:r w:rsidRPr="00F970D2">
        <w:rPr>
          <w:rFonts w:ascii="Arial Unicode MS" w:eastAsia="Arial Unicode MS" w:hAnsi="Arial Unicode MS" w:cs="Arial Unicode MS"/>
          <w:color w:val="000000"/>
          <w:sz w:val="20"/>
          <w:szCs w:val="20"/>
        </w:rPr>
        <w:t>: Coordination with branches for the new branch set-up. Coordination with the architects/draftsmen for the layouts and plan. Coordination for the quotation collection, assessment, negotiations and approval processing and order placing ensuring quality and timelines are met.</w:t>
      </w:r>
    </w:p>
    <w:p w:rsidR="0031035D" w:rsidRPr="00F970D2" w:rsidRDefault="00645A01" w:rsidP="00DB0EC4">
      <w:pPr>
        <w:pStyle w:val="ListParagraph"/>
        <w:numPr>
          <w:ilvl w:val="0"/>
          <w:numId w:val="40"/>
        </w:numPr>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b/>
          <w:bCs/>
          <w:color w:val="000000"/>
          <w:sz w:val="20"/>
          <w:szCs w:val="20"/>
        </w:rPr>
        <w:t>Security Management</w:t>
      </w:r>
      <w:r w:rsidRPr="00F970D2">
        <w:rPr>
          <w:rFonts w:ascii="Arial Unicode MS" w:eastAsia="Arial Unicode MS" w:hAnsi="Arial Unicode MS" w:cs="Arial Unicode MS"/>
          <w:color w:val="000000"/>
          <w:sz w:val="20"/>
          <w:szCs w:val="20"/>
        </w:rPr>
        <w:t>: Coordination with Security services for deployment of Security Gunman guards at various location, verifying their bills and issue the payments</w:t>
      </w:r>
      <w:r w:rsidR="00D93E6D" w:rsidRPr="00F970D2">
        <w:rPr>
          <w:rFonts w:ascii="Arial Unicode MS" w:eastAsia="Arial Unicode MS" w:hAnsi="Arial Unicode MS" w:cs="Arial Unicode MS"/>
          <w:color w:val="000000"/>
          <w:sz w:val="20"/>
          <w:szCs w:val="20"/>
        </w:rPr>
        <w:t>.</w:t>
      </w:r>
      <w:r w:rsidR="004F19CC">
        <w:rPr>
          <w:rFonts w:ascii="Arial Unicode MS" w:eastAsia="Arial Unicode MS" w:hAnsi="Arial Unicode MS" w:cs="Arial Unicode MS"/>
          <w:color w:val="000000"/>
          <w:sz w:val="20"/>
          <w:szCs w:val="20"/>
        </w:rPr>
        <w:t xml:space="preserve"> Carry out surprise checks, monitor CCTVs, make sure security is in line of SOP.</w:t>
      </w:r>
    </w:p>
    <w:p w:rsidR="006013CD" w:rsidRPr="00F970D2" w:rsidRDefault="006013CD" w:rsidP="003E2C90">
      <w:pPr>
        <w:ind w:firstLine="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b/>
          <w:sz w:val="20"/>
          <w:szCs w:val="20"/>
        </w:rPr>
        <w:t>Chief Security Officer Winsome Yarns Ltd</w:t>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t xml:space="preserve">      :   </w:t>
      </w:r>
      <w:r w:rsidR="00A0474B" w:rsidRPr="00F970D2">
        <w:rPr>
          <w:rFonts w:ascii="Arial Unicode MS" w:eastAsia="Arial Unicode MS" w:hAnsi="Arial Unicode MS" w:cs="Arial Unicode MS"/>
          <w:b/>
          <w:sz w:val="20"/>
          <w:szCs w:val="20"/>
        </w:rPr>
        <w:t xml:space="preserve">25 Sep 2018 </w:t>
      </w:r>
      <w:r w:rsidRPr="00F970D2">
        <w:rPr>
          <w:rFonts w:ascii="Arial Unicode MS" w:eastAsia="Arial Unicode MS" w:hAnsi="Arial Unicode MS" w:cs="Arial Unicode MS"/>
          <w:b/>
          <w:sz w:val="20"/>
          <w:szCs w:val="20"/>
        </w:rPr>
        <w:t xml:space="preserve">– </w:t>
      </w:r>
      <w:r w:rsidR="0031035D" w:rsidRPr="00F970D2">
        <w:rPr>
          <w:rFonts w:ascii="Arial Unicode MS" w:eastAsia="Arial Unicode MS" w:hAnsi="Arial Unicode MS" w:cs="Arial Unicode MS"/>
          <w:b/>
          <w:sz w:val="20"/>
          <w:szCs w:val="20"/>
        </w:rPr>
        <w:t>22 Jul 2019</w:t>
      </w:r>
    </w:p>
    <w:p w:rsidR="006013CD" w:rsidRPr="00F970D2" w:rsidRDefault="006013CD" w:rsidP="006013CD">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Overall responsibility of Plant, Man &amp; Material.</w:t>
      </w:r>
    </w:p>
    <w:p w:rsidR="00026F85" w:rsidRDefault="006013CD" w:rsidP="00026F85">
      <w:pPr>
        <w:pStyle w:val="ListParagraph"/>
        <w:numPr>
          <w:ilvl w:val="0"/>
          <w:numId w:val="35"/>
        </w:numPr>
        <w:jc w:val="both"/>
        <w:rPr>
          <w:rFonts w:ascii="Arial Unicode MS" w:eastAsia="Arial Unicode MS" w:hAnsi="Arial Unicode MS" w:cs="Arial Unicode MS"/>
          <w:sz w:val="20"/>
          <w:szCs w:val="20"/>
        </w:rPr>
      </w:pPr>
      <w:r w:rsidRPr="001B6078">
        <w:rPr>
          <w:rFonts w:ascii="Arial Unicode MS" w:eastAsia="Arial Unicode MS" w:hAnsi="Arial Unicode MS" w:cs="Arial Unicode MS"/>
          <w:sz w:val="20"/>
          <w:szCs w:val="20"/>
        </w:rPr>
        <w:t>Conducting Fire exercise and Mock drills.</w:t>
      </w:r>
    </w:p>
    <w:p w:rsidR="00013729" w:rsidRPr="001B6078" w:rsidRDefault="00013729" w:rsidP="00013729">
      <w:pPr>
        <w:pStyle w:val="ListParagraph"/>
        <w:ind w:left="1440"/>
        <w:jc w:val="both"/>
        <w:rPr>
          <w:rFonts w:ascii="Arial Unicode MS" w:eastAsia="Arial Unicode MS" w:hAnsi="Arial Unicode MS" w:cs="Arial Unicode MS"/>
          <w:sz w:val="20"/>
          <w:szCs w:val="20"/>
        </w:rPr>
      </w:pPr>
    </w:p>
    <w:p w:rsidR="006013CD" w:rsidRPr="00F970D2" w:rsidRDefault="006013CD" w:rsidP="006013CD">
      <w:pPr>
        <w:pStyle w:val="ListParagraph"/>
        <w:numPr>
          <w:ilvl w:val="0"/>
          <w:numId w:val="35"/>
        </w:numPr>
        <w:spacing w:after="200" w:line="276" w:lineRule="auto"/>
        <w:rPr>
          <w:rFonts w:ascii="Arial Unicode MS" w:eastAsia="Arial Unicode MS" w:hAnsi="Arial Unicode MS" w:cs="Arial Unicode MS"/>
          <w:sz w:val="20"/>
          <w:szCs w:val="20"/>
          <w:u w:val="single"/>
          <w:lang w:val="en-GB"/>
        </w:rPr>
      </w:pPr>
      <w:r w:rsidRPr="00F970D2">
        <w:rPr>
          <w:rFonts w:ascii="Arial Unicode MS" w:eastAsia="Arial Unicode MS" w:hAnsi="Arial Unicode MS" w:cs="Arial Unicode MS"/>
          <w:sz w:val="20"/>
          <w:szCs w:val="20"/>
        </w:rPr>
        <w:t>Planning &amp; monitoring security arrangement and deployment of security personnel</w:t>
      </w:r>
    </w:p>
    <w:p w:rsidR="006013CD" w:rsidRPr="00F970D2" w:rsidRDefault="00B17A79" w:rsidP="006013CD">
      <w:pPr>
        <w:pStyle w:val="ListParagraph"/>
        <w:numPr>
          <w:ilvl w:val="0"/>
          <w:numId w:val="35"/>
        </w:numPr>
        <w:spacing w:after="200" w:line="276" w:lineRule="auto"/>
        <w:rPr>
          <w:rFonts w:ascii="Arial Unicode MS" w:eastAsia="Arial Unicode MS" w:hAnsi="Arial Unicode MS" w:cs="Arial Unicode MS"/>
          <w:sz w:val="20"/>
          <w:szCs w:val="20"/>
          <w:u w:val="single"/>
          <w:lang w:val="en-GB"/>
        </w:rPr>
      </w:pPr>
      <w:r w:rsidRPr="00F970D2">
        <w:rPr>
          <w:rFonts w:ascii="Arial Unicode MS" w:eastAsia="Arial Unicode MS" w:hAnsi="Arial Unicode MS" w:cs="Arial Unicode MS"/>
          <w:sz w:val="20"/>
          <w:szCs w:val="20"/>
        </w:rPr>
        <w:t xml:space="preserve">Facility and </w:t>
      </w:r>
      <w:r w:rsidR="006013CD" w:rsidRPr="00F970D2">
        <w:rPr>
          <w:rFonts w:ascii="Arial Unicode MS" w:eastAsia="Arial Unicode MS" w:hAnsi="Arial Unicode MS" w:cs="Arial Unicode MS"/>
          <w:sz w:val="20"/>
          <w:szCs w:val="20"/>
        </w:rPr>
        <w:t>Transport management.</w:t>
      </w:r>
    </w:p>
    <w:p w:rsidR="001B6078" w:rsidRPr="00013729" w:rsidRDefault="006013CD" w:rsidP="001B6078">
      <w:pPr>
        <w:pStyle w:val="ListParagraph"/>
        <w:numPr>
          <w:ilvl w:val="0"/>
          <w:numId w:val="35"/>
        </w:numPr>
        <w:spacing w:after="200" w:line="276" w:lineRule="auto"/>
        <w:jc w:val="both"/>
        <w:rPr>
          <w:rFonts w:ascii="Arial Unicode MS" w:eastAsia="Arial Unicode MS" w:hAnsi="Arial Unicode MS" w:cs="Arial Unicode MS"/>
          <w:sz w:val="20"/>
          <w:szCs w:val="20"/>
        </w:rPr>
      </w:pPr>
      <w:r w:rsidRPr="00013729">
        <w:rPr>
          <w:rFonts w:ascii="Arial Unicode MS" w:eastAsia="Arial Unicode MS" w:hAnsi="Arial Unicode MS" w:cs="Arial Unicode MS"/>
          <w:sz w:val="20"/>
          <w:szCs w:val="20"/>
          <w:lang w:val="en-GB"/>
        </w:rPr>
        <w:t>Housekeeping management.</w:t>
      </w:r>
    </w:p>
    <w:p w:rsidR="00D93E6D" w:rsidRPr="00C0219D" w:rsidRDefault="006013CD" w:rsidP="00D93E6D">
      <w:pPr>
        <w:pStyle w:val="ListParagraph"/>
        <w:numPr>
          <w:ilvl w:val="0"/>
          <w:numId w:val="37"/>
        </w:numPr>
        <w:suppressAutoHyphens/>
        <w:spacing w:after="200" w:line="276" w:lineRule="auto"/>
        <w:jc w:val="both"/>
        <w:rPr>
          <w:rFonts w:ascii="Arial Unicode MS" w:eastAsia="Arial Unicode MS" w:hAnsi="Arial Unicode MS" w:cs="Arial Unicode MS"/>
          <w:color w:val="000000"/>
          <w:sz w:val="20"/>
          <w:szCs w:val="20"/>
        </w:rPr>
      </w:pPr>
      <w:r w:rsidRPr="00C0219D">
        <w:rPr>
          <w:rFonts w:ascii="Arial Unicode MS" w:eastAsia="Arial Unicode MS" w:hAnsi="Arial Unicode MS" w:cs="Arial Unicode MS"/>
          <w:sz w:val="20"/>
          <w:szCs w:val="20"/>
        </w:rPr>
        <w:t>Maintain employees discipline and monitor staff movement &amp; Frisking and surprise checking of staff and brand employees.</w:t>
      </w:r>
    </w:p>
    <w:p w:rsidR="006013CD" w:rsidRPr="00F970D2" w:rsidRDefault="006013CD" w:rsidP="006013CD">
      <w:pPr>
        <w:pStyle w:val="ListParagraph"/>
        <w:numPr>
          <w:ilvl w:val="0"/>
          <w:numId w:val="37"/>
        </w:numPr>
        <w:suppressAutoHyphens/>
        <w:spacing w:after="200" w:line="276" w:lineRule="auto"/>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sz w:val="20"/>
          <w:szCs w:val="20"/>
        </w:rPr>
        <w:t>Maintain relationships with local, state and other law enforcement and related government agencies.</w:t>
      </w:r>
    </w:p>
    <w:p w:rsidR="006013CD" w:rsidRPr="00F970D2" w:rsidRDefault="006013CD" w:rsidP="00D93E6D">
      <w:pPr>
        <w:pStyle w:val="ListParagraph"/>
        <w:numPr>
          <w:ilvl w:val="0"/>
          <w:numId w:val="37"/>
        </w:numPr>
        <w:spacing w:after="200" w:line="276" w:lineRule="auto"/>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Suggest security measures and Pay surprise visit to other offices.</w:t>
      </w:r>
    </w:p>
    <w:p w:rsidR="006013CD" w:rsidRPr="00F970D2" w:rsidRDefault="006013CD" w:rsidP="006013CD">
      <w:pPr>
        <w:pStyle w:val="ListParagraph"/>
        <w:numPr>
          <w:ilvl w:val="0"/>
          <w:numId w:val="37"/>
        </w:numPr>
        <w:suppressAutoHyphens/>
        <w:spacing w:after="200" w:line="276" w:lineRule="auto"/>
        <w:jc w:val="both"/>
        <w:rPr>
          <w:rFonts w:ascii="Arial Unicode MS" w:eastAsia="Arial Unicode MS" w:hAnsi="Arial Unicode MS" w:cs="Arial Unicode MS"/>
          <w:color w:val="000000"/>
          <w:sz w:val="20"/>
          <w:szCs w:val="20"/>
        </w:rPr>
      </w:pPr>
      <w:r w:rsidRPr="00F970D2">
        <w:rPr>
          <w:rFonts w:ascii="Arial Unicode MS" w:eastAsia="Arial Unicode MS" w:hAnsi="Arial Unicode MS" w:cs="Arial Unicode MS"/>
          <w:sz w:val="20"/>
          <w:szCs w:val="20"/>
        </w:rPr>
        <w:t>Setting &amp; building up Vigilance function.</w:t>
      </w:r>
    </w:p>
    <w:p w:rsidR="006013CD" w:rsidRDefault="006013CD" w:rsidP="006013CD">
      <w:pPr>
        <w:pStyle w:val="ListParagraph"/>
        <w:numPr>
          <w:ilvl w:val="0"/>
          <w:numId w:val="35"/>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Implementing Guard management system &amp; visitor management system  </w:t>
      </w:r>
    </w:p>
    <w:p w:rsidR="00810A90" w:rsidRPr="00F970D2" w:rsidRDefault="00810A90" w:rsidP="00A0474B">
      <w:pPr>
        <w:ind w:firstLine="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b/>
          <w:sz w:val="20"/>
          <w:szCs w:val="20"/>
        </w:rPr>
        <w:t xml:space="preserve">Security Officer </w:t>
      </w:r>
      <w:r w:rsidR="0094223D" w:rsidRPr="00F970D2">
        <w:rPr>
          <w:rFonts w:ascii="Arial Unicode MS" w:eastAsia="Arial Unicode MS" w:hAnsi="Arial Unicode MS" w:cs="Arial Unicode MS"/>
          <w:b/>
          <w:sz w:val="20"/>
          <w:szCs w:val="20"/>
        </w:rPr>
        <w:t>Chandigarh University</w:t>
      </w:r>
      <w:r w:rsidR="0094223D" w:rsidRPr="00F970D2">
        <w:rPr>
          <w:rFonts w:ascii="Arial Unicode MS" w:eastAsia="Arial Unicode MS" w:hAnsi="Arial Unicode MS" w:cs="Arial Unicode MS"/>
          <w:b/>
          <w:sz w:val="20"/>
          <w:szCs w:val="20"/>
        </w:rPr>
        <w:tab/>
      </w:r>
      <w:r w:rsidR="0094223D" w:rsidRPr="00F970D2">
        <w:rPr>
          <w:rFonts w:ascii="Arial Unicode MS" w:eastAsia="Arial Unicode MS" w:hAnsi="Arial Unicode MS" w:cs="Arial Unicode MS"/>
          <w:b/>
          <w:sz w:val="20"/>
          <w:szCs w:val="20"/>
        </w:rPr>
        <w:tab/>
      </w:r>
      <w:r w:rsidR="0094223D" w:rsidRPr="00F970D2">
        <w:rPr>
          <w:rFonts w:ascii="Arial Unicode MS" w:eastAsia="Arial Unicode MS" w:hAnsi="Arial Unicode MS" w:cs="Arial Unicode MS"/>
          <w:b/>
          <w:sz w:val="20"/>
          <w:szCs w:val="20"/>
        </w:rPr>
        <w:tab/>
      </w:r>
      <w:r w:rsidR="0094223D" w:rsidRPr="00F970D2">
        <w:rPr>
          <w:rFonts w:ascii="Arial Unicode MS" w:eastAsia="Arial Unicode MS" w:hAnsi="Arial Unicode MS" w:cs="Arial Unicode MS"/>
          <w:b/>
          <w:sz w:val="20"/>
          <w:szCs w:val="20"/>
        </w:rPr>
        <w:tab/>
        <w:t xml:space="preserve">    </w:t>
      </w:r>
      <w:r w:rsidR="00A16BA8" w:rsidRPr="00F970D2">
        <w:rPr>
          <w:rFonts w:ascii="Arial Unicode MS" w:eastAsia="Arial Unicode MS" w:hAnsi="Arial Unicode MS" w:cs="Arial Unicode MS"/>
          <w:b/>
          <w:sz w:val="20"/>
          <w:szCs w:val="20"/>
        </w:rPr>
        <w:tab/>
        <w:t xml:space="preserve">  </w:t>
      </w:r>
      <w:r w:rsidR="0094223D" w:rsidRPr="00F970D2">
        <w:rPr>
          <w:rFonts w:ascii="Arial Unicode MS" w:eastAsia="Arial Unicode MS" w:hAnsi="Arial Unicode MS" w:cs="Arial Unicode MS"/>
          <w:b/>
          <w:sz w:val="20"/>
          <w:szCs w:val="20"/>
        </w:rPr>
        <w:t xml:space="preserve">  </w:t>
      </w:r>
      <w:r w:rsidRPr="00F970D2">
        <w:rPr>
          <w:rFonts w:ascii="Arial Unicode MS" w:eastAsia="Arial Unicode MS" w:hAnsi="Arial Unicode MS" w:cs="Arial Unicode MS"/>
          <w:b/>
          <w:sz w:val="20"/>
          <w:szCs w:val="20"/>
        </w:rPr>
        <w:t xml:space="preserve">:   </w:t>
      </w:r>
      <w:r w:rsidR="005C6CD5" w:rsidRPr="00F970D2">
        <w:rPr>
          <w:rFonts w:ascii="Arial Unicode MS" w:eastAsia="Arial Unicode MS" w:hAnsi="Arial Unicode MS" w:cs="Arial Unicode MS"/>
          <w:b/>
          <w:sz w:val="20"/>
          <w:szCs w:val="20"/>
        </w:rPr>
        <w:t xml:space="preserve">01 Apr 2016 </w:t>
      </w:r>
      <w:r w:rsidRPr="00F970D2">
        <w:rPr>
          <w:rFonts w:ascii="Arial Unicode MS" w:eastAsia="Arial Unicode MS" w:hAnsi="Arial Unicode MS" w:cs="Arial Unicode MS"/>
          <w:b/>
          <w:sz w:val="20"/>
          <w:szCs w:val="20"/>
        </w:rPr>
        <w:t xml:space="preserve">– </w:t>
      </w:r>
      <w:r w:rsidR="0094223D" w:rsidRPr="00F970D2">
        <w:rPr>
          <w:rFonts w:ascii="Arial Unicode MS" w:eastAsia="Arial Unicode MS" w:hAnsi="Arial Unicode MS" w:cs="Arial Unicode MS"/>
          <w:b/>
          <w:sz w:val="20"/>
          <w:szCs w:val="20"/>
        </w:rPr>
        <w:t>22 Sep 2018</w:t>
      </w:r>
    </w:p>
    <w:p w:rsidR="00810A90" w:rsidRPr="00F970D2" w:rsidRDefault="00687A61" w:rsidP="00810A90">
      <w:pPr>
        <w:pStyle w:val="ListParagraph"/>
        <w:numPr>
          <w:ilvl w:val="0"/>
          <w:numId w:val="20"/>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Overall responsibility of University.</w:t>
      </w:r>
    </w:p>
    <w:p w:rsidR="00C0219D" w:rsidRPr="00C0219D" w:rsidRDefault="0035530B" w:rsidP="00C0219D">
      <w:pPr>
        <w:pStyle w:val="ListParagraph"/>
        <w:numPr>
          <w:ilvl w:val="0"/>
          <w:numId w:val="20"/>
        </w:num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Taking charge of approx 25</w:t>
      </w:r>
      <w:r w:rsidR="00687A61" w:rsidRPr="00C0219D">
        <w:rPr>
          <w:rFonts w:ascii="Arial Unicode MS" w:eastAsia="Arial Unicode MS" w:hAnsi="Arial Unicode MS" w:cs="Arial Unicode MS"/>
          <w:sz w:val="20"/>
          <w:szCs w:val="20"/>
        </w:rPr>
        <w:t>0 security guards (Male &amp; Female).</w:t>
      </w:r>
    </w:p>
    <w:p w:rsidR="00FC0DB1" w:rsidRPr="00F970D2" w:rsidRDefault="00FC0DB1" w:rsidP="00810A90">
      <w:pPr>
        <w:pStyle w:val="ListParagraph"/>
        <w:numPr>
          <w:ilvl w:val="0"/>
          <w:numId w:val="20"/>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Controlling </w:t>
      </w:r>
      <w:r w:rsidR="001B6078">
        <w:rPr>
          <w:rFonts w:ascii="Arial Unicode MS" w:eastAsia="Arial Unicode MS" w:hAnsi="Arial Unicode MS" w:cs="Arial Unicode MS"/>
          <w:sz w:val="20"/>
          <w:szCs w:val="20"/>
        </w:rPr>
        <w:t xml:space="preserve">&amp; Monitoring </w:t>
      </w:r>
      <w:r w:rsidRPr="00F970D2">
        <w:rPr>
          <w:rFonts w:ascii="Arial Unicode MS" w:eastAsia="Arial Unicode MS" w:hAnsi="Arial Unicode MS" w:cs="Arial Unicode MS"/>
          <w:sz w:val="20"/>
          <w:szCs w:val="20"/>
        </w:rPr>
        <w:t>nearly 25000 students &amp; 5000 Staff.</w:t>
      </w:r>
    </w:p>
    <w:p w:rsidR="00C0219D" w:rsidRPr="004977D2" w:rsidRDefault="00C45618" w:rsidP="00C0219D">
      <w:pPr>
        <w:pStyle w:val="ListParagraph"/>
        <w:numPr>
          <w:ilvl w:val="0"/>
          <w:numId w:val="20"/>
        </w:numPr>
        <w:jc w:val="both"/>
        <w:rPr>
          <w:rFonts w:ascii="Arial Unicode MS" w:eastAsia="Arial Unicode MS" w:hAnsi="Arial Unicode MS" w:cs="Arial Unicode MS"/>
          <w:sz w:val="20"/>
          <w:szCs w:val="20"/>
        </w:rPr>
      </w:pPr>
      <w:r w:rsidRPr="004977D2">
        <w:rPr>
          <w:rFonts w:ascii="Arial Unicode MS" w:eastAsia="Arial Unicode MS" w:hAnsi="Arial Unicode MS" w:cs="Arial Unicode MS"/>
          <w:sz w:val="20"/>
          <w:szCs w:val="20"/>
        </w:rPr>
        <w:t xml:space="preserve">Conducting Fire </w:t>
      </w:r>
      <w:r w:rsidR="000D3896" w:rsidRPr="004977D2">
        <w:rPr>
          <w:rFonts w:ascii="Arial Unicode MS" w:eastAsia="Arial Unicode MS" w:hAnsi="Arial Unicode MS" w:cs="Arial Unicode MS"/>
          <w:sz w:val="20"/>
          <w:szCs w:val="20"/>
        </w:rPr>
        <w:t xml:space="preserve">exercise </w:t>
      </w:r>
      <w:r w:rsidRPr="004977D2">
        <w:rPr>
          <w:rFonts w:ascii="Arial Unicode MS" w:eastAsia="Arial Unicode MS" w:hAnsi="Arial Unicode MS" w:cs="Arial Unicode MS"/>
          <w:sz w:val="20"/>
          <w:szCs w:val="20"/>
        </w:rPr>
        <w:t>and Mock drill</w:t>
      </w:r>
      <w:r w:rsidR="000D3896" w:rsidRPr="004977D2">
        <w:rPr>
          <w:rFonts w:ascii="Arial Unicode MS" w:eastAsia="Arial Unicode MS" w:hAnsi="Arial Unicode MS" w:cs="Arial Unicode MS"/>
          <w:sz w:val="20"/>
          <w:szCs w:val="20"/>
        </w:rPr>
        <w:t>s.</w:t>
      </w:r>
    </w:p>
    <w:p w:rsidR="00810A90" w:rsidRPr="00F970D2" w:rsidRDefault="00687A61" w:rsidP="00810A90">
      <w:pPr>
        <w:numPr>
          <w:ilvl w:val="0"/>
          <w:numId w:val="20"/>
        </w:numPr>
        <w:tabs>
          <w:tab w:val="num" w:pos="748"/>
        </w:tabs>
        <w:ind w:right="-376"/>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Managing manpower &amp; recruiting new</w:t>
      </w:r>
      <w:r w:rsidR="00116299" w:rsidRPr="00F970D2">
        <w:rPr>
          <w:rFonts w:ascii="Arial Unicode MS" w:eastAsia="Arial Unicode MS" w:hAnsi="Arial Unicode MS" w:cs="Arial Unicode MS"/>
          <w:sz w:val="20"/>
          <w:szCs w:val="20"/>
        </w:rPr>
        <w:t xml:space="preserve"> Supervisor &amp;</w:t>
      </w:r>
      <w:r w:rsidRPr="00F970D2">
        <w:rPr>
          <w:rFonts w:ascii="Arial Unicode MS" w:eastAsia="Arial Unicode MS" w:hAnsi="Arial Unicode MS" w:cs="Arial Unicode MS"/>
          <w:sz w:val="20"/>
          <w:szCs w:val="20"/>
        </w:rPr>
        <w:t xml:space="preserve"> guards.</w:t>
      </w:r>
    </w:p>
    <w:p w:rsidR="00687A61" w:rsidRPr="00F970D2" w:rsidRDefault="00810A90" w:rsidP="00687A61">
      <w:pPr>
        <w:numPr>
          <w:ilvl w:val="0"/>
          <w:numId w:val="20"/>
        </w:numPr>
        <w:tabs>
          <w:tab w:val="num" w:pos="748"/>
        </w:tabs>
        <w:ind w:right="-376"/>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Ensuring internal cohesion of the organization by maintaining </w:t>
      </w:r>
      <w:r w:rsidR="001B6078">
        <w:rPr>
          <w:rFonts w:ascii="Arial Unicode MS" w:eastAsia="Arial Unicode MS" w:hAnsi="Arial Unicode MS" w:cs="Arial Unicode MS"/>
          <w:sz w:val="20"/>
          <w:szCs w:val="20"/>
        </w:rPr>
        <w:t>security &amp; safety and</w:t>
      </w:r>
      <w:r w:rsidR="00687A61" w:rsidRPr="00F970D2">
        <w:rPr>
          <w:rFonts w:ascii="Arial Unicode MS" w:eastAsia="Arial Unicode MS" w:hAnsi="Arial Unicode MS" w:cs="Arial Unicode MS"/>
          <w:sz w:val="20"/>
          <w:szCs w:val="20"/>
        </w:rPr>
        <w:t xml:space="preserve"> </w:t>
      </w:r>
      <w:r w:rsidRPr="00F970D2">
        <w:rPr>
          <w:rFonts w:ascii="Arial Unicode MS" w:eastAsia="Arial Unicode MS" w:hAnsi="Arial Unicode MS" w:cs="Arial Unicode MS"/>
          <w:sz w:val="20"/>
          <w:szCs w:val="20"/>
        </w:rPr>
        <w:t>a</w:t>
      </w:r>
      <w:r w:rsidR="00687A61" w:rsidRPr="00F970D2">
        <w:rPr>
          <w:rFonts w:ascii="Arial Unicode MS" w:eastAsia="Arial Unicode MS" w:hAnsi="Arial Unicode MS" w:cs="Arial Unicode MS"/>
          <w:sz w:val="20"/>
          <w:szCs w:val="20"/>
        </w:rPr>
        <w:t xml:space="preserve"> </w:t>
      </w:r>
    </w:p>
    <w:p w:rsidR="00C0219D" w:rsidRPr="00F970D2" w:rsidRDefault="00687A61" w:rsidP="00687A61">
      <w:pPr>
        <w:ind w:left="1440" w:right="-376"/>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Clear</w:t>
      </w:r>
      <w:r w:rsidR="00810A90" w:rsidRPr="00F970D2">
        <w:rPr>
          <w:rFonts w:ascii="Arial Unicode MS" w:eastAsia="Arial Unicode MS" w:hAnsi="Arial Unicode MS" w:cs="Arial Unicode MS"/>
          <w:sz w:val="20"/>
          <w:szCs w:val="20"/>
        </w:rPr>
        <w:t xml:space="preserve"> communications network between the various levels as a </w:t>
      </w:r>
      <w:r w:rsidRPr="00F970D2">
        <w:rPr>
          <w:rFonts w:ascii="Arial Unicode MS" w:eastAsia="Arial Unicode MS" w:hAnsi="Arial Unicode MS" w:cs="Arial Unicode MS"/>
          <w:sz w:val="20"/>
          <w:szCs w:val="20"/>
        </w:rPr>
        <w:t>Security Officer.</w:t>
      </w:r>
    </w:p>
    <w:p w:rsidR="00920F1E" w:rsidRPr="00F970D2" w:rsidRDefault="00920F1E" w:rsidP="00920F1E">
      <w:pPr>
        <w:ind w:firstLine="720"/>
        <w:jc w:val="both"/>
        <w:rPr>
          <w:rFonts w:ascii="Arial Unicode MS" w:eastAsia="Arial Unicode MS" w:hAnsi="Arial Unicode MS" w:cs="Arial Unicode MS"/>
          <w:b/>
          <w:sz w:val="20"/>
          <w:szCs w:val="20"/>
        </w:rPr>
      </w:pPr>
      <w:r w:rsidRPr="00F970D2">
        <w:rPr>
          <w:rFonts w:ascii="Arial Unicode MS" w:eastAsia="Arial Unicode MS" w:hAnsi="Arial Unicode MS" w:cs="Arial Unicode MS"/>
          <w:b/>
          <w:sz w:val="20"/>
          <w:szCs w:val="20"/>
        </w:rPr>
        <w:t>Delhi Metro Rail Cooperation with specialization in Customer Relation / Assistant Revenue Inspector</w:t>
      </w:r>
    </w:p>
    <w:p w:rsidR="00920F1E" w:rsidRPr="00F970D2" w:rsidRDefault="00920F1E" w:rsidP="00920F1E">
      <w:pPr>
        <w:pStyle w:val="ListParagraph"/>
        <w:ind w:left="1440"/>
        <w:jc w:val="both"/>
        <w:rPr>
          <w:rFonts w:ascii="Arial Unicode MS" w:eastAsia="Arial Unicode MS" w:hAnsi="Arial Unicode MS" w:cs="Arial Unicode MS"/>
          <w:sz w:val="20"/>
          <w:szCs w:val="20"/>
        </w:rPr>
      </w:pP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r>
      <w:r w:rsidRPr="00F970D2">
        <w:rPr>
          <w:rFonts w:ascii="Arial Unicode MS" w:eastAsia="Arial Unicode MS" w:hAnsi="Arial Unicode MS" w:cs="Arial Unicode MS"/>
          <w:b/>
          <w:sz w:val="20"/>
          <w:szCs w:val="20"/>
        </w:rPr>
        <w:tab/>
        <w:t xml:space="preserve">        </w:t>
      </w:r>
      <w:r w:rsidR="008A56B1" w:rsidRPr="00F970D2">
        <w:rPr>
          <w:rFonts w:ascii="Arial Unicode MS" w:eastAsia="Arial Unicode MS" w:hAnsi="Arial Unicode MS" w:cs="Arial Unicode MS"/>
          <w:b/>
          <w:sz w:val="20"/>
          <w:szCs w:val="20"/>
        </w:rPr>
        <w:tab/>
        <w:t xml:space="preserve">        </w:t>
      </w:r>
      <w:r w:rsidRPr="00F970D2">
        <w:rPr>
          <w:rFonts w:ascii="Arial Unicode MS" w:eastAsia="Arial Unicode MS" w:hAnsi="Arial Unicode MS" w:cs="Arial Unicode MS"/>
          <w:b/>
          <w:sz w:val="20"/>
          <w:szCs w:val="20"/>
        </w:rPr>
        <w:t>:</w:t>
      </w:r>
      <w:r w:rsidR="008A56B1" w:rsidRPr="00F970D2">
        <w:rPr>
          <w:rFonts w:ascii="Arial Unicode MS" w:eastAsia="Arial Unicode MS" w:hAnsi="Arial Unicode MS" w:cs="Arial Unicode MS"/>
          <w:b/>
          <w:sz w:val="20"/>
          <w:szCs w:val="20"/>
        </w:rPr>
        <w:t xml:space="preserve"> </w:t>
      </w:r>
      <w:r w:rsidRPr="00F970D2">
        <w:rPr>
          <w:rFonts w:ascii="Arial Unicode MS" w:eastAsia="Arial Unicode MS" w:hAnsi="Arial Unicode MS" w:cs="Arial Unicode MS"/>
          <w:b/>
          <w:sz w:val="20"/>
          <w:szCs w:val="20"/>
        </w:rPr>
        <w:t>22 Feb 201</w:t>
      </w:r>
      <w:r w:rsidR="0031035D" w:rsidRPr="00F970D2">
        <w:rPr>
          <w:rFonts w:ascii="Arial Unicode MS" w:eastAsia="Arial Unicode MS" w:hAnsi="Arial Unicode MS" w:cs="Arial Unicode MS"/>
          <w:b/>
          <w:sz w:val="20"/>
          <w:szCs w:val="20"/>
        </w:rPr>
        <w:t>3</w:t>
      </w:r>
      <w:r w:rsidRPr="00F970D2">
        <w:rPr>
          <w:rFonts w:ascii="Arial Unicode MS" w:eastAsia="Arial Unicode MS" w:hAnsi="Arial Unicode MS" w:cs="Arial Unicode MS"/>
          <w:b/>
          <w:sz w:val="20"/>
          <w:szCs w:val="20"/>
        </w:rPr>
        <w:t xml:space="preserve"> – 24 Mar 2016</w:t>
      </w:r>
      <w:r w:rsidRPr="00F970D2">
        <w:rPr>
          <w:rFonts w:ascii="Arial Unicode MS" w:eastAsia="Arial Unicode MS" w:hAnsi="Arial Unicode MS" w:cs="Arial Unicode MS"/>
          <w:sz w:val="20"/>
          <w:szCs w:val="20"/>
        </w:rPr>
        <w:t>.</w:t>
      </w:r>
    </w:p>
    <w:p w:rsidR="00073526" w:rsidRPr="00F970D2" w:rsidRDefault="00073526" w:rsidP="001B5254">
      <w:pPr>
        <w:pStyle w:val="ListParagraph"/>
        <w:numPr>
          <w:ilvl w:val="0"/>
          <w:numId w:val="28"/>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To make sure of making arrangements for induction programmes for the newly recruited candidates for making them familiar with company culture, activities and its core values.</w:t>
      </w:r>
    </w:p>
    <w:p w:rsidR="00073526" w:rsidRPr="00F970D2" w:rsidRDefault="00073526" w:rsidP="001B5254">
      <w:pPr>
        <w:pStyle w:val="ListParagraph"/>
        <w:numPr>
          <w:ilvl w:val="0"/>
          <w:numId w:val="28"/>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Ascertaining the specific training needs of employees and accordingly arranging training programmes as </w:t>
      </w:r>
      <w:r w:rsidR="00CC719D" w:rsidRPr="00F970D2">
        <w:rPr>
          <w:rFonts w:ascii="Arial Unicode MS" w:eastAsia="Arial Unicode MS" w:hAnsi="Arial Unicode MS" w:cs="Arial Unicode MS"/>
          <w:sz w:val="20"/>
          <w:szCs w:val="20"/>
        </w:rPr>
        <w:t xml:space="preserve">Customer relation </w:t>
      </w:r>
      <w:r w:rsidR="006A3A08" w:rsidRPr="00F970D2">
        <w:rPr>
          <w:rFonts w:ascii="Arial Unicode MS" w:eastAsia="Arial Unicode MS" w:hAnsi="Arial Unicode MS" w:cs="Arial Unicode MS"/>
          <w:sz w:val="20"/>
          <w:szCs w:val="20"/>
        </w:rPr>
        <w:t>f</w:t>
      </w:r>
      <w:r w:rsidR="00BF7BE1" w:rsidRPr="00F970D2">
        <w:rPr>
          <w:rFonts w:ascii="Arial Unicode MS" w:eastAsia="Arial Unicode MS" w:hAnsi="Arial Unicode MS" w:cs="Arial Unicode MS"/>
          <w:sz w:val="20"/>
          <w:szCs w:val="20"/>
        </w:rPr>
        <w:t>or improving learning curve.</w:t>
      </w:r>
    </w:p>
    <w:p w:rsidR="006A3A08" w:rsidRPr="00F970D2" w:rsidRDefault="006A3A08" w:rsidP="008A7ACB">
      <w:pPr>
        <w:pStyle w:val="ListParagraph"/>
        <w:numPr>
          <w:ilvl w:val="0"/>
          <w:numId w:val="28"/>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 xml:space="preserve">Monitoring a team of staff personnel thereby ensuring optimum performance. </w:t>
      </w:r>
    </w:p>
    <w:p w:rsidR="00F970D2" w:rsidRPr="00F970D2" w:rsidRDefault="00F970D2" w:rsidP="008A7ACB">
      <w:pPr>
        <w:pStyle w:val="ListParagraph"/>
        <w:numPr>
          <w:ilvl w:val="0"/>
          <w:numId w:val="28"/>
        </w:numPr>
        <w:jc w:val="both"/>
        <w:rPr>
          <w:rFonts w:ascii="Arial Unicode MS" w:eastAsia="Arial Unicode MS" w:hAnsi="Arial Unicode MS" w:cs="Arial Unicode MS"/>
          <w:sz w:val="20"/>
          <w:szCs w:val="20"/>
        </w:rPr>
      </w:pPr>
      <w:r w:rsidRPr="00F970D2">
        <w:rPr>
          <w:rFonts w:ascii="Arial Unicode MS" w:eastAsia="Arial Unicode MS" w:hAnsi="Arial Unicode MS" w:cs="Arial Unicode MS"/>
          <w:sz w:val="20"/>
          <w:szCs w:val="20"/>
        </w:rPr>
        <w:t>Dealing with customers and sought their grievances.</w:t>
      </w:r>
    </w:p>
    <w:p w:rsidR="00C0219D" w:rsidRPr="00C0219D" w:rsidRDefault="00F970D2" w:rsidP="00C0219D">
      <w:pPr>
        <w:pStyle w:val="ListParagraph"/>
        <w:numPr>
          <w:ilvl w:val="0"/>
          <w:numId w:val="28"/>
        </w:num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Surprise checks of Metro stations control room related to revenue(stock of tokens, cards registers, and cash).</w:t>
      </w:r>
    </w:p>
    <w:p w:rsidR="00643DEC" w:rsidRPr="00F970D2" w:rsidRDefault="004B0156" w:rsidP="00C0219D">
      <w:pPr>
        <w:ind w:left="720"/>
        <w:rPr>
          <w:rFonts w:ascii="Arial Unicode MS" w:eastAsia="Arial Unicode MS" w:hAnsi="Arial Unicode MS" w:cs="Arial Unicode MS"/>
          <w:b/>
          <w:sz w:val="20"/>
          <w:szCs w:val="20"/>
        </w:rPr>
      </w:pPr>
      <w:r w:rsidRPr="00F970D2">
        <w:rPr>
          <w:rFonts w:ascii="Arial Unicode MS" w:eastAsia="Arial Unicode MS" w:hAnsi="Arial Unicode MS" w:cs="Arial Unicode MS"/>
          <w:b/>
          <w:sz w:val="20"/>
          <w:szCs w:val="20"/>
        </w:rPr>
        <w:t xml:space="preserve">Indian Navy (Executive Branch) with </w:t>
      </w:r>
      <w:r w:rsidR="00665460" w:rsidRPr="00F970D2">
        <w:rPr>
          <w:rFonts w:ascii="Arial Unicode MS" w:eastAsia="Arial Unicode MS" w:hAnsi="Arial Unicode MS" w:cs="Arial Unicode MS"/>
          <w:b/>
          <w:sz w:val="20"/>
          <w:szCs w:val="20"/>
        </w:rPr>
        <w:t>specialization</w:t>
      </w:r>
      <w:r w:rsidRPr="00F970D2">
        <w:rPr>
          <w:rFonts w:ascii="Arial Unicode MS" w:eastAsia="Arial Unicode MS" w:hAnsi="Arial Unicode MS" w:cs="Arial Unicode MS"/>
          <w:b/>
          <w:sz w:val="20"/>
          <w:szCs w:val="20"/>
        </w:rPr>
        <w:t xml:space="preserve"> in Administrative duties / Security &amp; Safety of Man and Material (service conditions / personnel welfare etc.) </w:t>
      </w:r>
      <w:r w:rsidR="001E2407" w:rsidRPr="00F970D2">
        <w:rPr>
          <w:rFonts w:ascii="Arial Unicode MS" w:eastAsia="Arial Unicode MS" w:hAnsi="Arial Unicode MS" w:cs="Arial Unicode MS"/>
          <w:b/>
          <w:sz w:val="20"/>
          <w:szCs w:val="20"/>
        </w:rPr>
        <w:t xml:space="preserve"> </w:t>
      </w:r>
      <w:r w:rsidR="001E2407" w:rsidRPr="00F970D2">
        <w:rPr>
          <w:rFonts w:ascii="Arial Unicode MS" w:eastAsia="Arial Unicode MS" w:hAnsi="Arial Unicode MS" w:cs="Arial Unicode MS"/>
          <w:b/>
          <w:sz w:val="20"/>
          <w:szCs w:val="20"/>
        </w:rPr>
        <w:tab/>
      </w:r>
      <w:r w:rsidR="006E7DAC" w:rsidRPr="00F970D2">
        <w:rPr>
          <w:rFonts w:ascii="Arial Unicode MS" w:eastAsia="Arial Unicode MS" w:hAnsi="Arial Unicode MS" w:cs="Arial Unicode MS"/>
          <w:b/>
          <w:sz w:val="20"/>
          <w:szCs w:val="20"/>
        </w:rPr>
        <w:t xml:space="preserve">      </w:t>
      </w:r>
      <w:r w:rsidR="00D93E6D" w:rsidRPr="00F970D2">
        <w:rPr>
          <w:rFonts w:ascii="Arial Unicode MS" w:eastAsia="Arial Unicode MS" w:hAnsi="Arial Unicode MS" w:cs="Arial Unicode MS"/>
          <w:b/>
          <w:sz w:val="20"/>
          <w:szCs w:val="20"/>
        </w:rPr>
        <w:tab/>
      </w:r>
      <w:r w:rsidR="00D93E6D" w:rsidRPr="00F970D2">
        <w:rPr>
          <w:rFonts w:ascii="Arial Unicode MS" w:eastAsia="Arial Unicode MS" w:hAnsi="Arial Unicode MS" w:cs="Arial Unicode MS"/>
          <w:b/>
          <w:sz w:val="20"/>
          <w:szCs w:val="20"/>
        </w:rPr>
        <w:tab/>
      </w:r>
      <w:r w:rsidR="001E2407" w:rsidRPr="00F970D2">
        <w:rPr>
          <w:rFonts w:ascii="Arial Unicode MS" w:eastAsia="Arial Unicode MS" w:hAnsi="Arial Unicode MS" w:cs="Arial Unicode MS"/>
          <w:b/>
          <w:sz w:val="20"/>
          <w:szCs w:val="20"/>
        </w:rPr>
        <w:t>:</w:t>
      </w:r>
      <w:r w:rsidR="008A56B1" w:rsidRPr="00F970D2">
        <w:rPr>
          <w:rFonts w:ascii="Arial Unicode MS" w:eastAsia="Arial Unicode MS" w:hAnsi="Arial Unicode MS" w:cs="Arial Unicode MS"/>
          <w:b/>
          <w:sz w:val="20"/>
          <w:szCs w:val="20"/>
        </w:rPr>
        <w:t xml:space="preserve">  0</w:t>
      </w:r>
      <w:r w:rsidR="001E2407" w:rsidRPr="00F970D2">
        <w:rPr>
          <w:rFonts w:ascii="Arial Unicode MS" w:eastAsia="Arial Unicode MS" w:hAnsi="Arial Unicode MS" w:cs="Arial Unicode MS"/>
          <w:b/>
          <w:sz w:val="20"/>
          <w:szCs w:val="20"/>
        </w:rPr>
        <w:t>5 Jan 1990 – 31 Jan 2012</w:t>
      </w:r>
      <w:r w:rsidR="00C0219D">
        <w:rPr>
          <w:rFonts w:ascii="Arial Unicode MS" w:eastAsia="Arial Unicode MS" w:hAnsi="Arial Unicode MS" w:cs="Arial Unicode MS"/>
          <w:b/>
          <w:sz w:val="20"/>
          <w:szCs w:val="20"/>
        </w:rPr>
        <w:t xml:space="preserve"> </w:t>
      </w:r>
    </w:p>
    <w:p w:rsidR="00D258F8" w:rsidRPr="00C0219D" w:rsidRDefault="00D258F8" w:rsidP="00C0219D">
      <w:pPr>
        <w:pStyle w:val="ListParagraph"/>
        <w:numPr>
          <w:ilvl w:val="0"/>
          <w:numId w:val="45"/>
        </w:numPr>
        <w:jc w:val="both"/>
        <w:rPr>
          <w:rFonts w:ascii="Arial Unicode MS" w:eastAsia="Arial Unicode MS" w:hAnsi="Arial Unicode MS" w:cs="Arial Unicode MS"/>
          <w:b/>
          <w:sz w:val="20"/>
          <w:szCs w:val="20"/>
        </w:rPr>
      </w:pPr>
      <w:r w:rsidRPr="00C0219D">
        <w:rPr>
          <w:rFonts w:ascii="Arial Unicode MS" w:eastAsia="Arial Unicode MS" w:hAnsi="Arial Unicode MS" w:cs="Arial Unicode MS"/>
          <w:sz w:val="20"/>
          <w:szCs w:val="20"/>
        </w:rPr>
        <w:t xml:space="preserve">Shouldered the Responsibility for conducting of high level meetings chaired by </w:t>
      </w:r>
      <w:proofErr w:type="spellStart"/>
      <w:r w:rsidRPr="00C0219D">
        <w:rPr>
          <w:rFonts w:ascii="Arial Unicode MS" w:eastAsia="Arial Unicode MS" w:hAnsi="Arial Unicode MS" w:cs="Arial Unicode MS"/>
          <w:b/>
          <w:sz w:val="20"/>
          <w:szCs w:val="20"/>
        </w:rPr>
        <w:t>Hon’ble</w:t>
      </w:r>
      <w:proofErr w:type="spellEnd"/>
      <w:r w:rsidRPr="00C0219D">
        <w:rPr>
          <w:rFonts w:ascii="Arial Unicode MS" w:eastAsia="Arial Unicode MS" w:hAnsi="Arial Unicode MS" w:cs="Arial Unicode MS"/>
          <w:b/>
          <w:sz w:val="20"/>
          <w:szCs w:val="20"/>
        </w:rPr>
        <w:t xml:space="preserve"> </w:t>
      </w:r>
      <w:proofErr w:type="spellStart"/>
      <w:r w:rsidRPr="00C0219D">
        <w:rPr>
          <w:rFonts w:ascii="Arial Unicode MS" w:eastAsia="Arial Unicode MS" w:hAnsi="Arial Unicode MS" w:cs="Arial Unicode MS"/>
          <w:b/>
          <w:sz w:val="20"/>
          <w:szCs w:val="20"/>
        </w:rPr>
        <w:t>Rajya</w:t>
      </w:r>
      <w:proofErr w:type="spellEnd"/>
      <w:r w:rsidRPr="00C0219D">
        <w:rPr>
          <w:rFonts w:ascii="Arial Unicode MS" w:eastAsia="Arial Unicode MS" w:hAnsi="Arial Unicode MS" w:cs="Arial Unicode MS"/>
          <w:b/>
          <w:sz w:val="20"/>
          <w:szCs w:val="20"/>
        </w:rPr>
        <w:t xml:space="preserve"> </w:t>
      </w:r>
      <w:proofErr w:type="spellStart"/>
      <w:r w:rsidRPr="00C0219D">
        <w:rPr>
          <w:rFonts w:ascii="Arial Unicode MS" w:eastAsia="Arial Unicode MS" w:hAnsi="Arial Unicode MS" w:cs="Arial Unicode MS"/>
          <w:b/>
          <w:sz w:val="20"/>
          <w:szCs w:val="20"/>
        </w:rPr>
        <w:t>Raksha</w:t>
      </w:r>
      <w:proofErr w:type="spellEnd"/>
      <w:r w:rsidRPr="00C0219D">
        <w:rPr>
          <w:rFonts w:ascii="Arial Unicode MS" w:eastAsia="Arial Unicode MS" w:hAnsi="Arial Unicode MS" w:cs="Arial Unicode MS"/>
          <w:b/>
          <w:sz w:val="20"/>
          <w:szCs w:val="20"/>
        </w:rPr>
        <w:t xml:space="preserve"> </w:t>
      </w:r>
      <w:proofErr w:type="spellStart"/>
      <w:r w:rsidRPr="00C0219D">
        <w:rPr>
          <w:rFonts w:ascii="Arial Unicode MS" w:eastAsia="Arial Unicode MS" w:hAnsi="Arial Unicode MS" w:cs="Arial Unicode MS"/>
          <w:b/>
          <w:sz w:val="20"/>
          <w:szCs w:val="20"/>
        </w:rPr>
        <w:t>Mantri</w:t>
      </w:r>
      <w:proofErr w:type="spellEnd"/>
      <w:r w:rsidRPr="00C0219D">
        <w:rPr>
          <w:rFonts w:ascii="Arial Unicode MS" w:eastAsia="Arial Unicode MS" w:hAnsi="Arial Unicode MS" w:cs="Arial Unicode MS"/>
          <w:sz w:val="20"/>
          <w:szCs w:val="20"/>
        </w:rPr>
        <w:t>.</w:t>
      </w:r>
      <w:r w:rsidRPr="00C0219D">
        <w:rPr>
          <w:rFonts w:ascii="Arial Unicode MS" w:eastAsia="Arial Unicode MS" w:hAnsi="Arial Unicode MS" w:cs="Arial Unicode MS"/>
          <w:b/>
          <w:sz w:val="20"/>
          <w:szCs w:val="20"/>
        </w:rPr>
        <w:t xml:space="preserve"> </w:t>
      </w:r>
    </w:p>
    <w:p w:rsidR="00D258F8" w:rsidRPr="00C0219D" w:rsidRDefault="00D258F8" w:rsidP="00C0219D">
      <w:pPr>
        <w:pStyle w:val="ListParagraph"/>
        <w:numPr>
          <w:ilvl w:val="0"/>
          <w:numId w:val="45"/>
        </w:numPr>
        <w:jc w:val="both"/>
        <w:rPr>
          <w:rFonts w:ascii="Arial Unicode MS" w:eastAsia="Arial Unicode MS" w:hAnsi="Arial Unicode MS" w:cs="Arial Unicode MS"/>
          <w:b/>
          <w:sz w:val="20"/>
          <w:szCs w:val="20"/>
        </w:rPr>
      </w:pPr>
      <w:r w:rsidRPr="00C0219D">
        <w:rPr>
          <w:rFonts w:ascii="Arial Unicode MS" w:eastAsia="Arial Unicode MS" w:hAnsi="Arial Unicode MS" w:cs="Arial Unicode MS"/>
          <w:sz w:val="20"/>
          <w:szCs w:val="20"/>
        </w:rPr>
        <w:t>Administration and co-ordination with Ministry of Defence, Ministry of Communication &amp; IT, all Three Service Head Quarters.</w:t>
      </w:r>
    </w:p>
    <w:p w:rsidR="00D258F8" w:rsidRPr="00C0219D" w:rsidRDefault="00D258F8" w:rsidP="00C0219D">
      <w:pPr>
        <w:pStyle w:val="ListParagraph"/>
        <w:numPr>
          <w:ilvl w:val="0"/>
          <w:numId w:val="45"/>
        </w:numPr>
        <w:jc w:val="both"/>
        <w:rPr>
          <w:rFonts w:ascii="Arial Unicode MS" w:eastAsia="Arial Unicode MS" w:hAnsi="Arial Unicode MS" w:cs="Arial Unicode MS"/>
          <w:b/>
          <w:sz w:val="20"/>
          <w:szCs w:val="20"/>
        </w:rPr>
      </w:pPr>
      <w:r w:rsidRPr="00C0219D">
        <w:rPr>
          <w:rFonts w:ascii="Arial Unicode MS" w:eastAsia="Arial Unicode MS" w:hAnsi="Arial Unicode MS" w:cs="Arial Unicode MS"/>
          <w:sz w:val="20"/>
          <w:szCs w:val="20"/>
        </w:rPr>
        <w:t>Steering Tri Services Information Communication Technology Project under Ministry of Defence in consultation with IT Industry &amp; Defence PSU.</w:t>
      </w:r>
    </w:p>
    <w:p w:rsidR="00F970D2" w:rsidRPr="00C0219D" w:rsidRDefault="00D258F8" w:rsidP="00C0219D">
      <w:pPr>
        <w:pStyle w:val="ListParagraph"/>
        <w:numPr>
          <w:ilvl w:val="0"/>
          <w:numId w:val="45"/>
        </w:num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Managing subordinate staff members regarding discipline, welfare, development, performance appraisal, counseling, grievances, security, safety &amp; Office Administrator.</w:t>
      </w:r>
    </w:p>
    <w:p w:rsidR="00D93E6D" w:rsidRPr="00C0219D" w:rsidRDefault="00D258F8" w:rsidP="00C0219D">
      <w:pPr>
        <w:pStyle w:val="ListParagraph"/>
        <w:numPr>
          <w:ilvl w:val="0"/>
          <w:numId w:val="45"/>
        </w:numPr>
        <w:jc w:val="both"/>
        <w:rPr>
          <w:rFonts w:ascii="Arial Unicode MS" w:eastAsia="Arial Unicode MS" w:hAnsi="Arial Unicode MS" w:cs="Arial Unicode MS"/>
          <w:b/>
          <w:sz w:val="20"/>
          <w:szCs w:val="20"/>
        </w:rPr>
      </w:pPr>
      <w:r w:rsidRPr="00C0219D">
        <w:rPr>
          <w:rFonts w:ascii="Arial Unicode MS" w:eastAsia="Arial Unicode MS" w:hAnsi="Arial Unicode MS" w:cs="Arial Unicode MS"/>
          <w:sz w:val="20"/>
          <w:szCs w:val="20"/>
        </w:rPr>
        <w:t>Making Transfer list, course list, upgrading records of medical, promotion, personnel particulars for around 2500 submariner personnel’s.</w:t>
      </w:r>
      <w:r w:rsidRPr="00C0219D">
        <w:rPr>
          <w:rFonts w:ascii="Arial Unicode MS" w:eastAsia="Arial Unicode MS" w:hAnsi="Arial Unicode MS" w:cs="Arial Unicode MS"/>
          <w:b/>
          <w:sz w:val="20"/>
          <w:szCs w:val="20"/>
        </w:rPr>
        <w:t xml:space="preserve">    </w:t>
      </w:r>
    </w:p>
    <w:p w:rsidR="00D258F8" w:rsidRPr="00C0219D" w:rsidRDefault="00D258F8" w:rsidP="00C0219D">
      <w:pPr>
        <w:pStyle w:val="ListParagraph"/>
        <w:numPr>
          <w:ilvl w:val="0"/>
          <w:numId w:val="45"/>
        </w:num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 xml:space="preserve">Training Facilities, Facilities of Security and Management, Fire Prevention, Security and safety of the building &amp; staff, responsible for discipline, welfare, health, counseling &amp; grievance of the staff. </w:t>
      </w:r>
    </w:p>
    <w:p w:rsidR="00D258F8" w:rsidRDefault="00D258F8" w:rsidP="00C0219D">
      <w:pPr>
        <w:pStyle w:val="ListParagraph"/>
        <w:numPr>
          <w:ilvl w:val="0"/>
          <w:numId w:val="45"/>
        </w:num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Assist in formulation of policy guidelines for Human Management Resources and Administrative related issues.</w:t>
      </w:r>
    </w:p>
    <w:p w:rsidR="00013729" w:rsidRDefault="00013729" w:rsidP="00013729">
      <w:pPr>
        <w:jc w:val="both"/>
        <w:rPr>
          <w:rFonts w:ascii="Arial Unicode MS" w:eastAsia="Arial Unicode MS" w:hAnsi="Arial Unicode MS" w:cs="Arial Unicode MS"/>
          <w:sz w:val="20"/>
          <w:szCs w:val="20"/>
        </w:rPr>
      </w:pPr>
    </w:p>
    <w:p w:rsidR="00013729" w:rsidRPr="00013729" w:rsidRDefault="00013729" w:rsidP="00013729">
      <w:pPr>
        <w:jc w:val="both"/>
        <w:rPr>
          <w:rFonts w:ascii="Arial Unicode MS" w:eastAsia="Arial Unicode MS" w:hAnsi="Arial Unicode MS" w:cs="Arial Unicode MS"/>
          <w:sz w:val="20"/>
          <w:szCs w:val="20"/>
        </w:rPr>
      </w:pPr>
    </w:p>
    <w:p w:rsidR="00D258F8" w:rsidRPr="00C0219D" w:rsidRDefault="00D258F8" w:rsidP="00C0219D">
      <w:pPr>
        <w:pStyle w:val="ListParagraph"/>
        <w:numPr>
          <w:ilvl w:val="0"/>
          <w:numId w:val="45"/>
        </w:numPr>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 xml:space="preserve">Managerial, administrative and secretarial support to Squadron </w:t>
      </w:r>
    </w:p>
    <w:p w:rsidR="00D258F8" w:rsidRPr="00C0219D" w:rsidRDefault="00D258F8" w:rsidP="00C0219D">
      <w:pPr>
        <w:pStyle w:val="ListParagraph"/>
        <w:numPr>
          <w:ilvl w:val="0"/>
          <w:numId w:val="45"/>
        </w:numPr>
        <w:tabs>
          <w:tab w:val="num" w:pos="2880"/>
        </w:tabs>
        <w:jc w:val="both"/>
        <w:rPr>
          <w:rFonts w:ascii="Arial Unicode MS" w:eastAsia="Arial Unicode MS" w:hAnsi="Arial Unicode MS" w:cs="Arial Unicode MS"/>
          <w:sz w:val="20"/>
          <w:szCs w:val="20"/>
        </w:rPr>
      </w:pPr>
      <w:r w:rsidRPr="00C0219D">
        <w:rPr>
          <w:rFonts w:ascii="Arial Unicode MS" w:eastAsia="Arial Unicode MS" w:hAnsi="Arial Unicode MS" w:cs="Arial Unicode MS"/>
          <w:sz w:val="20"/>
          <w:szCs w:val="20"/>
        </w:rPr>
        <w:t>Security &amp; Safety supervisor and conducting training in small arms.</w:t>
      </w:r>
    </w:p>
    <w:p w:rsidR="00643DEC" w:rsidRPr="00F970D2" w:rsidRDefault="00643DEC" w:rsidP="00665460">
      <w:pPr>
        <w:pStyle w:val="Heading1"/>
        <w:pBdr>
          <w:top w:val="single" w:sz="4" w:space="1" w:color="auto"/>
          <w:left w:val="single" w:sz="4" w:space="4" w:color="auto"/>
          <w:bottom w:val="single" w:sz="4" w:space="1" w:color="auto"/>
          <w:right w:val="single" w:sz="4" w:space="4" w:color="auto"/>
        </w:pBdr>
        <w:shd w:val="clear" w:color="auto" w:fill="B3B3B3"/>
        <w:rPr>
          <w:rFonts w:ascii="Arial Unicode MS" w:eastAsia="Arial Unicode MS" w:hAnsi="Arial Unicode MS" w:cs="Arial Unicode MS"/>
          <w:color w:val="000000" w:themeColor="text1"/>
          <w:sz w:val="20"/>
          <w:szCs w:val="20"/>
          <w:u w:val="none"/>
        </w:rPr>
      </w:pPr>
      <w:r w:rsidRPr="00F970D2">
        <w:rPr>
          <w:rFonts w:ascii="Arial Unicode MS" w:eastAsia="Arial Unicode MS" w:hAnsi="Arial Unicode MS" w:cs="Arial Unicode MS"/>
          <w:color w:val="000000" w:themeColor="text1"/>
          <w:sz w:val="20"/>
          <w:szCs w:val="20"/>
          <w:u w:val="none"/>
        </w:rPr>
        <w:t>Education and professional development</w:t>
      </w:r>
    </w:p>
    <w:p w:rsidR="00643DEC" w:rsidRPr="00F970D2" w:rsidRDefault="00643DEC" w:rsidP="00013729">
      <w:pPr>
        <w:jc w:val="both"/>
        <w:rPr>
          <w:rFonts w:ascii="Arial Unicode MS" w:eastAsia="Arial Unicode MS" w:hAnsi="Arial Unicode MS" w:cs="Arial Unicode MS"/>
          <w:b/>
          <w:color w:val="000000" w:themeColor="text1"/>
          <w:sz w:val="20"/>
          <w:szCs w:val="20"/>
          <w:u w:val="single"/>
        </w:rPr>
      </w:pPr>
      <w:r w:rsidRPr="00F970D2">
        <w:rPr>
          <w:rFonts w:ascii="Arial Unicode MS" w:eastAsia="Arial Unicode MS" w:hAnsi="Arial Unicode MS" w:cs="Arial Unicode MS"/>
          <w:color w:val="000000" w:themeColor="text1"/>
          <w:sz w:val="20"/>
          <w:szCs w:val="20"/>
        </w:rPr>
        <w:tab/>
      </w:r>
      <w:r w:rsidRPr="00F970D2">
        <w:rPr>
          <w:rFonts w:ascii="Arial Unicode MS" w:eastAsia="Arial Unicode MS" w:hAnsi="Arial Unicode MS" w:cs="Arial Unicode MS"/>
          <w:b/>
          <w:color w:val="000000" w:themeColor="text1"/>
          <w:sz w:val="20"/>
          <w:szCs w:val="20"/>
          <w:u w:val="single"/>
        </w:rPr>
        <w:t xml:space="preserve">Academic  </w:t>
      </w:r>
    </w:p>
    <w:p w:rsidR="00643DEC" w:rsidRPr="00F970D2" w:rsidRDefault="00643DEC" w:rsidP="00665460">
      <w:pPr>
        <w:numPr>
          <w:ilvl w:val="0"/>
          <w:numId w:val="6"/>
        </w:numPr>
        <w:ind w:firstLine="0"/>
        <w:jc w:val="both"/>
        <w:rPr>
          <w:rFonts w:ascii="Arial Unicode MS" w:eastAsia="Arial Unicode MS" w:hAnsi="Arial Unicode MS" w:cs="Arial Unicode MS"/>
          <w:b/>
          <w:bCs/>
          <w:color w:val="000000" w:themeColor="text1"/>
          <w:sz w:val="20"/>
          <w:szCs w:val="20"/>
        </w:rPr>
      </w:pPr>
      <w:r w:rsidRPr="00F970D2">
        <w:rPr>
          <w:rFonts w:ascii="Arial Unicode MS" w:eastAsia="Arial Unicode MS" w:hAnsi="Arial Unicode MS" w:cs="Arial Unicode MS"/>
          <w:color w:val="000000" w:themeColor="text1"/>
          <w:sz w:val="20"/>
          <w:szCs w:val="20"/>
        </w:rPr>
        <w:t xml:space="preserve">Graduation </w:t>
      </w:r>
      <w:r w:rsidR="00F67774" w:rsidRPr="00F970D2">
        <w:rPr>
          <w:rFonts w:ascii="Arial Unicode MS" w:eastAsia="Arial Unicode MS" w:hAnsi="Arial Unicode MS" w:cs="Arial Unicode MS"/>
          <w:color w:val="000000" w:themeColor="text1"/>
          <w:sz w:val="20"/>
          <w:szCs w:val="20"/>
        </w:rPr>
        <w:t xml:space="preserve">equivalent certificate </w:t>
      </w:r>
      <w:r w:rsidRPr="00F970D2">
        <w:rPr>
          <w:rFonts w:ascii="Arial Unicode MS" w:eastAsia="Arial Unicode MS" w:hAnsi="Arial Unicode MS" w:cs="Arial Unicode MS"/>
          <w:color w:val="000000" w:themeColor="text1"/>
          <w:sz w:val="20"/>
          <w:szCs w:val="20"/>
        </w:rPr>
        <w:t>from</w:t>
      </w:r>
      <w:r w:rsidR="00F67774" w:rsidRPr="00F970D2">
        <w:rPr>
          <w:rFonts w:ascii="Arial Unicode MS" w:eastAsia="Arial Unicode MS" w:hAnsi="Arial Unicode MS" w:cs="Arial Unicode MS"/>
          <w:color w:val="000000" w:themeColor="text1"/>
          <w:sz w:val="20"/>
          <w:szCs w:val="20"/>
        </w:rPr>
        <w:t xml:space="preserve"> Indian Navy on retirement.</w:t>
      </w:r>
    </w:p>
    <w:p w:rsidR="003D18DF" w:rsidRPr="00F970D2" w:rsidRDefault="003D18DF" w:rsidP="00665460">
      <w:pPr>
        <w:numPr>
          <w:ilvl w:val="0"/>
          <w:numId w:val="6"/>
        </w:numPr>
        <w:ind w:firstLine="0"/>
        <w:jc w:val="both"/>
        <w:rPr>
          <w:rFonts w:ascii="Arial Unicode MS" w:eastAsia="Arial Unicode MS" w:hAnsi="Arial Unicode MS" w:cs="Arial Unicode MS"/>
          <w:b/>
          <w:bCs/>
          <w:color w:val="000000" w:themeColor="text1"/>
          <w:sz w:val="20"/>
          <w:szCs w:val="20"/>
        </w:rPr>
      </w:pPr>
      <w:r w:rsidRPr="00F970D2">
        <w:rPr>
          <w:rFonts w:ascii="Arial Unicode MS" w:eastAsia="Arial Unicode MS" w:hAnsi="Arial Unicode MS" w:cs="Arial Unicode MS"/>
          <w:color w:val="000000" w:themeColor="text1"/>
          <w:sz w:val="20"/>
          <w:szCs w:val="20"/>
        </w:rPr>
        <w:t>10+2 from National Institute of Open Schooling.</w:t>
      </w:r>
    </w:p>
    <w:p w:rsidR="00643DEC" w:rsidRPr="00F970D2" w:rsidRDefault="00643DEC" w:rsidP="00665460">
      <w:pPr>
        <w:ind w:left="720"/>
        <w:jc w:val="both"/>
        <w:rPr>
          <w:rFonts w:ascii="Arial Unicode MS" w:eastAsia="Arial Unicode MS" w:hAnsi="Arial Unicode MS" w:cs="Arial Unicode MS"/>
          <w:b/>
          <w:color w:val="000000" w:themeColor="text1"/>
          <w:sz w:val="20"/>
          <w:szCs w:val="20"/>
          <w:u w:val="single"/>
        </w:rPr>
      </w:pPr>
      <w:r w:rsidRPr="00F970D2">
        <w:rPr>
          <w:rFonts w:ascii="Arial Unicode MS" w:eastAsia="Arial Unicode MS" w:hAnsi="Arial Unicode MS" w:cs="Arial Unicode MS"/>
          <w:b/>
          <w:color w:val="000000" w:themeColor="text1"/>
          <w:sz w:val="20"/>
          <w:szCs w:val="20"/>
          <w:u w:val="single"/>
        </w:rPr>
        <w:t>Professional</w:t>
      </w:r>
    </w:p>
    <w:p w:rsidR="00643DEC" w:rsidRPr="00F970D2" w:rsidRDefault="00643DEC" w:rsidP="00665460">
      <w:pPr>
        <w:numPr>
          <w:ilvl w:val="0"/>
          <w:numId w:val="8"/>
        </w:numPr>
        <w:ind w:firstLine="0"/>
        <w:jc w:val="both"/>
        <w:rPr>
          <w:rFonts w:ascii="Arial Unicode MS" w:eastAsia="Arial Unicode MS" w:hAnsi="Arial Unicode MS" w:cs="Arial Unicode MS"/>
          <w:color w:val="000000" w:themeColor="text1"/>
          <w:sz w:val="20"/>
          <w:szCs w:val="20"/>
        </w:rPr>
      </w:pPr>
      <w:r w:rsidRPr="00F970D2">
        <w:rPr>
          <w:rFonts w:ascii="Arial Unicode MS" w:eastAsia="Arial Unicode MS" w:hAnsi="Arial Unicode MS" w:cs="Arial Unicode MS"/>
          <w:color w:val="000000" w:themeColor="text1"/>
          <w:sz w:val="20"/>
          <w:szCs w:val="20"/>
        </w:rPr>
        <w:t xml:space="preserve">Advance Leadership Course from Indian Management School </w:t>
      </w:r>
      <w:proofErr w:type="spellStart"/>
      <w:r w:rsidRPr="00F970D2">
        <w:rPr>
          <w:rFonts w:ascii="Arial Unicode MS" w:eastAsia="Arial Unicode MS" w:hAnsi="Arial Unicode MS" w:cs="Arial Unicode MS"/>
          <w:color w:val="000000" w:themeColor="text1"/>
          <w:sz w:val="20"/>
          <w:szCs w:val="20"/>
        </w:rPr>
        <w:t>Agrani</w:t>
      </w:r>
      <w:proofErr w:type="spellEnd"/>
      <w:r w:rsidRPr="00F970D2">
        <w:rPr>
          <w:rFonts w:ascii="Arial Unicode MS" w:eastAsia="Arial Unicode MS" w:hAnsi="Arial Unicode MS" w:cs="Arial Unicode MS"/>
          <w:color w:val="000000" w:themeColor="text1"/>
          <w:sz w:val="20"/>
          <w:szCs w:val="20"/>
        </w:rPr>
        <w:t>, Coimbatore</w:t>
      </w:r>
    </w:p>
    <w:p w:rsidR="00643DEC" w:rsidRPr="00F970D2" w:rsidRDefault="00643DEC" w:rsidP="00665460">
      <w:pPr>
        <w:ind w:left="720"/>
        <w:jc w:val="both"/>
        <w:rPr>
          <w:rFonts w:ascii="Arial Unicode MS" w:eastAsia="Arial Unicode MS" w:hAnsi="Arial Unicode MS" w:cs="Arial Unicode MS"/>
          <w:b/>
          <w:color w:val="000000" w:themeColor="text1"/>
          <w:sz w:val="20"/>
          <w:szCs w:val="20"/>
          <w:u w:val="single"/>
        </w:rPr>
      </w:pPr>
      <w:r w:rsidRPr="00F970D2">
        <w:rPr>
          <w:rFonts w:ascii="Arial Unicode MS" w:eastAsia="Arial Unicode MS" w:hAnsi="Arial Unicode MS" w:cs="Arial Unicode MS"/>
          <w:b/>
          <w:color w:val="000000" w:themeColor="text1"/>
          <w:sz w:val="20"/>
          <w:szCs w:val="20"/>
          <w:u w:val="single"/>
        </w:rPr>
        <w:t>Additional</w:t>
      </w:r>
    </w:p>
    <w:p w:rsidR="00643DEC" w:rsidRPr="00F970D2" w:rsidRDefault="00643DEC" w:rsidP="00665460">
      <w:pPr>
        <w:numPr>
          <w:ilvl w:val="0"/>
          <w:numId w:val="7"/>
        </w:numPr>
        <w:ind w:firstLine="0"/>
        <w:jc w:val="both"/>
        <w:rPr>
          <w:rFonts w:ascii="Arial Unicode MS" w:eastAsia="Arial Unicode MS" w:hAnsi="Arial Unicode MS" w:cs="Arial Unicode MS"/>
          <w:color w:val="000000" w:themeColor="text1"/>
          <w:sz w:val="20"/>
          <w:szCs w:val="20"/>
        </w:rPr>
      </w:pPr>
      <w:r w:rsidRPr="00F970D2">
        <w:rPr>
          <w:rFonts w:ascii="Arial Unicode MS" w:eastAsia="Arial Unicode MS" w:hAnsi="Arial Unicode MS" w:cs="Arial Unicode MS"/>
          <w:color w:val="000000" w:themeColor="text1"/>
          <w:sz w:val="20"/>
          <w:szCs w:val="20"/>
        </w:rPr>
        <w:t xml:space="preserve">Diploma in </w:t>
      </w:r>
      <w:r w:rsidR="00F67774" w:rsidRPr="00F970D2">
        <w:rPr>
          <w:rFonts w:ascii="Arial Unicode MS" w:eastAsia="Arial Unicode MS" w:hAnsi="Arial Unicode MS" w:cs="Arial Unicode MS"/>
          <w:color w:val="000000" w:themeColor="text1"/>
          <w:sz w:val="20"/>
          <w:szCs w:val="20"/>
        </w:rPr>
        <w:t>Industrial Security &amp; Safety Management, Fire Fighting and First Aid from National Institute of Security</w:t>
      </w:r>
      <w:r w:rsidRPr="00F970D2">
        <w:rPr>
          <w:rFonts w:ascii="Arial Unicode MS" w:eastAsia="Arial Unicode MS" w:hAnsi="Arial Unicode MS" w:cs="Arial Unicode MS"/>
          <w:color w:val="000000" w:themeColor="text1"/>
          <w:sz w:val="20"/>
          <w:szCs w:val="20"/>
        </w:rPr>
        <w:t xml:space="preserve"> Management, </w:t>
      </w:r>
      <w:r w:rsidR="00F67774" w:rsidRPr="00F970D2">
        <w:rPr>
          <w:rFonts w:ascii="Arial Unicode MS" w:eastAsia="Arial Unicode MS" w:hAnsi="Arial Unicode MS" w:cs="Arial Unicode MS"/>
          <w:color w:val="000000" w:themeColor="text1"/>
          <w:sz w:val="20"/>
          <w:szCs w:val="20"/>
        </w:rPr>
        <w:t>Bangalore.</w:t>
      </w:r>
    </w:p>
    <w:p w:rsidR="00F67774" w:rsidRPr="00F970D2" w:rsidRDefault="00F67774" w:rsidP="00665460">
      <w:pPr>
        <w:numPr>
          <w:ilvl w:val="0"/>
          <w:numId w:val="7"/>
        </w:numPr>
        <w:ind w:firstLine="0"/>
        <w:jc w:val="both"/>
        <w:rPr>
          <w:rFonts w:ascii="Arial Unicode MS" w:eastAsia="Arial Unicode MS" w:hAnsi="Arial Unicode MS" w:cs="Arial Unicode MS"/>
          <w:color w:val="000000" w:themeColor="text1"/>
          <w:sz w:val="20"/>
          <w:szCs w:val="20"/>
        </w:rPr>
      </w:pPr>
      <w:r w:rsidRPr="00F970D2">
        <w:rPr>
          <w:rFonts w:ascii="Arial Unicode MS" w:eastAsia="Arial Unicode MS" w:hAnsi="Arial Unicode MS" w:cs="Arial Unicode MS"/>
          <w:color w:val="000000" w:themeColor="text1"/>
          <w:sz w:val="20"/>
          <w:szCs w:val="20"/>
        </w:rPr>
        <w:t xml:space="preserve">Diploma in Industrial Security, Safety, Disaster Management, First Aid and Fire Protection Management form Institute of Industrial Security &amp; Fire Protection Management, </w:t>
      </w:r>
      <w:proofErr w:type="spellStart"/>
      <w:r w:rsidRPr="00F970D2">
        <w:rPr>
          <w:rFonts w:ascii="Arial Unicode MS" w:eastAsia="Arial Unicode MS" w:hAnsi="Arial Unicode MS" w:cs="Arial Unicode MS"/>
          <w:color w:val="000000" w:themeColor="text1"/>
          <w:sz w:val="20"/>
          <w:szCs w:val="20"/>
        </w:rPr>
        <w:t>Raigad</w:t>
      </w:r>
      <w:proofErr w:type="spellEnd"/>
      <w:r w:rsidRPr="00F970D2">
        <w:rPr>
          <w:rFonts w:ascii="Arial Unicode MS" w:eastAsia="Arial Unicode MS" w:hAnsi="Arial Unicode MS" w:cs="Arial Unicode MS"/>
          <w:color w:val="000000" w:themeColor="text1"/>
          <w:sz w:val="20"/>
          <w:szCs w:val="20"/>
        </w:rPr>
        <w:t>.</w:t>
      </w:r>
    </w:p>
    <w:p w:rsidR="00643DEC" w:rsidRPr="00F970D2" w:rsidRDefault="00643DEC" w:rsidP="00665460">
      <w:pPr>
        <w:numPr>
          <w:ilvl w:val="0"/>
          <w:numId w:val="8"/>
        </w:numPr>
        <w:ind w:firstLine="0"/>
        <w:jc w:val="both"/>
        <w:rPr>
          <w:rFonts w:ascii="Arial Unicode MS" w:eastAsia="Arial Unicode MS" w:hAnsi="Arial Unicode MS" w:cs="Arial Unicode MS"/>
          <w:color w:val="000000" w:themeColor="text1"/>
          <w:sz w:val="20"/>
          <w:szCs w:val="20"/>
        </w:rPr>
      </w:pPr>
      <w:r w:rsidRPr="00F970D2">
        <w:rPr>
          <w:rFonts w:ascii="Arial Unicode MS" w:eastAsia="Arial Unicode MS" w:hAnsi="Arial Unicode MS" w:cs="Arial Unicode MS"/>
          <w:color w:val="000000" w:themeColor="text1"/>
          <w:sz w:val="20"/>
          <w:szCs w:val="20"/>
        </w:rPr>
        <w:t>Diploma in Security and Banking Management from Cardinals Education Society, Hyderabad.</w:t>
      </w:r>
    </w:p>
    <w:p w:rsidR="00042025" w:rsidRPr="00013729" w:rsidRDefault="00DC125F" w:rsidP="00042025">
      <w:pPr>
        <w:numPr>
          <w:ilvl w:val="0"/>
          <w:numId w:val="8"/>
        </w:numPr>
        <w:ind w:firstLine="0"/>
        <w:jc w:val="both"/>
        <w:rPr>
          <w:rFonts w:ascii="Arial Unicode MS" w:eastAsia="Arial Unicode MS" w:hAnsi="Arial Unicode MS" w:cs="Arial Unicode MS"/>
          <w:color w:val="000000" w:themeColor="text1"/>
          <w:sz w:val="20"/>
          <w:szCs w:val="20"/>
        </w:rPr>
      </w:pPr>
      <w:r w:rsidRPr="00013729">
        <w:rPr>
          <w:rFonts w:ascii="Arial Unicode MS" w:eastAsia="Arial Unicode MS" w:hAnsi="Arial Unicode MS" w:cs="Arial Unicode MS"/>
          <w:color w:val="000000" w:themeColor="text1"/>
          <w:sz w:val="20"/>
          <w:szCs w:val="20"/>
        </w:rPr>
        <w:t xml:space="preserve">Diploma </w:t>
      </w:r>
      <w:r w:rsidR="000B343B" w:rsidRPr="00013729">
        <w:rPr>
          <w:rFonts w:ascii="Arial Unicode MS" w:eastAsia="Arial Unicode MS" w:hAnsi="Arial Unicode MS" w:cs="Arial Unicode MS"/>
          <w:color w:val="000000" w:themeColor="text1"/>
          <w:sz w:val="20"/>
          <w:szCs w:val="20"/>
        </w:rPr>
        <w:t xml:space="preserve">in </w:t>
      </w:r>
      <w:r w:rsidR="00643DEC" w:rsidRPr="00013729">
        <w:rPr>
          <w:rFonts w:ascii="Arial Unicode MS" w:eastAsia="Arial Unicode MS" w:hAnsi="Arial Unicode MS" w:cs="Arial Unicode MS"/>
          <w:color w:val="000000" w:themeColor="text1"/>
          <w:sz w:val="20"/>
          <w:szCs w:val="20"/>
        </w:rPr>
        <w:t xml:space="preserve">Computer </w:t>
      </w:r>
      <w:r w:rsidR="00F67774" w:rsidRPr="00013729">
        <w:rPr>
          <w:rFonts w:ascii="Arial Unicode MS" w:eastAsia="Arial Unicode MS" w:hAnsi="Arial Unicode MS" w:cs="Arial Unicode MS"/>
          <w:color w:val="000000" w:themeColor="text1"/>
          <w:sz w:val="20"/>
          <w:szCs w:val="20"/>
        </w:rPr>
        <w:t>Applications</w:t>
      </w:r>
      <w:r w:rsidR="00643DEC" w:rsidRPr="00013729">
        <w:rPr>
          <w:rFonts w:ascii="Arial Unicode MS" w:eastAsia="Arial Unicode MS" w:hAnsi="Arial Unicode MS" w:cs="Arial Unicode MS"/>
          <w:color w:val="000000" w:themeColor="text1"/>
          <w:sz w:val="20"/>
          <w:szCs w:val="20"/>
        </w:rPr>
        <w:t xml:space="preserve"> from</w:t>
      </w:r>
      <w:r w:rsidR="00F67774" w:rsidRPr="00013729">
        <w:rPr>
          <w:rFonts w:ascii="Arial Unicode MS" w:eastAsia="Arial Unicode MS" w:hAnsi="Arial Unicode MS" w:cs="Arial Unicode MS"/>
          <w:color w:val="000000" w:themeColor="text1"/>
          <w:sz w:val="20"/>
          <w:szCs w:val="20"/>
        </w:rPr>
        <w:t xml:space="preserve"> NITS</w:t>
      </w:r>
      <w:r w:rsidR="00643DEC" w:rsidRPr="00013729">
        <w:rPr>
          <w:rFonts w:ascii="Arial Unicode MS" w:eastAsia="Arial Unicode MS" w:hAnsi="Arial Unicode MS" w:cs="Arial Unicode MS"/>
          <w:color w:val="000000" w:themeColor="text1"/>
          <w:sz w:val="20"/>
          <w:szCs w:val="20"/>
        </w:rPr>
        <w:t>,</w:t>
      </w:r>
      <w:r w:rsidR="00F67774" w:rsidRPr="00013729">
        <w:rPr>
          <w:rFonts w:ascii="Arial Unicode MS" w:eastAsia="Arial Unicode MS" w:hAnsi="Arial Unicode MS" w:cs="Arial Unicode MS"/>
          <w:color w:val="000000" w:themeColor="text1"/>
          <w:sz w:val="20"/>
          <w:szCs w:val="20"/>
        </w:rPr>
        <w:t xml:space="preserve"> New Delhi</w:t>
      </w:r>
      <w:r w:rsidR="00643DEC" w:rsidRPr="00013729">
        <w:rPr>
          <w:rFonts w:ascii="Arial Unicode MS" w:eastAsia="Arial Unicode MS" w:hAnsi="Arial Unicode MS" w:cs="Arial Unicode MS"/>
          <w:color w:val="000000" w:themeColor="text1"/>
          <w:sz w:val="20"/>
          <w:szCs w:val="20"/>
        </w:rPr>
        <w:t>.</w:t>
      </w:r>
    </w:p>
    <w:p w:rsidR="00643DEC" w:rsidRPr="00F970D2" w:rsidRDefault="00B814A0" w:rsidP="00665460">
      <w:pPr>
        <w:pStyle w:val="Heading1"/>
        <w:pBdr>
          <w:top w:val="single" w:sz="4" w:space="1" w:color="auto"/>
          <w:left w:val="single" w:sz="4" w:space="4" w:color="auto"/>
          <w:bottom w:val="single" w:sz="4" w:space="1" w:color="auto"/>
          <w:right w:val="single" w:sz="4" w:space="4" w:color="auto"/>
        </w:pBdr>
        <w:shd w:val="clear" w:color="auto" w:fill="B3B3B3"/>
        <w:rPr>
          <w:rFonts w:ascii="Arial Unicode MS" w:eastAsia="Arial Unicode MS" w:hAnsi="Arial Unicode MS" w:cs="Arial Unicode MS"/>
          <w:color w:val="000000" w:themeColor="text1"/>
          <w:sz w:val="20"/>
          <w:szCs w:val="20"/>
          <w:u w:val="none"/>
        </w:rPr>
      </w:pPr>
      <w:r w:rsidRPr="00F970D2">
        <w:rPr>
          <w:rFonts w:ascii="Arial Unicode MS" w:eastAsia="Arial Unicode MS" w:hAnsi="Arial Unicode MS" w:cs="Arial Unicode MS"/>
          <w:color w:val="000000" w:themeColor="text1"/>
          <w:sz w:val="20"/>
          <w:szCs w:val="20"/>
          <w:u w:val="none"/>
        </w:rPr>
        <w:t>Honors</w:t>
      </w:r>
    </w:p>
    <w:p w:rsidR="005C6E15" w:rsidRPr="00F970D2" w:rsidRDefault="005C6E15" w:rsidP="00665460">
      <w:pPr>
        <w:numPr>
          <w:ilvl w:val="0"/>
          <w:numId w:val="3"/>
        </w:numPr>
        <w:ind w:hanging="720"/>
        <w:jc w:val="both"/>
        <w:rPr>
          <w:rFonts w:ascii="Arial Unicode MS" w:eastAsia="Arial Unicode MS" w:hAnsi="Arial Unicode MS" w:cs="Arial Unicode MS"/>
          <w:color w:val="000000" w:themeColor="text1"/>
          <w:sz w:val="20"/>
          <w:szCs w:val="20"/>
        </w:rPr>
      </w:pPr>
      <w:r w:rsidRPr="00F970D2">
        <w:rPr>
          <w:rFonts w:ascii="Arial Unicode MS" w:eastAsia="Arial Unicode MS" w:hAnsi="Arial Unicode MS" w:cs="Arial Unicode MS"/>
          <w:color w:val="000000" w:themeColor="text1"/>
          <w:sz w:val="20"/>
          <w:szCs w:val="20"/>
        </w:rPr>
        <w:t>Proficiency Award for displaying zeal and enthusiasm in professional competence.</w:t>
      </w:r>
    </w:p>
    <w:p w:rsidR="00643DEC" w:rsidRPr="00F970D2" w:rsidRDefault="00643DEC" w:rsidP="00665460">
      <w:pPr>
        <w:numPr>
          <w:ilvl w:val="0"/>
          <w:numId w:val="3"/>
        </w:numPr>
        <w:ind w:hanging="720"/>
        <w:jc w:val="both"/>
        <w:rPr>
          <w:rFonts w:ascii="Arial Unicode MS" w:eastAsia="Arial Unicode MS" w:hAnsi="Arial Unicode MS" w:cs="Arial Unicode MS"/>
          <w:color w:val="000000" w:themeColor="text1"/>
          <w:sz w:val="20"/>
          <w:szCs w:val="20"/>
        </w:rPr>
      </w:pPr>
      <w:r w:rsidRPr="00F970D2">
        <w:rPr>
          <w:rFonts w:ascii="Arial Unicode MS" w:eastAsia="Arial Unicode MS" w:hAnsi="Arial Unicode MS" w:cs="Arial Unicode MS"/>
          <w:color w:val="000000" w:themeColor="text1"/>
          <w:sz w:val="20"/>
          <w:szCs w:val="20"/>
        </w:rPr>
        <w:t xml:space="preserve">Conferred with Commendation by the Chief of </w:t>
      </w:r>
      <w:r w:rsidR="00684840" w:rsidRPr="00F970D2">
        <w:rPr>
          <w:rFonts w:ascii="Arial Unicode MS" w:eastAsia="Arial Unicode MS" w:hAnsi="Arial Unicode MS" w:cs="Arial Unicode MS"/>
          <w:color w:val="000000" w:themeColor="text1"/>
          <w:sz w:val="20"/>
          <w:szCs w:val="20"/>
        </w:rPr>
        <w:t xml:space="preserve">Integrated </w:t>
      </w:r>
      <w:r w:rsidRPr="00F970D2">
        <w:rPr>
          <w:rFonts w:ascii="Arial Unicode MS" w:eastAsia="Arial Unicode MS" w:hAnsi="Arial Unicode MS" w:cs="Arial Unicode MS"/>
          <w:color w:val="000000" w:themeColor="text1"/>
          <w:sz w:val="20"/>
          <w:szCs w:val="20"/>
        </w:rPr>
        <w:t>Staff</w:t>
      </w:r>
      <w:r w:rsidR="00684840" w:rsidRPr="00F970D2">
        <w:rPr>
          <w:rFonts w:ascii="Arial Unicode MS" w:eastAsia="Arial Unicode MS" w:hAnsi="Arial Unicode MS" w:cs="Arial Unicode MS"/>
          <w:color w:val="000000" w:themeColor="text1"/>
          <w:sz w:val="20"/>
          <w:szCs w:val="20"/>
        </w:rPr>
        <w:t xml:space="preserve"> Committee</w:t>
      </w:r>
      <w:r w:rsidRPr="00F970D2">
        <w:rPr>
          <w:rFonts w:ascii="Arial Unicode MS" w:eastAsia="Arial Unicode MS" w:hAnsi="Arial Unicode MS" w:cs="Arial Unicode MS"/>
          <w:color w:val="000000" w:themeColor="text1"/>
          <w:sz w:val="20"/>
          <w:szCs w:val="20"/>
        </w:rPr>
        <w:t xml:space="preserve"> for the outstanding performance, dedication and devotion to duty.</w:t>
      </w:r>
    </w:p>
    <w:p w:rsidR="001C29CB" w:rsidRPr="00F970D2" w:rsidRDefault="001C29CB" w:rsidP="001C29CB">
      <w:pPr>
        <w:jc w:val="both"/>
        <w:rPr>
          <w:rFonts w:ascii="Arial Unicode MS" w:eastAsia="Arial Unicode MS" w:hAnsi="Arial Unicode MS" w:cs="Arial Unicode MS"/>
          <w:color w:val="000000" w:themeColor="text1"/>
          <w:sz w:val="20"/>
          <w:szCs w:val="20"/>
        </w:rPr>
      </w:pPr>
    </w:p>
    <w:p w:rsidR="00643DEC" w:rsidRPr="00F970D2" w:rsidRDefault="00643DEC" w:rsidP="00665460">
      <w:pPr>
        <w:pStyle w:val="Heading1"/>
        <w:pBdr>
          <w:top w:val="single" w:sz="4" w:space="1" w:color="auto"/>
          <w:left w:val="single" w:sz="4" w:space="4" w:color="auto"/>
          <w:bottom w:val="single" w:sz="4" w:space="1" w:color="auto"/>
          <w:right w:val="single" w:sz="4" w:space="4" w:color="auto"/>
        </w:pBdr>
        <w:shd w:val="clear" w:color="auto" w:fill="B3B3B3"/>
        <w:rPr>
          <w:rFonts w:ascii="Arial Unicode MS" w:eastAsia="Arial Unicode MS" w:hAnsi="Arial Unicode MS" w:cs="Arial Unicode MS"/>
          <w:color w:val="000000" w:themeColor="text1"/>
          <w:sz w:val="20"/>
          <w:szCs w:val="20"/>
          <w:u w:val="none"/>
        </w:rPr>
      </w:pPr>
      <w:r w:rsidRPr="00F970D2">
        <w:rPr>
          <w:rFonts w:ascii="Arial Unicode MS" w:eastAsia="Arial Unicode MS" w:hAnsi="Arial Unicode MS" w:cs="Arial Unicode MS"/>
          <w:color w:val="000000" w:themeColor="text1"/>
          <w:sz w:val="20"/>
          <w:szCs w:val="20"/>
          <w:u w:val="none"/>
        </w:rPr>
        <w:t>Additional information</w:t>
      </w:r>
    </w:p>
    <w:p w:rsidR="00643DEC" w:rsidRPr="00F970D2" w:rsidRDefault="00643DEC" w:rsidP="008C4579">
      <w:pPr>
        <w:pBdr>
          <w:bottom w:val="single" w:sz="12" w:space="10" w:color="auto"/>
        </w:pBdr>
        <w:jc w:val="both"/>
        <w:rPr>
          <w:rFonts w:ascii="Arial Unicode MS" w:eastAsia="Arial Unicode MS" w:hAnsi="Arial Unicode MS" w:cs="Arial Unicode MS"/>
          <w:bCs/>
          <w:color w:val="000000" w:themeColor="text1"/>
          <w:sz w:val="20"/>
          <w:szCs w:val="20"/>
        </w:rPr>
      </w:pPr>
      <w:r w:rsidRPr="00F970D2">
        <w:rPr>
          <w:rFonts w:ascii="Arial Unicode MS" w:eastAsia="Arial Unicode MS" w:hAnsi="Arial Unicode MS" w:cs="Arial Unicode MS"/>
          <w:bCs/>
          <w:color w:val="000000" w:themeColor="text1"/>
          <w:sz w:val="20"/>
          <w:szCs w:val="20"/>
        </w:rPr>
        <w:t>Marital Status</w:t>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t>:</w:t>
      </w:r>
      <w:r w:rsidRPr="00F970D2">
        <w:rPr>
          <w:rFonts w:ascii="Arial Unicode MS" w:eastAsia="Arial Unicode MS" w:hAnsi="Arial Unicode MS" w:cs="Arial Unicode MS"/>
          <w:bCs/>
          <w:color w:val="000000" w:themeColor="text1"/>
          <w:sz w:val="20"/>
          <w:szCs w:val="20"/>
        </w:rPr>
        <w:tab/>
        <w:t>Married</w:t>
      </w:r>
    </w:p>
    <w:p w:rsidR="00335FD1" w:rsidRPr="00F970D2" w:rsidRDefault="00643DEC" w:rsidP="008C4579">
      <w:pPr>
        <w:pBdr>
          <w:bottom w:val="single" w:sz="12" w:space="10" w:color="auto"/>
        </w:pBdr>
        <w:jc w:val="both"/>
        <w:rPr>
          <w:rFonts w:ascii="Arial Unicode MS" w:eastAsia="Arial Unicode MS" w:hAnsi="Arial Unicode MS" w:cs="Arial Unicode MS"/>
          <w:bCs/>
          <w:color w:val="000000" w:themeColor="text1"/>
          <w:sz w:val="20"/>
          <w:szCs w:val="20"/>
        </w:rPr>
      </w:pPr>
      <w:r w:rsidRPr="00F970D2">
        <w:rPr>
          <w:rFonts w:ascii="Arial Unicode MS" w:eastAsia="Arial Unicode MS" w:hAnsi="Arial Unicode MS" w:cs="Arial Unicode MS"/>
          <w:bCs/>
          <w:color w:val="000000" w:themeColor="text1"/>
          <w:sz w:val="20"/>
          <w:szCs w:val="20"/>
        </w:rPr>
        <w:t>Languages Known</w:t>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t>:</w:t>
      </w:r>
      <w:r w:rsidRPr="00F970D2">
        <w:rPr>
          <w:rFonts w:ascii="Arial Unicode MS" w:eastAsia="Arial Unicode MS" w:hAnsi="Arial Unicode MS" w:cs="Arial Unicode MS"/>
          <w:bCs/>
          <w:color w:val="000000" w:themeColor="text1"/>
          <w:sz w:val="20"/>
          <w:szCs w:val="20"/>
        </w:rPr>
        <w:tab/>
        <w:t>English</w:t>
      </w:r>
      <w:r w:rsidR="00995934" w:rsidRPr="00F970D2">
        <w:rPr>
          <w:rFonts w:ascii="Arial Unicode MS" w:eastAsia="Arial Unicode MS" w:hAnsi="Arial Unicode MS" w:cs="Arial Unicode MS"/>
          <w:bCs/>
          <w:color w:val="000000" w:themeColor="text1"/>
          <w:sz w:val="20"/>
          <w:szCs w:val="20"/>
        </w:rPr>
        <w:t>, Hindi</w:t>
      </w:r>
      <w:r w:rsidR="00F67774" w:rsidRPr="00F970D2">
        <w:rPr>
          <w:rFonts w:ascii="Arial Unicode MS" w:eastAsia="Arial Unicode MS" w:hAnsi="Arial Unicode MS" w:cs="Arial Unicode MS"/>
          <w:bCs/>
          <w:color w:val="000000" w:themeColor="text1"/>
          <w:sz w:val="20"/>
          <w:szCs w:val="20"/>
        </w:rPr>
        <w:t xml:space="preserve"> &amp; Punjab</w:t>
      </w:r>
    </w:p>
    <w:p w:rsidR="00335FD1" w:rsidRPr="00F970D2" w:rsidRDefault="00643DEC" w:rsidP="008C4579">
      <w:pPr>
        <w:pBdr>
          <w:bottom w:val="single" w:sz="12" w:space="10" w:color="auto"/>
        </w:pBdr>
        <w:jc w:val="both"/>
        <w:rPr>
          <w:rFonts w:ascii="Arial Unicode MS" w:eastAsia="Arial Unicode MS" w:hAnsi="Arial Unicode MS" w:cs="Arial Unicode MS"/>
          <w:bCs/>
          <w:color w:val="000000" w:themeColor="text1"/>
          <w:sz w:val="20"/>
          <w:szCs w:val="20"/>
        </w:rPr>
      </w:pPr>
      <w:r w:rsidRPr="00F970D2">
        <w:rPr>
          <w:rFonts w:ascii="Arial Unicode MS" w:eastAsia="Arial Unicode MS" w:hAnsi="Arial Unicode MS" w:cs="Arial Unicode MS"/>
          <w:bCs/>
          <w:color w:val="000000" w:themeColor="text1"/>
          <w:sz w:val="20"/>
          <w:szCs w:val="20"/>
        </w:rPr>
        <w:t>Hobby</w:t>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r>
      <w:r w:rsidRPr="00F970D2">
        <w:rPr>
          <w:rFonts w:ascii="Arial Unicode MS" w:eastAsia="Arial Unicode MS" w:hAnsi="Arial Unicode MS" w:cs="Arial Unicode MS"/>
          <w:bCs/>
          <w:color w:val="000000" w:themeColor="text1"/>
          <w:sz w:val="20"/>
          <w:szCs w:val="20"/>
        </w:rPr>
        <w:tab/>
        <w:t>:</w:t>
      </w:r>
      <w:r w:rsidRPr="00F970D2">
        <w:rPr>
          <w:rFonts w:ascii="Arial Unicode MS" w:eastAsia="Arial Unicode MS" w:hAnsi="Arial Unicode MS" w:cs="Arial Unicode MS"/>
          <w:bCs/>
          <w:color w:val="000000" w:themeColor="text1"/>
          <w:sz w:val="20"/>
          <w:szCs w:val="20"/>
        </w:rPr>
        <w:tab/>
      </w:r>
      <w:r w:rsidR="00F67774" w:rsidRPr="00F970D2">
        <w:rPr>
          <w:rFonts w:ascii="Arial Unicode MS" w:eastAsia="Arial Unicode MS" w:hAnsi="Arial Unicode MS" w:cs="Arial Unicode MS"/>
          <w:bCs/>
          <w:color w:val="000000" w:themeColor="text1"/>
          <w:sz w:val="20"/>
          <w:szCs w:val="20"/>
        </w:rPr>
        <w:t>Horse Riding</w:t>
      </w:r>
      <w:r w:rsidR="006D27C2">
        <w:rPr>
          <w:rFonts w:ascii="Arial Unicode MS" w:eastAsia="Arial Unicode MS" w:hAnsi="Arial Unicode MS" w:cs="Arial Unicode MS"/>
          <w:bCs/>
          <w:color w:val="000000" w:themeColor="text1"/>
          <w:sz w:val="20"/>
          <w:szCs w:val="20"/>
        </w:rPr>
        <w:t>, Basket Ball</w:t>
      </w:r>
      <w:r w:rsidRPr="00F970D2">
        <w:rPr>
          <w:rFonts w:ascii="Arial Unicode MS" w:eastAsia="Arial Unicode MS" w:hAnsi="Arial Unicode MS" w:cs="Arial Unicode MS"/>
          <w:bCs/>
          <w:color w:val="000000" w:themeColor="text1"/>
          <w:sz w:val="20"/>
          <w:szCs w:val="20"/>
        </w:rPr>
        <w:t xml:space="preserve">  </w:t>
      </w:r>
    </w:p>
    <w:p w:rsidR="00337324" w:rsidRPr="00F970D2" w:rsidRDefault="00337324" w:rsidP="003F5D4A">
      <w:pPr>
        <w:pBdr>
          <w:bottom w:val="single" w:sz="12" w:space="5" w:color="auto"/>
        </w:pBdr>
        <w:ind w:firstLine="720"/>
        <w:jc w:val="both"/>
        <w:rPr>
          <w:rFonts w:ascii="Arial Unicode MS" w:eastAsia="Arial Unicode MS" w:hAnsi="Arial Unicode MS" w:cs="Arial Unicode MS"/>
          <w:bCs/>
          <w:sz w:val="20"/>
          <w:szCs w:val="20"/>
        </w:rPr>
      </w:pPr>
      <w:r w:rsidRPr="00F970D2">
        <w:rPr>
          <w:rFonts w:ascii="Arial Unicode MS" w:eastAsia="Arial Unicode MS" w:hAnsi="Arial Unicode MS" w:cs="Arial Unicode MS"/>
          <w:bCs/>
          <w:noProof/>
          <w:sz w:val="20"/>
          <w:szCs w:val="20"/>
        </w:rPr>
        <w:drawing>
          <wp:anchor distT="0" distB="0" distL="114300" distR="114300" simplePos="0" relativeHeight="251662336" behindDoc="0" locked="0" layoutInCell="1" allowOverlap="1">
            <wp:simplePos x="0" y="0"/>
            <wp:positionH relativeFrom="column">
              <wp:posOffset>4939030</wp:posOffset>
            </wp:positionH>
            <wp:positionV relativeFrom="paragraph">
              <wp:posOffset>363220</wp:posOffset>
            </wp:positionV>
            <wp:extent cx="1550670" cy="353060"/>
            <wp:effectExtent l="19050" t="0" r="0" b="0"/>
            <wp:wrapTopAndBottom/>
            <wp:docPr id="6" name="Picture 1" descr="C:\Users\Sanjay\Documents\Gen\scan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jay\Documents\Gen\scan003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670" cy="353060"/>
                    </a:xfrm>
                    <a:prstGeom prst="rect">
                      <a:avLst/>
                    </a:prstGeom>
                    <a:noFill/>
                    <a:ln w="9525">
                      <a:noFill/>
                      <a:miter lim="800000"/>
                      <a:headEnd/>
                      <a:tailEnd/>
                    </a:ln>
                  </pic:spPr>
                </pic:pic>
              </a:graphicData>
            </a:graphic>
          </wp:anchor>
        </w:drawing>
      </w:r>
      <w:r w:rsidR="00C578F6" w:rsidRPr="00F970D2">
        <w:rPr>
          <w:rFonts w:ascii="Arial Unicode MS" w:eastAsia="Arial Unicode MS" w:hAnsi="Arial Unicode MS" w:cs="Arial Unicode MS"/>
          <w:bCs/>
          <w:noProof/>
          <w:sz w:val="20"/>
          <w:szCs w:val="20"/>
        </w:rPr>
        <w:t xml:space="preserve"> </w:t>
      </w:r>
      <w:r w:rsidR="00643DEC" w:rsidRPr="00F970D2">
        <w:rPr>
          <w:rFonts w:ascii="Arial Unicode MS" w:eastAsia="Arial Unicode MS" w:hAnsi="Arial Unicode MS" w:cs="Arial Unicode MS"/>
          <w:bCs/>
          <w:sz w:val="20"/>
          <w:szCs w:val="20"/>
        </w:rPr>
        <w:t xml:space="preserve">I do hereby certify that all the information furnished above is true to the best of my knowledge.  </w:t>
      </w:r>
    </w:p>
    <w:p w:rsidR="00363B5F" w:rsidRPr="00F970D2" w:rsidRDefault="00335FD1" w:rsidP="003F5D4A">
      <w:pPr>
        <w:pBdr>
          <w:bottom w:val="single" w:sz="12" w:space="5" w:color="auto"/>
        </w:pBdr>
        <w:ind w:firstLine="720"/>
        <w:jc w:val="both"/>
        <w:rPr>
          <w:rFonts w:ascii="Arial Unicode MS" w:eastAsia="Arial Unicode MS" w:hAnsi="Arial Unicode MS" w:cs="Arial Unicode MS"/>
          <w:bCs/>
          <w:sz w:val="20"/>
          <w:szCs w:val="20"/>
        </w:rPr>
      </w:pPr>
      <w:r w:rsidRPr="00F970D2">
        <w:rPr>
          <w:rFonts w:ascii="Arial Unicode MS" w:eastAsia="Arial Unicode MS" w:hAnsi="Arial Unicode MS" w:cs="Arial Unicode MS"/>
          <w:bCs/>
          <w:sz w:val="20"/>
          <w:szCs w:val="20"/>
        </w:rPr>
        <w:t>Date:</w:t>
      </w:r>
    </w:p>
    <w:p w:rsidR="00D258F8" w:rsidRPr="00F970D2" w:rsidRDefault="00335FD1" w:rsidP="003F5D4A">
      <w:pPr>
        <w:pBdr>
          <w:bottom w:val="single" w:sz="12" w:space="5" w:color="auto"/>
        </w:pBdr>
        <w:ind w:firstLine="720"/>
        <w:jc w:val="both"/>
        <w:rPr>
          <w:rFonts w:ascii="Arial Unicode MS" w:eastAsia="Arial Unicode MS" w:hAnsi="Arial Unicode MS" w:cs="Arial Unicode MS"/>
          <w:bCs/>
          <w:sz w:val="20"/>
          <w:szCs w:val="20"/>
        </w:rPr>
      </w:pPr>
      <w:r w:rsidRPr="00F970D2">
        <w:rPr>
          <w:rFonts w:ascii="Arial Unicode MS" w:eastAsia="Arial Unicode MS" w:hAnsi="Arial Unicode MS" w:cs="Arial Unicode MS"/>
          <w:bCs/>
          <w:sz w:val="20"/>
          <w:szCs w:val="20"/>
        </w:rPr>
        <w:t>Place :</w:t>
      </w:r>
    </w:p>
    <w:sectPr w:rsidR="00D258F8" w:rsidRPr="00F970D2" w:rsidSect="00665460">
      <w:pgSz w:w="11909" w:h="16834" w:code="9"/>
      <w:pgMar w:top="360" w:right="720" w:bottom="360"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F28" w:rsidRDefault="00255F28" w:rsidP="00BA11CF">
      <w:r>
        <w:separator/>
      </w:r>
    </w:p>
  </w:endnote>
  <w:endnote w:type="continuationSeparator" w:id="0">
    <w:p w:rsidR="00255F28" w:rsidRDefault="00255F28" w:rsidP="00BA11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F28" w:rsidRDefault="00255F28" w:rsidP="00BA11CF">
      <w:r>
        <w:separator/>
      </w:r>
    </w:p>
  </w:footnote>
  <w:footnote w:type="continuationSeparator" w:id="0">
    <w:p w:rsidR="00255F28" w:rsidRDefault="00255F28" w:rsidP="00BA1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593"/>
    <w:multiLevelType w:val="hybridMultilevel"/>
    <w:tmpl w:val="F27043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956F4F"/>
    <w:multiLevelType w:val="hybridMultilevel"/>
    <w:tmpl w:val="F3C68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3C53C1"/>
    <w:multiLevelType w:val="hybridMultilevel"/>
    <w:tmpl w:val="EA600BAA"/>
    <w:lvl w:ilvl="0" w:tplc="0409000B">
      <w:start w:val="1"/>
      <w:numFmt w:val="bullet"/>
      <w:lvlText w:val=""/>
      <w:lvlJc w:val="left"/>
      <w:pPr>
        <w:tabs>
          <w:tab w:val="num" w:pos="720"/>
        </w:tabs>
        <w:ind w:left="720" w:hanging="360"/>
      </w:pPr>
      <w:rPr>
        <w:rFonts w:ascii="Wingdings" w:hAnsi="Wingdings" w:hint="default"/>
      </w:rPr>
    </w:lvl>
    <w:lvl w:ilvl="1" w:tplc="A6DCAF4A">
      <w:start w:val="1"/>
      <w:numFmt w:val="bullet"/>
      <w:lvlText w:val="o"/>
      <w:lvlJc w:val="left"/>
      <w:pPr>
        <w:tabs>
          <w:tab w:val="num" w:pos="1530"/>
        </w:tabs>
        <w:ind w:left="1530" w:hanging="360"/>
      </w:pPr>
      <w:rPr>
        <w:rFonts w:ascii="Courier New" w:hAnsi="Courier New" w:cs="Times New Roman" w:hint="default"/>
        <w:sz w:val="20"/>
      </w:rPr>
    </w:lvl>
    <w:lvl w:ilvl="2" w:tplc="2332ADFA">
      <w:start w:val="1"/>
      <w:numFmt w:val="decimal"/>
      <w:lvlText w:val="%3."/>
      <w:lvlJc w:val="left"/>
      <w:pPr>
        <w:tabs>
          <w:tab w:val="num" w:pos="2160"/>
        </w:tabs>
        <w:ind w:left="2160" w:hanging="360"/>
      </w:pPr>
    </w:lvl>
    <w:lvl w:ilvl="3" w:tplc="BF68A574">
      <w:start w:val="1"/>
      <w:numFmt w:val="decimal"/>
      <w:lvlText w:val="%4."/>
      <w:lvlJc w:val="left"/>
      <w:pPr>
        <w:tabs>
          <w:tab w:val="num" w:pos="2880"/>
        </w:tabs>
        <w:ind w:left="2880" w:hanging="360"/>
      </w:pPr>
    </w:lvl>
    <w:lvl w:ilvl="4" w:tplc="E51035BC">
      <w:start w:val="1"/>
      <w:numFmt w:val="decimal"/>
      <w:lvlText w:val="%5."/>
      <w:lvlJc w:val="left"/>
      <w:pPr>
        <w:tabs>
          <w:tab w:val="num" w:pos="3600"/>
        </w:tabs>
        <w:ind w:left="3600" w:hanging="360"/>
      </w:pPr>
    </w:lvl>
    <w:lvl w:ilvl="5" w:tplc="CA48B384">
      <w:start w:val="1"/>
      <w:numFmt w:val="decimal"/>
      <w:lvlText w:val="%6."/>
      <w:lvlJc w:val="left"/>
      <w:pPr>
        <w:tabs>
          <w:tab w:val="num" w:pos="4320"/>
        </w:tabs>
        <w:ind w:left="4320" w:hanging="360"/>
      </w:pPr>
    </w:lvl>
    <w:lvl w:ilvl="6" w:tplc="523E9184">
      <w:start w:val="1"/>
      <w:numFmt w:val="decimal"/>
      <w:lvlText w:val="%7."/>
      <w:lvlJc w:val="left"/>
      <w:pPr>
        <w:tabs>
          <w:tab w:val="num" w:pos="5040"/>
        </w:tabs>
        <w:ind w:left="5040" w:hanging="360"/>
      </w:pPr>
    </w:lvl>
    <w:lvl w:ilvl="7" w:tplc="1918FD34">
      <w:start w:val="1"/>
      <w:numFmt w:val="decimal"/>
      <w:lvlText w:val="%8."/>
      <w:lvlJc w:val="left"/>
      <w:pPr>
        <w:tabs>
          <w:tab w:val="num" w:pos="5760"/>
        </w:tabs>
        <w:ind w:left="5760" w:hanging="360"/>
      </w:pPr>
    </w:lvl>
    <w:lvl w:ilvl="8" w:tplc="5538CD4A">
      <w:start w:val="1"/>
      <w:numFmt w:val="decimal"/>
      <w:lvlText w:val="%9."/>
      <w:lvlJc w:val="left"/>
      <w:pPr>
        <w:tabs>
          <w:tab w:val="num" w:pos="6480"/>
        </w:tabs>
        <w:ind w:left="6480" w:hanging="360"/>
      </w:pPr>
    </w:lvl>
  </w:abstractNum>
  <w:abstractNum w:abstractNumId="3">
    <w:nsid w:val="0DEE15FE"/>
    <w:multiLevelType w:val="hybridMultilevel"/>
    <w:tmpl w:val="B3E62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45D78"/>
    <w:multiLevelType w:val="hybridMultilevel"/>
    <w:tmpl w:val="38DEF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95176D"/>
    <w:multiLevelType w:val="hybridMultilevel"/>
    <w:tmpl w:val="EB3E3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676826"/>
    <w:multiLevelType w:val="hybridMultilevel"/>
    <w:tmpl w:val="7E32B9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1535A45"/>
    <w:multiLevelType w:val="hybridMultilevel"/>
    <w:tmpl w:val="93E2D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878FA"/>
    <w:multiLevelType w:val="hybridMultilevel"/>
    <w:tmpl w:val="9D544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7659AF"/>
    <w:multiLevelType w:val="hybridMultilevel"/>
    <w:tmpl w:val="B0D0B8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48A21F5"/>
    <w:multiLevelType w:val="hybridMultilevel"/>
    <w:tmpl w:val="EF88B2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3418E4"/>
    <w:multiLevelType w:val="hybridMultilevel"/>
    <w:tmpl w:val="54E8C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6A0449"/>
    <w:multiLevelType w:val="hybridMultilevel"/>
    <w:tmpl w:val="4196AC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CD146F9"/>
    <w:multiLevelType w:val="hybridMultilevel"/>
    <w:tmpl w:val="E5E2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605B8"/>
    <w:multiLevelType w:val="hybridMultilevel"/>
    <w:tmpl w:val="095EA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424D57"/>
    <w:multiLevelType w:val="hybridMultilevel"/>
    <w:tmpl w:val="67F6E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1C7B1D"/>
    <w:multiLevelType w:val="hybridMultilevel"/>
    <w:tmpl w:val="BF0CD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8271F04"/>
    <w:multiLevelType w:val="hybridMultilevel"/>
    <w:tmpl w:val="27EA806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nsid w:val="2D6708C2"/>
    <w:multiLevelType w:val="hybridMultilevel"/>
    <w:tmpl w:val="5ABE9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C52712"/>
    <w:multiLevelType w:val="multilevel"/>
    <w:tmpl w:val="1BDC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37AD8"/>
    <w:multiLevelType w:val="hybridMultilevel"/>
    <w:tmpl w:val="2C8C3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61A4631"/>
    <w:multiLevelType w:val="hybridMultilevel"/>
    <w:tmpl w:val="116CA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4B1F69"/>
    <w:multiLevelType w:val="hybridMultilevel"/>
    <w:tmpl w:val="057EF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4C3DC7"/>
    <w:multiLevelType w:val="hybridMultilevel"/>
    <w:tmpl w:val="97D69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DA034A1"/>
    <w:multiLevelType w:val="hybridMultilevel"/>
    <w:tmpl w:val="7B0CE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B6000D"/>
    <w:multiLevelType w:val="hybridMultilevel"/>
    <w:tmpl w:val="86E0A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4D2EBC"/>
    <w:multiLevelType w:val="hybridMultilevel"/>
    <w:tmpl w:val="216233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5A0EE8"/>
    <w:multiLevelType w:val="hybridMultilevel"/>
    <w:tmpl w:val="2946A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EF347C"/>
    <w:multiLevelType w:val="hybridMultilevel"/>
    <w:tmpl w:val="E2EE4ABC"/>
    <w:lvl w:ilvl="0" w:tplc="08090001">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58767541"/>
    <w:multiLevelType w:val="hybridMultilevel"/>
    <w:tmpl w:val="4516E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8B1164"/>
    <w:multiLevelType w:val="hybridMultilevel"/>
    <w:tmpl w:val="C104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597C32"/>
    <w:multiLevelType w:val="hybridMultilevel"/>
    <w:tmpl w:val="589CC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ED6065"/>
    <w:multiLevelType w:val="hybridMultilevel"/>
    <w:tmpl w:val="B7FA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C35C12"/>
    <w:multiLevelType w:val="hybridMultilevel"/>
    <w:tmpl w:val="ECE82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592825"/>
    <w:multiLevelType w:val="hybridMultilevel"/>
    <w:tmpl w:val="8B804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0000711"/>
    <w:multiLevelType w:val="hybridMultilevel"/>
    <w:tmpl w:val="84A649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A9640F"/>
    <w:multiLevelType w:val="hybridMultilevel"/>
    <w:tmpl w:val="C65C2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B67C00"/>
    <w:multiLevelType w:val="hybridMultilevel"/>
    <w:tmpl w:val="BD841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EB6B53"/>
    <w:multiLevelType w:val="multilevel"/>
    <w:tmpl w:val="17D2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EC22FD"/>
    <w:multiLevelType w:val="hybridMultilevel"/>
    <w:tmpl w:val="1E040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5D0209"/>
    <w:multiLevelType w:val="hybridMultilevel"/>
    <w:tmpl w:val="D7427B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4FA5BFC"/>
    <w:multiLevelType w:val="hybridMultilevel"/>
    <w:tmpl w:val="45E26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86147"/>
    <w:multiLevelType w:val="hybridMultilevel"/>
    <w:tmpl w:val="3746D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650CDE"/>
    <w:multiLevelType w:val="hybridMultilevel"/>
    <w:tmpl w:val="A1304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70AE3"/>
    <w:multiLevelType w:val="hybridMultilevel"/>
    <w:tmpl w:val="CFAA6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E11E96"/>
    <w:multiLevelType w:val="hybridMultilevel"/>
    <w:tmpl w:val="0F8E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40"/>
  </w:num>
  <w:num w:numId="3">
    <w:abstractNumId w:val="22"/>
  </w:num>
  <w:num w:numId="4">
    <w:abstractNumId w:val="9"/>
  </w:num>
  <w:num w:numId="5">
    <w:abstractNumId w:val="31"/>
  </w:num>
  <w:num w:numId="6">
    <w:abstractNumId w:val="35"/>
  </w:num>
  <w:num w:numId="7">
    <w:abstractNumId w:val="26"/>
  </w:num>
  <w:num w:numId="8">
    <w:abstractNumId w:val="0"/>
  </w:num>
  <w:num w:numId="9">
    <w:abstractNumId w:val="18"/>
  </w:num>
  <w:num w:numId="10">
    <w:abstractNumId w:val="5"/>
  </w:num>
  <w:num w:numId="11">
    <w:abstractNumId w:val="13"/>
  </w:num>
  <w:num w:numId="12">
    <w:abstractNumId w:val="41"/>
  </w:num>
  <w:num w:numId="13">
    <w:abstractNumId w:val="43"/>
  </w:num>
  <w:num w:numId="14">
    <w:abstractNumId w:val="3"/>
  </w:num>
  <w:num w:numId="15">
    <w:abstractNumId w:val="27"/>
  </w:num>
  <w:num w:numId="16">
    <w:abstractNumId w:val="39"/>
  </w:num>
  <w:num w:numId="17">
    <w:abstractNumId w:val="7"/>
  </w:num>
  <w:num w:numId="18">
    <w:abstractNumId w:val="10"/>
  </w:num>
  <w:num w:numId="19">
    <w:abstractNumId w:val="16"/>
  </w:num>
  <w:num w:numId="20">
    <w:abstractNumId w:val="24"/>
  </w:num>
  <w:num w:numId="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num>
  <w:num w:numId="24">
    <w:abstractNumId w:val="23"/>
  </w:num>
  <w:num w:numId="25">
    <w:abstractNumId w:val="21"/>
  </w:num>
  <w:num w:numId="26">
    <w:abstractNumId w:val="15"/>
  </w:num>
  <w:num w:numId="27">
    <w:abstractNumId w:val="17"/>
  </w:num>
  <w:num w:numId="28">
    <w:abstractNumId w:val="1"/>
  </w:num>
  <w:num w:numId="29">
    <w:abstractNumId w:val="14"/>
  </w:num>
  <w:num w:numId="30">
    <w:abstractNumId w:val="33"/>
  </w:num>
  <w:num w:numId="31">
    <w:abstractNumId w:val="37"/>
  </w:num>
  <w:num w:numId="32">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44"/>
  </w:num>
  <w:num w:numId="3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9"/>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num>
  <w:num w:numId="39">
    <w:abstractNumId w:val="4"/>
  </w:num>
  <w:num w:numId="40">
    <w:abstractNumId w:val="36"/>
  </w:num>
  <w:num w:numId="41">
    <w:abstractNumId w:val="34"/>
  </w:num>
  <w:num w:numId="42">
    <w:abstractNumId w:val="45"/>
  </w:num>
  <w:num w:numId="43">
    <w:abstractNumId w:val="42"/>
  </w:num>
  <w:num w:numId="44">
    <w:abstractNumId w:val="32"/>
  </w:num>
  <w:num w:numId="45">
    <w:abstractNumId w:val="25"/>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643DEC"/>
    <w:rsid w:val="0000153A"/>
    <w:rsid w:val="00003311"/>
    <w:rsid w:val="00007CC3"/>
    <w:rsid w:val="00007E80"/>
    <w:rsid w:val="00013729"/>
    <w:rsid w:val="00026F85"/>
    <w:rsid w:val="00032F38"/>
    <w:rsid w:val="0003794E"/>
    <w:rsid w:val="00042025"/>
    <w:rsid w:val="000468AF"/>
    <w:rsid w:val="00055AE8"/>
    <w:rsid w:val="000601BD"/>
    <w:rsid w:val="00063DB2"/>
    <w:rsid w:val="00073526"/>
    <w:rsid w:val="00093BC8"/>
    <w:rsid w:val="000A55F1"/>
    <w:rsid w:val="000B343B"/>
    <w:rsid w:val="000B65ED"/>
    <w:rsid w:val="000B7F46"/>
    <w:rsid w:val="000D341C"/>
    <w:rsid w:val="000D3896"/>
    <w:rsid w:val="000E78D8"/>
    <w:rsid w:val="000F5716"/>
    <w:rsid w:val="001030A7"/>
    <w:rsid w:val="0010751E"/>
    <w:rsid w:val="00116299"/>
    <w:rsid w:val="0012408B"/>
    <w:rsid w:val="00135598"/>
    <w:rsid w:val="00135BC2"/>
    <w:rsid w:val="0015216E"/>
    <w:rsid w:val="0015411D"/>
    <w:rsid w:val="00161C3E"/>
    <w:rsid w:val="0016349A"/>
    <w:rsid w:val="00171B18"/>
    <w:rsid w:val="00181718"/>
    <w:rsid w:val="001B0EBB"/>
    <w:rsid w:val="001B5254"/>
    <w:rsid w:val="001B6078"/>
    <w:rsid w:val="001B7690"/>
    <w:rsid w:val="001C29CB"/>
    <w:rsid w:val="001C4F71"/>
    <w:rsid w:val="001C7989"/>
    <w:rsid w:val="001E144B"/>
    <w:rsid w:val="001E2407"/>
    <w:rsid w:val="001E5C77"/>
    <w:rsid w:val="001F7E29"/>
    <w:rsid w:val="0021122E"/>
    <w:rsid w:val="00216CA7"/>
    <w:rsid w:val="00230076"/>
    <w:rsid w:val="00242B62"/>
    <w:rsid w:val="00255608"/>
    <w:rsid w:val="00255F28"/>
    <w:rsid w:val="00265185"/>
    <w:rsid w:val="00277A94"/>
    <w:rsid w:val="00297C5C"/>
    <w:rsid w:val="002B0AD4"/>
    <w:rsid w:val="002C6218"/>
    <w:rsid w:val="002C69CE"/>
    <w:rsid w:val="002D0B97"/>
    <w:rsid w:val="002D27B7"/>
    <w:rsid w:val="002F1ECE"/>
    <w:rsid w:val="002F30A9"/>
    <w:rsid w:val="002F72FA"/>
    <w:rsid w:val="0031035D"/>
    <w:rsid w:val="00320D55"/>
    <w:rsid w:val="0032277D"/>
    <w:rsid w:val="00335FD1"/>
    <w:rsid w:val="00337324"/>
    <w:rsid w:val="00350563"/>
    <w:rsid w:val="0035530B"/>
    <w:rsid w:val="003630D7"/>
    <w:rsid w:val="00363B5F"/>
    <w:rsid w:val="00370B5F"/>
    <w:rsid w:val="003731AE"/>
    <w:rsid w:val="0037767A"/>
    <w:rsid w:val="003827CD"/>
    <w:rsid w:val="003875D4"/>
    <w:rsid w:val="003940E5"/>
    <w:rsid w:val="003940ED"/>
    <w:rsid w:val="003A4A63"/>
    <w:rsid w:val="003D18DF"/>
    <w:rsid w:val="003E0E54"/>
    <w:rsid w:val="003E2C90"/>
    <w:rsid w:val="003E4D5E"/>
    <w:rsid w:val="003E5D13"/>
    <w:rsid w:val="003F5D4A"/>
    <w:rsid w:val="003F7010"/>
    <w:rsid w:val="0040135F"/>
    <w:rsid w:val="004025F3"/>
    <w:rsid w:val="00407EEB"/>
    <w:rsid w:val="0044630E"/>
    <w:rsid w:val="00470806"/>
    <w:rsid w:val="004725CB"/>
    <w:rsid w:val="00472F16"/>
    <w:rsid w:val="00476AFF"/>
    <w:rsid w:val="00491EFB"/>
    <w:rsid w:val="004977D2"/>
    <w:rsid w:val="004B0156"/>
    <w:rsid w:val="004B032F"/>
    <w:rsid w:val="004B53D7"/>
    <w:rsid w:val="004D1B8F"/>
    <w:rsid w:val="004D2655"/>
    <w:rsid w:val="004E38EF"/>
    <w:rsid w:val="004E5D0D"/>
    <w:rsid w:val="004F19CC"/>
    <w:rsid w:val="004F5841"/>
    <w:rsid w:val="005008FF"/>
    <w:rsid w:val="00523272"/>
    <w:rsid w:val="0053071F"/>
    <w:rsid w:val="0054426F"/>
    <w:rsid w:val="0055246F"/>
    <w:rsid w:val="00554DEC"/>
    <w:rsid w:val="00580A57"/>
    <w:rsid w:val="00582D52"/>
    <w:rsid w:val="00583220"/>
    <w:rsid w:val="00591D27"/>
    <w:rsid w:val="00596F6E"/>
    <w:rsid w:val="005A0A10"/>
    <w:rsid w:val="005B2F2F"/>
    <w:rsid w:val="005B37F2"/>
    <w:rsid w:val="005C0D6B"/>
    <w:rsid w:val="005C6CD5"/>
    <w:rsid w:val="005C6E15"/>
    <w:rsid w:val="005C7174"/>
    <w:rsid w:val="005D1681"/>
    <w:rsid w:val="005D4985"/>
    <w:rsid w:val="005D743A"/>
    <w:rsid w:val="005E3177"/>
    <w:rsid w:val="005F0D30"/>
    <w:rsid w:val="005F154A"/>
    <w:rsid w:val="006013CD"/>
    <w:rsid w:val="006278CE"/>
    <w:rsid w:val="00627A53"/>
    <w:rsid w:val="00633E73"/>
    <w:rsid w:val="00635C44"/>
    <w:rsid w:val="00643DEC"/>
    <w:rsid w:val="00645A01"/>
    <w:rsid w:val="0065394A"/>
    <w:rsid w:val="00655670"/>
    <w:rsid w:val="00665460"/>
    <w:rsid w:val="006702F2"/>
    <w:rsid w:val="00677390"/>
    <w:rsid w:val="00682FAC"/>
    <w:rsid w:val="00683940"/>
    <w:rsid w:val="00684840"/>
    <w:rsid w:val="00687A61"/>
    <w:rsid w:val="006951DF"/>
    <w:rsid w:val="006A3A08"/>
    <w:rsid w:val="006B1133"/>
    <w:rsid w:val="006B250E"/>
    <w:rsid w:val="006B3F51"/>
    <w:rsid w:val="006D27C2"/>
    <w:rsid w:val="006E7DAC"/>
    <w:rsid w:val="006F6B5B"/>
    <w:rsid w:val="00713E8E"/>
    <w:rsid w:val="00714D43"/>
    <w:rsid w:val="00715635"/>
    <w:rsid w:val="00720211"/>
    <w:rsid w:val="00734958"/>
    <w:rsid w:val="007517E6"/>
    <w:rsid w:val="007536C8"/>
    <w:rsid w:val="00756101"/>
    <w:rsid w:val="00757891"/>
    <w:rsid w:val="0076197E"/>
    <w:rsid w:val="00762B8B"/>
    <w:rsid w:val="00763DAB"/>
    <w:rsid w:val="00796CB5"/>
    <w:rsid w:val="007A15D1"/>
    <w:rsid w:val="007A3AC1"/>
    <w:rsid w:val="007A5552"/>
    <w:rsid w:val="007E0CD0"/>
    <w:rsid w:val="007F378A"/>
    <w:rsid w:val="00810A90"/>
    <w:rsid w:val="00815E21"/>
    <w:rsid w:val="00817625"/>
    <w:rsid w:val="00823823"/>
    <w:rsid w:val="00843D5C"/>
    <w:rsid w:val="0085400A"/>
    <w:rsid w:val="008564DC"/>
    <w:rsid w:val="00863401"/>
    <w:rsid w:val="00884EB7"/>
    <w:rsid w:val="00886463"/>
    <w:rsid w:val="00892808"/>
    <w:rsid w:val="008A56B1"/>
    <w:rsid w:val="008A5CF7"/>
    <w:rsid w:val="008A7ACB"/>
    <w:rsid w:val="008B7376"/>
    <w:rsid w:val="008C3506"/>
    <w:rsid w:val="008C4579"/>
    <w:rsid w:val="008E1E1E"/>
    <w:rsid w:val="008F3258"/>
    <w:rsid w:val="009120AB"/>
    <w:rsid w:val="00914CD3"/>
    <w:rsid w:val="00920F1E"/>
    <w:rsid w:val="0093697B"/>
    <w:rsid w:val="00941F25"/>
    <w:rsid w:val="0094223D"/>
    <w:rsid w:val="009663EC"/>
    <w:rsid w:val="00974846"/>
    <w:rsid w:val="00995934"/>
    <w:rsid w:val="009A24F7"/>
    <w:rsid w:val="009B0311"/>
    <w:rsid w:val="009E044C"/>
    <w:rsid w:val="009E7F9F"/>
    <w:rsid w:val="009F7880"/>
    <w:rsid w:val="00A00420"/>
    <w:rsid w:val="00A02019"/>
    <w:rsid w:val="00A02572"/>
    <w:rsid w:val="00A0474B"/>
    <w:rsid w:val="00A16BA8"/>
    <w:rsid w:val="00A30F0A"/>
    <w:rsid w:val="00A619D8"/>
    <w:rsid w:val="00A63390"/>
    <w:rsid w:val="00A84342"/>
    <w:rsid w:val="00AB6493"/>
    <w:rsid w:val="00AC101F"/>
    <w:rsid w:val="00AF4752"/>
    <w:rsid w:val="00B14DB9"/>
    <w:rsid w:val="00B17A79"/>
    <w:rsid w:val="00B4460F"/>
    <w:rsid w:val="00B51641"/>
    <w:rsid w:val="00B57AB2"/>
    <w:rsid w:val="00B64BA8"/>
    <w:rsid w:val="00B73191"/>
    <w:rsid w:val="00B814A0"/>
    <w:rsid w:val="00B92732"/>
    <w:rsid w:val="00B929DC"/>
    <w:rsid w:val="00BA11CF"/>
    <w:rsid w:val="00BB65DD"/>
    <w:rsid w:val="00BD44AB"/>
    <w:rsid w:val="00BD4739"/>
    <w:rsid w:val="00BF7BE1"/>
    <w:rsid w:val="00C0219D"/>
    <w:rsid w:val="00C0294D"/>
    <w:rsid w:val="00C246FB"/>
    <w:rsid w:val="00C24D06"/>
    <w:rsid w:val="00C276CE"/>
    <w:rsid w:val="00C27D3D"/>
    <w:rsid w:val="00C36C2B"/>
    <w:rsid w:val="00C42352"/>
    <w:rsid w:val="00C45618"/>
    <w:rsid w:val="00C52660"/>
    <w:rsid w:val="00C578F6"/>
    <w:rsid w:val="00C702B5"/>
    <w:rsid w:val="00C83179"/>
    <w:rsid w:val="00C877C2"/>
    <w:rsid w:val="00C90E44"/>
    <w:rsid w:val="00C95F93"/>
    <w:rsid w:val="00CA0FAF"/>
    <w:rsid w:val="00CB31CF"/>
    <w:rsid w:val="00CB4403"/>
    <w:rsid w:val="00CC4CE4"/>
    <w:rsid w:val="00CC719D"/>
    <w:rsid w:val="00CC7850"/>
    <w:rsid w:val="00CD3F51"/>
    <w:rsid w:val="00D04DAE"/>
    <w:rsid w:val="00D07BB8"/>
    <w:rsid w:val="00D1079D"/>
    <w:rsid w:val="00D13FD0"/>
    <w:rsid w:val="00D2394E"/>
    <w:rsid w:val="00D25086"/>
    <w:rsid w:val="00D258F8"/>
    <w:rsid w:val="00D305AC"/>
    <w:rsid w:val="00D4708A"/>
    <w:rsid w:val="00D51970"/>
    <w:rsid w:val="00D62819"/>
    <w:rsid w:val="00D67617"/>
    <w:rsid w:val="00D71856"/>
    <w:rsid w:val="00D800E1"/>
    <w:rsid w:val="00D9339F"/>
    <w:rsid w:val="00D93E6D"/>
    <w:rsid w:val="00D944A3"/>
    <w:rsid w:val="00DA7EC8"/>
    <w:rsid w:val="00DB45DE"/>
    <w:rsid w:val="00DC125F"/>
    <w:rsid w:val="00DC22F5"/>
    <w:rsid w:val="00DD1909"/>
    <w:rsid w:val="00DD5A19"/>
    <w:rsid w:val="00DD5E24"/>
    <w:rsid w:val="00DF3126"/>
    <w:rsid w:val="00E051B1"/>
    <w:rsid w:val="00E06636"/>
    <w:rsid w:val="00E16622"/>
    <w:rsid w:val="00E31D69"/>
    <w:rsid w:val="00E52F67"/>
    <w:rsid w:val="00E92244"/>
    <w:rsid w:val="00E92850"/>
    <w:rsid w:val="00EA4227"/>
    <w:rsid w:val="00EA5696"/>
    <w:rsid w:val="00EA6B0E"/>
    <w:rsid w:val="00EC4813"/>
    <w:rsid w:val="00EF3E69"/>
    <w:rsid w:val="00F05637"/>
    <w:rsid w:val="00F32A55"/>
    <w:rsid w:val="00F35E36"/>
    <w:rsid w:val="00F67774"/>
    <w:rsid w:val="00F778A6"/>
    <w:rsid w:val="00F80A4B"/>
    <w:rsid w:val="00F84381"/>
    <w:rsid w:val="00F970D2"/>
    <w:rsid w:val="00FA0444"/>
    <w:rsid w:val="00FB05F8"/>
    <w:rsid w:val="00FC0DB1"/>
    <w:rsid w:val="00FC6A54"/>
    <w:rsid w:val="00FC7C18"/>
    <w:rsid w:val="00FD4B25"/>
    <w:rsid w:val="00FD65AC"/>
    <w:rsid w:val="00FE57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E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43DE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DEC"/>
    <w:rPr>
      <w:rFonts w:ascii="Arial" w:eastAsia="Times New Roman" w:hAnsi="Arial" w:cs="Times New Roman"/>
      <w:b/>
      <w:bCs/>
      <w:sz w:val="28"/>
      <w:szCs w:val="24"/>
      <w:u w:val="single"/>
    </w:rPr>
  </w:style>
  <w:style w:type="paragraph" w:styleId="Title">
    <w:name w:val="Title"/>
    <w:basedOn w:val="Normal"/>
    <w:link w:val="TitleChar"/>
    <w:qFormat/>
    <w:rsid w:val="00643DEC"/>
    <w:pPr>
      <w:jc w:val="center"/>
    </w:pPr>
    <w:rPr>
      <w:b/>
      <w:bCs/>
      <w:sz w:val="32"/>
      <w:u w:val="single"/>
    </w:rPr>
  </w:style>
  <w:style w:type="character" w:customStyle="1" w:styleId="TitleChar">
    <w:name w:val="Title Char"/>
    <w:basedOn w:val="DefaultParagraphFont"/>
    <w:link w:val="Title"/>
    <w:rsid w:val="00643DEC"/>
    <w:rPr>
      <w:rFonts w:ascii="Arial" w:eastAsia="Times New Roman" w:hAnsi="Arial" w:cs="Times New Roman"/>
      <w:b/>
      <w:bCs/>
      <w:sz w:val="32"/>
      <w:szCs w:val="24"/>
      <w:u w:val="single"/>
    </w:rPr>
  </w:style>
  <w:style w:type="character" w:styleId="Hyperlink">
    <w:name w:val="Hyperlink"/>
    <w:basedOn w:val="DefaultParagraphFont"/>
    <w:rsid w:val="00643DEC"/>
    <w:rPr>
      <w:color w:val="0000FF"/>
      <w:u w:val="single"/>
    </w:rPr>
  </w:style>
  <w:style w:type="paragraph" w:styleId="BalloonText">
    <w:name w:val="Balloon Text"/>
    <w:basedOn w:val="Normal"/>
    <w:link w:val="BalloonTextChar"/>
    <w:uiPriority w:val="99"/>
    <w:semiHidden/>
    <w:unhideWhenUsed/>
    <w:rsid w:val="00643DEC"/>
    <w:rPr>
      <w:rFonts w:ascii="Tahoma" w:hAnsi="Tahoma" w:cs="Tahoma"/>
      <w:sz w:val="16"/>
      <w:szCs w:val="16"/>
    </w:rPr>
  </w:style>
  <w:style w:type="character" w:customStyle="1" w:styleId="BalloonTextChar">
    <w:name w:val="Balloon Text Char"/>
    <w:basedOn w:val="DefaultParagraphFont"/>
    <w:link w:val="BalloonText"/>
    <w:uiPriority w:val="99"/>
    <w:semiHidden/>
    <w:rsid w:val="00643DEC"/>
    <w:rPr>
      <w:rFonts w:ascii="Tahoma" w:eastAsia="Times New Roman" w:hAnsi="Tahoma" w:cs="Tahoma"/>
      <w:sz w:val="16"/>
      <w:szCs w:val="16"/>
    </w:rPr>
  </w:style>
  <w:style w:type="paragraph" w:styleId="ListParagraph">
    <w:name w:val="List Paragraph"/>
    <w:basedOn w:val="Normal"/>
    <w:qFormat/>
    <w:rsid w:val="00684840"/>
    <w:pPr>
      <w:ind w:left="720"/>
      <w:contextualSpacing/>
    </w:pPr>
  </w:style>
  <w:style w:type="character" w:styleId="FollowedHyperlink">
    <w:name w:val="FollowedHyperlink"/>
    <w:basedOn w:val="DefaultParagraphFont"/>
    <w:uiPriority w:val="99"/>
    <w:semiHidden/>
    <w:unhideWhenUsed/>
    <w:rsid w:val="00715635"/>
    <w:rPr>
      <w:color w:val="800080" w:themeColor="followedHyperlink"/>
      <w:u w:val="single"/>
    </w:rPr>
  </w:style>
  <w:style w:type="paragraph" w:styleId="Header">
    <w:name w:val="header"/>
    <w:basedOn w:val="Normal"/>
    <w:link w:val="HeaderChar"/>
    <w:uiPriority w:val="99"/>
    <w:semiHidden/>
    <w:unhideWhenUsed/>
    <w:rsid w:val="00BA11CF"/>
    <w:pPr>
      <w:tabs>
        <w:tab w:val="center" w:pos="4680"/>
        <w:tab w:val="right" w:pos="9360"/>
      </w:tabs>
    </w:pPr>
  </w:style>
  <w:style w:type="character" w:customStyle="1" w:styleId="HeaderChar">
    <w:name w:val="Header Char"/>
    <w:basedOn w:val="DefaultParagraphFont"/>
    <w:link w:val="Header"/>
    <w:uiPriority w:val="99"/>
    <w:semiHidden/>
    <w:rsid w:val="00BA11CF"/>
    <w:rPr>
      <w:rFonts w:ascii="Arial" w:eastAsia="Times New Roman" w:hAnsi="Arial" w:cs="Times New Roman"/>
      <w:sz w:val="24"/>
      <w:szCs w:val="24"/>
    </w:rPr>
  </w:style>
  <w:style w:type="paragraph" w:styleId="Footer">
    <w:name w:val="footer"/>
    <w:basedOn w:val="Normal"/>
    <w:link w:val="FooterChar"/>
    <w:uiPriority w:val="99"/>
    <w:semiHidden/>
    <w:unhideWhenUsed/>
    <w:rsid w:val="00BA11CF"/>
    <w:pPr>
      <w:tabs>
        <w:tab w:val="center" w:pos="4680"/>
        <w:tab w:val="right" w:pos="9360"/>
      </w:tabs>
    </w:pPr>
  </w:style>
  <w:style w:type="character" w:customStyle="1" w:styleId="FooterChar">
    <w:name w:val="Footer Char"/>
    <w:basedOn w:val="DefaultParagraphFont"/>
    <w:link w:val="Footer"/>
    <w:uiPriority w:val="99"/>
    <w:semiHidden/>
    <w:rsid w:val="00BA11CF"/>
    <w:rPr>
      <w:rFonts w:ascii="Arial" w:eastAsia="Times New Roman" w:hAnsi="Arial" w:cs="Times New Roman"/>
      <w:sz w:val="24"/>
      <w:szCs w:val="24"/>
    </w:rPr>
  </w:style>
  <w:style w:type="paragraph" w:styleId="BodyText">
    <w:name w:val="Body Text"/>
    <w:basedOn w:val="Normal"/>
    <w:link w:val="BodyTextChar"/>
    <w:semiHidden/>
    <w:rsid w:val="00335FD1"/>
    <w:pPr>
      <w:spacing w:after="120"/>
    </w:pPr>
    <w:rPr>
      <w:rFonts w:ascii="Times New Roman" w:hAnsi="Times New Roman"/>
    </w:rPr>
  </w:style>
  <w:style w:type="character" w:customStyle="1" w:styleId="BodyTextChar">
    <w:name w:val="Body Text Char"/>
    <w:basedOn w:val="DefaultParagraphFont"/>
    <w:link w:val="BodyText"/>
    <w:semiHidden/>
    <w:rsid w:val="00335FD1"/>
    <w:rPr>
      <w:rFonts w:ascii="Times New Roman" w:eastAsia="Times New Roman" w:hAnsi="Times New Roman" w:cs="Times New Roman"/>
      <w:sz w:val="24"/>
      <w:szCs w:val="24"/>
    </w:rPr>
  </w:style>
  <w:style w:type="paragraph" w:customStyle="1" w:styleId="Objective">
    <w:name w:val="Objective"/>
    <w:basedOn w:val="Normal"/>
    <w:next w:val="BodyText"/>
    <w:rsid w:val="00335FD1"/>
    <w:pPr>
      <w:spacing w:before="240" w:after="220" w:line="220" w:lineRule="atLeast"/>
    </w:pPr>
    <w:rPr>
      <w:sz w:val="20"/>
      <w:szCs w:val="20"/>
    </w:rPr>
  </w:style>
  <w:style w:type="paragraph" w:styleId="Subtitle">
    <w:name w:val="Subtitle"/>
    <w:basedOn w:val="Normal"/>
    <w:link w:val="SubtitleChar"/>
    <w:qFormat/>
    <w:rsid w:val="006013CD"/>
    <w:pPr>
      <w:spacing w:line="360" w:lineRule="auto"/>
      <w:jc w:val="both"/>
    </w:pPr>
    <w:rPr>
      <w:b/>
      <w:sz w:val="20"/>
    </w:rPr>
  </w:style>
  <w:style w:type="character" w:customStyle="1" w:styleId="SubtitleChar">
    <w:name w:val="Subtitle Char"/>
    <w:basedOn w:val="DefaultParagraphFont"/>
    <w:link w:val="Subtitle"/>
    <w:rsid w:val="006013CD"/>
    <w:rPr>
      <w:rFonts w:ascii="Arial" w:eastAsia="Times New Roman" w:hAnsi="Arial" w:cs="Times New Roman"/>
      <w:b/>
      <w:sz w:val="20"/>
      <w:szCs w:val="24"/>
    </w:rPr>
  </w:style>
</w:styles>
</file>

<file path=word/webSettings.xml><?xml version="1.0" encoding="utf-8"?>
<w:webSettings xmlns:r="http://schemas.openxmlformats.org/officeDocument/2006/relationships" xmlns:w="http://schemas.openxmlformats.org/wordprocessingml/2006/main">
  <w:divs>
    <w:div w:id="110520712">
      <w:bodyDiv w:val="1"/>
      <w:marLeft w:val="0"/>
      <w:marRight w:val="0"/>
      <w:marTop w:val="0"/>
      <w:marBottom w:val="0"/>
      <w:divBdr>
        <w:top w:val="none" w:sz="0" w:space="0" w:color="auto"/>
        <w:left w:val="none" w:sz="0" w:space="0" w:color="auto"/>
        <w:bottom w:val="none" w:sz="0" w:space="0" w:color="auto"/>
        <w:right w:val="none" w:sz="0" w:space="0" w:color="auto"/>
      </w:divBdr>
    </w:div>
    <w:div w:id="143937052">
      <w:bodyDiv w:val="1"/>
      <w:marLeft w:val="0"/>
      <w:marRight w:val="0"/>
      <w:marTop w:val="0"/>
      <w:marBottom w:val="0"/>
      <w:divBdr>
        <w:top w:val="none" w:sz="0" w:space="0" w:color="auto"/>
        <w:left w:val="none" w:sz="0" w:space="0" w:color="auto"/>
        <w:bottom w:val="none" w:sz="0" w:space="0" w:color="auto"/>
        <w:right w:val="none" w:sz="0" w:space="0" w:color="auto"/>
      </w:divBdr>
    </w:div>
    <w:div w:id="312221329">
      <w:bodyDiv w:val="1"/>
      <w:marLeft w:val="0"/>
      <w:marRight w:val="0"/>
      <w:marTop w:val="0"/>
      <w:marBottom w:val="0"/>
      <w:divBdr>
        <w:top w:val="none" w:sz="0" w:space="0" w:color="auto"/>
        <w:left w:val="none" w:sz="0" w:space="0" w:color="auto"/>
        <w:bottom w:val="none" w:sz="0" w:space="0" w:color="auto"/>
        <w:right w:val="none" w:sz="0" w:space="0" w:color="auto"/>
      </w:divBdr>
    </w:div>
    <w:div w:id="490950507">
      <w:bodyDiv w:val="1"/>
      <w:marLeft w:val="0"/>
      <w:marRight w:val="0"/>
      <w:marTop w:val="0"/>
      <w:marBottom w:val="0"/>
      <w:divBdr>
        <w:top w:val="none" w:sz="0" w:space="0" w:color="auto"/>
        <w:left w:val="none" w:sz="0" w:space="0" w:color="auto"/>
        <w:bottom w:val="none" w:sz="0" w:space="0" w:color="auto"/>
        <w:right w:val="none" w:sz="0" w:space="0" w:color="auto"/>
      </w:divBdr>
    </w:div>
    <w:div w:id="761218252">
      <w:bodyDiv w:val="1"/>
      <w:marLeft w:val="0"/>
      <w:marRight w:val="0"/>
      <w:marTop w:val="0"/>
      <w:marBottom w:val="0"/>
      <w:divBdr>
        <w:top w:val="none" w:sz="0" w:space="0" w:color="auto"/>
        <w:left w:val="none" w:sz="0" w:space="0" w:color="auto"/>
        <w:bottom w:val="none" w:sz="0" w:space="0" w:color="auto"/>
        <w:right w:val="none" w:sz="0" w:space="0" w:color="auto"/>
      </w:divBdr>
    </w:div>
    <w:div w:id="893542427">
      <w:bodyDiv w:val="1"/>
      <w:marLeft w:val="0"/>
      <w:marRight w:val="0"/>
      <w:marTop w:val="0"/>
      <w:marBottom w:val="0"/>
      <w:divBdr>
        <w:top w:val="none" w:sz="0" w:space="0" w:color="auto"/>
        <w:left w:val="none" w:sz="0" w:space="0" w:color="auto"/>
        <w:bottom w:val="none" w:sz="0" w:space="0" w:color="auto"/>
        <w:right w:val="none" w:sz="0" w:space="0" w:color="auto"/>
      </w:divBdr>
    </w:div>
    <w:div w:id="1019967018">
      <w:bodyDiv w:val="1"/>
      <w:marLeft w:val="0"/>
      <w:marRight w:val="0"/>
      <w:marTop w:val="0"/>
      <w:marBottom w:val="0"/>
      <w:divBdr>
        <w:top w:val="none" w:sz="0" w:space="0" w:color="auto"/>
        <w:left w:val="none" w:sz="0" w:space="0" w:color="auto"/>
        <w:bottom w:val="none" w:sz="0" w:space="0" w:color="auto"/>
        <w:right w:val="none" w:sz="0" w:space="0" w:color="auto"/>
      </w:divBdr>
    </w:div>
    <w:div w:id="1282616163">
      <w:bodyDiv w:val="1"/>
      <w:marLeft w:val="0"/>
      <w:marRight w:val="0"/>
      <w:marTop w:val="0"/>
      <w:marBottom w:val="0"/>
      <w:divBdr>
        <w:top w:val="none" w:sz="0" w:space="0" w:color="auto"/>
        <w:left w:val="none" w:sz="0" w:space="0" w:color="auto"/>
        <w:bottom w:val="none" w:sz="0" w:space="0" w:color="auto"/>
        <w:right w:val="none" w:sz="0" w:space="0" w:color="auto"/>
      </w:divBdr>
    </w:div>
    <w:div w:id="1640332562">
      <w:bodyDiv w:val="1"/>
      <w:marLeft w:val="0"/>
      <w:marRight w:val="0"/>
      <w:marTop w:val="0"/>
      <w:marBottom w:val="0"/>
      <w:divBdr>
        <w:top w:val="none" w:sz="0" w:space="0" w:color="auto"/>
        <w:left w:val="none" w:sz="0" w:space="0" w:color="auto"/>
        <w:bottom w:val="none" w:sz="0" w:space="0" w:color="auto"/>
        <w:right w:val="none" w:sz="0" w:space="0" w:color="auto"/>
      </w:divBdr>
    </w:div>
    <w:div w:id="1649435500">
      <w:bodyDiv w:val="1"/>
      <w:marLeft w:val="0"/>
      <w:marRight w:val="0"/>
      <w:marTop w:val="0"/>
      <w:marBottom w:val="0"/>
      <w:divBdr>
        <w:top w:val="none" w:sz="0" w:space="0" w:color="auto"/>
        <w:left w:val="none" w:sz="0" w:space="0" w:color="auto"/>
        <w:bottom w:val="none" w:sz="0" w:space="0" w:color="auto"/>
        <w:right w:val="none" w:sz="0" w:space="0" w:color="auto"/>
      </w:divBdr>
    </w:div>
    <w:div w:id="1661736933">
      <w:bodyDiv w:val="1"/>
      <w:marLeft w:val="0"/>
      <w:marRight w:val="0"/>
      <w:marTop w:val="0"/>
      <w:marBottom w:val="0"/>
      <w:divBdr>
        <w:top w:val="none" w:sz="0" w:space="0" w:color="auto"/>
        <w:left w:val="none" w:sz="0" w:space="0" w:color="auto"/>
        <w:bottom w:val="none" w:sz="0" w:space="0" w:color="auto"/>
        <w:right w:val="none" w:sz="0" w:space="0" w:color="auto"/>
      </w:divBdr>
    </w:div>
    <w:div w:id="1750811965">
      <w:bodyDiv w:val="1"/>
      <w:marLeft w:val="0"/>
      <w:marRight w:val="0"/>
      <w:marTop w:val="0"/>
      <w:marBottom w:val="0"/>
      <w:divBdr>
        <w:top w:val="none" w:sz="0" w:space="0" w:color="auto"/>
        <w:left w:val="none" w:sz="0" w:space="0" w:color="auto"/>
        <w:bottom w:val="none" w:sz="0" w:space="0" w:color="auto"/>
        <w:right w:val="none" w:sz="0" w:space="0" w:color="auto"/>
      </w:divBdr>
    </w:div>
    <w:div w:id="1845591063">
      <w:bodyDiv w:val="1"/>
      <w:marLeft w:val="0"/>
      <w:marRight w:val="0"/>
      <w:marTop w:val="0"/>
      <w:marBottom w:val="0"/>
      <w:divBdr>
        <w:top w:val="none" w:sz="0" w:space="0" w:color="auto"/>
        <w:left w:val="none" w:sz="0" w:space="0" w:color="auto"/>
        <w:bottom w:val="none" w:sz="0" w:space="0" w:color="auto"/>
        <w:right w:val="none" w:sz="0" w:space="0" w:color="auto"/>
      </w:divBdr>
    </w:div>
    <w:div w:id="20594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anakssam@gmail.com" TargetMode="External"/><Relationship Id="rId4" Type="http://schemas.openxmlformats.org/officeDocument/2006/relationships/settings" Target="settings.xml"/><Relationship Id="rId9" Type="http://schemas.openxmlformats.org/officeDocument/2006/relationships/hyperlink" Target="mailto:sanju_kish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9AE498-214E-44E3-A283-5BF54644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Sanjay</dc:creator>
  <cp:lastModifiedBy>Sanjay</cp:lastModifiedBy>
  <cp:revision>18</cp:revision>
  <cp:lastPrinted>2011-12-14T07:41:00Z</cp:lastPrinted>
  <dcterms:created xsi:type="dcterms:W3CDTF">2019-10-28T08:19:00Z</dcterms:created>
  <dcterms:modified xsi:type="dcterms:W3CDTF">2023-03-24T06:47:00Z</dcterms:modified>
</cp:coreProperties>
</file>