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2C" w:rsidRPr="006A1580" w:rsidRDefault="00B9144B" w:rsidP="00EE2ADE">
      <w:pPr>
        <w:rPr>
          <w:sz w:val="18"/>
          <w:szCs w:val="18"/>
        </w:rPr>
      </w:pPr>
      <w:r w:rsidRPr="006A1580">
        <w:rPr>
          <w:noProof/>
          <w:sz w:val="18"/>
          <w:szCs w:val="18"/>
          <w:lang w:val="en-US" w:eastAsia="en-US" w:bidi="ar-SA"/>
        </w:rPr>
        <mc:AlternateContent>
          <mc:Choice Requires="wps">
            <w:drawing>
              <wp:anchor distT="0" distB="0" distL="114300" distR="114300" simplePos="0" relativeHeight="251659264" behindDoc="0" locked="0" layoutInCell="1" allowOverlap="1" wp14:anchorId="037FD738" wp14:editId="5A703943">
                <wp:simplePos x="0" y="0"/>
                <wp:positionH relativeFrom="column">
                  <wp:posOffset>4600575</wp:posOffset>
                </wp:positionH>
                <wp:positionV relativeFrom="paragraph">
                  <wp:posOffset>-137795</wp:posOffset>
                </wp:positionV>
                <wp:extent cx="1295400" cy="1314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95400" cy="1314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62.25pt;margin-top:-10.85pt;width:102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" fillcolor="white [3201]" strokecolor="#5b9bd5 [3204]" strokeweight="1pt"/>
            </w:pict>
          </mc:Fallback>
        </mc:AlternateContent>
      </w:r>
      <w:r w:rsidR="000E512C" w:rsidRPr="006A1580">
        <w:rPr>
          <w:sz w:val="18"/>
          <w:szCs w:val="18"/>
        </w:rPr>
        <w:t>NEERAJ PAL</w:t>
      </w:r>
    </w:p>
    <w:p w:rsidR="00153C3B" w:rsidRPr="006A1580" w:rsidRDefault="00153C3B" w:rsidP="00153C3B">
      <w:pPr>
        <w:spacing w:after="0" w:line="259" w:lineRule="auto"/>
        <w:ind w:left="0" w:right="-201" w:firstLine="0"/>
        <w:jc w:val="left"/>
        <w:rPr>
          <w:b/>
          <w:sz w:val="18"/>
          <w:szCs w:val="18"/>
        </w:rPr>
      </w:pPr>
      <w:r w:rsidRPr="006A1580">
        <w:rPr>
          <w:b/>
          <w:sz w:val="18"/>
          <w:szCs w:val="18"/>
        </w:rPr>
        <w:t>ADDRESS- F-1/1 RAJDHANI PARK, NANGLOI</w:t>
      </w:r>
    </w:p>
    <w:p w:rsidR="00153C3B" w:rsidRPr="006A1580" w:rsidRDefault="00153C3B" w:rsidP="00153C3B">
      <w:pPr>
        <w:spacing w:after="0" w:line="259" w:lineRule="auto"/>
        <w:ind w:left="0" w:right="-201" w:firstLine="0"/>
        <w:jc w:val="left"/>
        <w:rPr>
          <w:b/>
          <w:sz w:val="18"/>
          <w:szCs w:val="18"/>
        </w:rPr>
      </w:pPr>
      <w:r w:rsidRPr="006A1580">
        <w:rPr>
          <w:b/>
          <w:sz w:val="18"/>
          <w:szCs w:val="18"/>
        </w:rPr>
        <w:t>NEW DELHI -110041</w:t>
      </w:r>
    </w:p>
    <w:p w:rsidR="00153C3B" w:rsidRPr="006A1580" w:rsidRDefault="00CA6E64" w:rsidP="00153C3B">
      <w:pPr>
        <w:spacing w:after="0" w:line="259" w:lineRule="auto"/>
        <w:ind w:left="0" w:right="-201" w:firstLine="0"/>
        <w:jc w:val="left"/>
        <w:rPr>
          <w:b/>
          <w:sz w:val="18"/>
          <w:szCs w:val="18"/>
        </w:rPr>
      </w:pPr>
      <w:r w:rsidRPr="006A1580">
        <w:rPr>
          <w:b/>
          <w:sz w:val="18"/>
          <w:szCs w:val="18"/>
        </w:rPr>
        <w:t xml:space="preserve">CONTACT No. – </w:t>
      </w:r>
      <w:r w:rsidR="00153C3B" w:rsidRPr="006A1580">
        <w:rPr>
          <w:b/>
          <w:sz w:val="18"/>
          <w:szCs w:val="18"/>
        </w:rPr>
        <w:t>8076180177</w:t>
      </w:r>
      <w:r w:rsidRPr="006A1580">
        <w:rPr>
          <w:b/>
          <w:sz w:val="18"/>
          <w:szCs w:val="18"/>
        </w:rPr>
        <w:t>, 8744876937</w:t>
      </w:r>
    </w:p>
    <w:p w:rsidR="00153C3B" w:rsidRPr="006A1580" w:rsidRDefault="00153C3B" w:rsidP="00153C3B">
      <w:pPr>
        <w:spacing w:after="0" w:line="259" w:lineRule="auto"/>
        <w:ind w:left="0" w:right="-201" w:firstLine="0"/>
        <w:jc w:val="left"/>
        <w:rPr>
          <w:b/>
          <w:sz w:val="18"/>
          <w:szCs w:val="18"/>
        </w:rPr>
      </w:pPr>
      <w:r w:rsidRPr="006A1580">
        <w:rPr>
          <w:b/>
          <w:sz w:val="18"/>
          <w:szCs w:val="18"/>
        </w:rPr>
        <w:t>E-MAIL ID</w:t>
      </w:r>
      <w:proofErr w:type="gramStart"/>
      <w:r w:rsidRPr="006A1580">
        <w:rPr>
          <w:b/>
          <w:sz w:val="18"/>
          <w:szCs w:val="18"/>
        </w:rPr>
        <w:t>.-</w:t>
      </w:r>
      <w:proofErr w:type="gramEnd"/>
      <w:r w:rsidRPr="006A1580">
        <w:rPr>
          <w:b/>
          <w:sz w:val="18"/>
          <w:szCs w:val="18"/>
        </w:rPr>
        <w:t xml:space="preserve"> </w:t>
      </w:r>
      <w:hyperlink r:id="rId6" w:history="1">
        <w:r w:rsidRPr="006A1580">
          <w:rPr>
            <w:rStyle w:val="Hyperlink"/>
            <w:b/>
            <w:sz w:val="18"/>
            <w:szCs w:val="18"/>
          </w:rPr>
          <w:t>neerajpal867@gmail.com</w:t>
        </w:r>
      </w:hyperlink>
    </w:p>
    <w:p w:rsidR="00153C3B" w:rsidRPr="006A1580" w:rsidRDefault="00153C3B" w:rsidP="00153C3B">
      <w:pPr>
        <w:spacing w:after="0" w:line="259" w:lineRule="auto"/>
        <w:ind w:left="0" w:right="-201" w:firstLine="0"/>
        <w:jc w:val="left"/>
        <w:rPr>
          <w:b/>
          <w:sz w:val="18"/>
          <w:szCs w:val="18"/>
        </w:rPr>
      </w:pPr>
      <w:r w:rsidRPr="006A1580">
        <w:rPr>
          <w:b/>
          <w:sz w:val="18"/>
          <w:szCs w:val="18"/>
        </w:rPr>
        <w:t xml:space="preserve">SPECIALIZATION- </w:t>
      </w:r>
    </w:p>
    <w:p w:rsidR="00F92FD0" w:rsidRPr="006A1580" w:rsidRDefault="00484963" w:rsidP="00153C3B">
      <w:pPr>
        <w:spacing w:after="0" w:line="259" w:lineRule="auto"/>
        <w:ind w:left="0" w:right="-201" w:firstLine="0"/>
        <w:jc w:val="left"/>
        <w:rPr>
          <w:b/>
          <w:sz w:val="18"/>
          <w:szCs w:val="18"/>
        </w:rPr>
      </w:pPr>
      <w:r w:rsidRPr="006A1580">
        <w:rPr>
          <w:b/>
          <w:sz w:val="18"/>
          <w:szCs w:val="18"/>
        </w:rPr>
        <w:t xml:space="preserve">MAJOUR - </w:t>
      </w:r>
      <w:r w:rsidR="00200A9C" w:rsidRPr="006A1580">
        <w:rPr>
          <w:b/>
          <w:sz w:val="18"/>
          <w:szCs w:val="18"/>
        </w:rPr>
        <w:t>SUPPLY CHAIN MANAGEMENT</w:t>
      </w:r>
      <w:r w:rsidRPr="006A1580">
        <w:rPr>
          <w:b/>
          <w:sz w:val="18"/>
          <w:szCs w:val="18"/>
        </w:rPr>
        <w:t xml:space="preserve">   MINOR </w:t>
      </w:r>
      <w:r w:rsidR="00687565" w:rsidRPr="006A1580">
        <w:rPr>
          <w:b/>
          <w:sz w:val="18"/>
          <w:szCs w:val="18"/>
        </w:rPr>
        <w:t>–</w:t>
      </w:r>
      <w:r w:rsidR="00200A9C" w:rsidRPr="006A1580">
        <w:rPr>
          <w:b/>
          <w:sz w:val="18"/>
          <w:szCs w:val="18"/>
        </w:rPr>
        <w:t xml:space="preserve"> MARKETING</w:t>
      </w:r>
      <w:r w:rsidR="00C86C14" w:rsidRPr="006A1580">
        <w:rPr>
          <w:b/>
          <w:sz w:val="18"/>
          <w:szCs w:val="18"/>
        </w:rPr>
        <w:t xml:space="preserve"> </w:t>
      </w:r>
    </w:p>
    <w:p w:rsidR="00F92FD0" w:rsidRPr="006A1580" w:rsidRDefault="00153C3B" w:rsidP="003D1E5A">
      <w:pPr>
        <w:pStyle w:val="Heading1"/>
        <w:ind w:left="-5"/>
        <w:rPr>
          <w:sz w:val="18"/>
          <w:szCs w:val="18"/>
        </w:rPr>
      </w:pPr>
      <w:r w:rsidRPr="006A1580">
        <w:rPr>
          <w:noProof/>
          <w:sz w:val="18"/>
          <w:szCs w:val="18"/>
          <w:lang w:val="en-US" w:eastAsia="en-US" w:bidi="ar-SA"/>
        </w:rPr>
        <w:drawing>
          <wp:inline distT="0" distB="0" distL="0" distR="0" wp14:anchorId="1E51A8D7" wp14:editId="3DC7105B">
            <wp:extent cx="5943600" cy="946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5943600" cy="94615"/>
                    </a:xfrm>
                    <a:prstGeom prst="rect">
                      <a:avLst/>
                    </a:prstGeom>
                  </pic:spPr>
                </pic:pic>
              </a:graphicData>
            </a:graphic>
          </wp:inline>
        </w:drawing>
      </w:r>
      <w:r w:rsidR="00C621FF" w:rsidRPr="006A1580">
        <w:rPr>
          <w:sz w:val="18"/>
          <w:szCs w:val="18"/>
        </w:rPr>
        <w:t xml:space="preserve">OBJECTIVE </w:t>
      </w:r>
    </w:p>
    <w:p w:rsidR="00F92FD0" w:rsidRPr="006A1580" w:rsidRDefault="00C621FF">
      <w:pPr>
        <w:ind w:right="48"/>
        <w:rPr>
          <w:sz w:val="18"/>
          <w:szCs w:val="18"/>
        </w:rPr>
      </w:pPr>
      <w:r w:rsidRPr="006A1580">
        <w:rPr>
          <w:sz w:val="18"/>
          <w:szCs w:val="18"/>
        </w:rPr>
        <w:t>To work in a competitive environment that effectively utilizes my analytical, interpersonal, leadership, and organizational skill to conceive and achieve solutions. The solutions which help the organization in not only meeting its target, but also allowing it to grow, thereby, enhancing my own skill as an individual and as a key player in organization’s development</w:t>
      </w:r>
      <w:r w:rsidRPr="006A1580">
        <w:rPr>
          <w:b/>
          <w:sz w:val="18"/>
          <w:szCs w:val="18"/>
        </w:rPr>
        <w:t xml:space="preserve"> </w:t>
      </w:r>
    </w:p>
    <w:p w:rsidR="00F92FD0" w:rsidRPr="00CB4F38" w:rsidRDefault="00C621FF">
      <w:pPr>
        <w:spacing w:after="0" w:line="259" w:lineRule="auto"/>
        <w:ind w:left="0" w:right="0" w:firstLine="0"/>
        <w:jc w:val="left"/>
        <w:rPr>
          <w:sz w:val="20"/>
        </w:rPr>
      </w:pPr>
      <w:r w:rsidRPr="00CB4F38">
        <w:rPr>
          <w:noProof/>
          <w:sz w:val="20"/>
          <w:lang w:val="en-US" w:eastAsia="en-US" w:bidi="ar-SA"/>
        </w:rPr>
        <w:drawing>
          <wp:inline distT="0" distB="0" distL="0" distR="0" wp14:anchorId="0793C121" wp14:editId="4A64D69F">
            <wp:extent cx="5943600" cy="9461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5943600" cy="94615"/>
                    </a:xfrm>
                    <a:prstGeom prst="rect">
                      <a:avLst/>
                    </a:prstGeom>
                  </pic:spPr>
                </pic:pic>
              </a:graphicData>
            </a:graphic>
          </wp:inline>
        </w:drawing>
      </w:r>
    </w:p>
    <w:p w:rsidR="00F92FD0" w:rsidRPr="00CB4F38" w:rsidRDefault="00C621FF" w:rsidP="00153C3B">
      <w:pPr>
        <w:spacing w:after="0" w:line="259" w:lineRule="auto"/>
        <w:ind w:left="0" w:right="10" w:firstLine="0"/>
        <w:rPr>
          <w:b/>
          <w:sz w:val="20"/>
        </w:rPr>
      </w:pPr>
      <w:r w:rsidRPr="00CB4F38">
        <w:rPr>
          <w:b/>
          <w:color w:val="0070C0"/>
          <w:sz w:val="20"/>
        </w:rPr>
        <w:t>PROFILE</w:t>
      </w:r>
      <w:r w:rsidRPr="00CB4F38">
        <w:rPr>
          <w:b/>
          <w:sz w:val="20"/>
        </w:rPr>
        <w:t xml:space="preserve"> </w:t>
      </w:r>
      <w:r w:rsidRPr="00CB4F38">
        <w:rPr>
          <w:b/>
          <w:color w:val="FF0000"/>
          <w:sz w:val="20"/>
        </w:rPr>
        <w:t xml:space="preserve"> </w:t>
      </w:r>
    </w:p>
    <w:p w:rsidR="00F92FD0" w:rsidRPr="00CB4F38" w:rsidRDefault="00C621FF">
      <w:pPr>
        <w:numPr>
          <w:ilvl w:val="0"/>
          <w:numId w:val="1"/>
        </w:numPr>
        <w:spacing w:after="27"/>
        <w:ind w:right="48" w:hanging="360"/>
        <w:rPr>
          <w:sz w:val="20"/>
        </w:rPr>
      </w:pPr>
      <w:r w:rsidRPr="00CB4F38">
        <w:rPr>
          <w:sz w:val="20"/>
        </w:rPr>
        <w:t xml:space="preserve">Self-motivated, Hardworking and goal-oriented with a high degree of flexibility, creativity, resourcefulness, commitment and optimism </w:t>
      </w:r>
    </w:p>
    <w:p w:rsidR="00F92FD0" w:rsidRPr="00CB4F38" w:rsidRDefault="00C621FF">
      <w:pPr>
        <w:numPr>
          <w:ilvl w:val="0"/>
          <w:numId w:val="1"/>
        </w:numPr>
        <w:spacing w:after="29"/>
        <w:ind w:right="48" w:hanging="360"/>
        <w:rPr>
          <w:sz w:val="20"/>
        </w:rPr>
      </w:pPr>
      <w:r w:rsidRPr="00CB4F38">
        <w:rPr>
          <w:sz w:val="20"/>
        </w:rPr>
        <w:t xml:space="preserve">Result oriented individual with strong analytical and interpersonal skills and a quick learner with high levels of adaptability and ability to take initiative. </w:t>
      </w:r>
    </w:p>
    <w:p w:rsidR="00F92FD0" w:rsidRPr="00CB4F38" w:rsidRDefault="00C621FF" w:rsidP="000E512C">
      <w:pPr>
        <w:numPr>
          <w:ilvl w:val="0"/>
          <w:numId w:val="1"/>
        </w:numPr>
        <w:ind w:right="48" w:hanging="360"/>
        <w:rPr>
          <w:sz w:val="20"/>
        </w:rPr>
      </w:pPr>
      <w:r w:rsidRPr="00CB4F38">
        <w:rPr>
          <w:sz w:val="20"/>
        </w:rPr>
        <w:t xml:space="preserve">An effective team player with exceptional planning and execution skills coupled with a systematic approach and quick adaptability </w:t>
      </w:r>
    </w:p>
    <w:p w:rsidR="00F92FD0" w:rsidRPr="00CB4F38" w:rsidRDefault="00C621FF">
      <w:pPr>
        <w:spacing w:after="0" w:line="259" w:lineRule="auto"/>
        <w:ind w:left="0" w:right="0" w:firstLine="0"/>
        <w:jc w:val="left"/>
        <w:rPr>
          <w:sz w:val="20"/>
        </w:rPr>
      </w:pPr>
      <w:r w:rsidRPr="00CB4F38">
        <w:rPr>
          <w:noProof/>
          <w:sz w:val="20"/>
          <w:lang w:val="en-US" w:eastAsia="en-US" w:bidi="ar-SA"/>
        </w:rPr>
        <w:drawing>
          <wp:inline distT="0" distB="0" distL="0" distR="0" wp14:anchorId="198A5E1E" wp14:editId="6C495BE5">
            <wp:extent cx="5943600" cy="94614"/>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7"/>
                    <a:stretch>
                      <a:fillRect/>
                    </a:stretch>
                  </pic:blipFill>
                  <pic:spPr>
                    <a:xfrm>
                      <a:off x="0" y="0"/>
                      <a:ext cx="5943600" cy="94614"/>
                    </a:xfrm>
                    <a:prstGeom prst="rect">
                      <a:avLst/>
                    </a:prstGeom>
                  </pic:spPr>
                </pic:pic>
              </a:graphicData>
            </a:graphic>
          </wp:inline>
        </w:drawing>
      </w:r>
    </w:p>
    <w:p w:rsidR="00F92FD0" w:rsidRPr="00CB4F38" w:rsidRDefault="00C621FF" w:rsidP="00AA4F9D">
      <w:pPr>
        <w:spacing w:after="0" w:line="259" w:lineRule="auto"/>
        <w:ind w:left="0" w:right="5" w:firstLine="0"/>
        <w:rPr>
          <w:b/>
          <w:sz w:val="20"/>
        </w:rPr>
      </w:pPr>
      <w:r w:rsidRPr="00CB4F38">
        <w:rPr>
          <w:b/>
          <w:color w:val="4472C4" w:themeColor="accent5"/>
          <w:sz w:val="20"/>
        </w:rPr>
        <w:t xml:space="preserve">EDUCATIONAL QUALIFICATION </w:t>
      </w:r>
    </w:p>
    <w:p w:rsidR="000E512C" w:rsidRPr="00CB4F38" w:rsidRDefault="000E512C" w:rsidP="000E512C">
      <w:pPr>
        <w:pStyle w:val="ListParagraph"/>
        <w:numPr>
          <w:ilvl w:val="0"/>
          <w:numId w:val="7"/>
        </w:numPr>
        <w:spacing w:after="10" w:line="248" w:lineRule="auto"/>
        <w:ind w:right="0"/>
        <w:jc w:val="left"/>
        <w:rPr>
          <w:sz w:val="20"/>
        </w:rPr>
      </w:pPr>
      <w:r w:rsidRPr="00CB4F38">
        <w:rPr>
          <w:rFonts w:ascii="Times New Roman" w:eastAsia="Times New Roman" w:hAnsi="Times New Roman" w:cs="Times New Roman"/>
          <w:b/>
          <w:sz w:val="20"/>
        </w:rPr>
        <w:t>Master of Business Administration</w:t>
      </w:r>
      <w:r w:rsidR="009A2555">
        <w:rPr>
          <w:rFonts w:ascii="Times New Roman" w:eastAsia="Times New Roman" w:hAnsi="Times New Roman" w:cs="Times New Roman"/>
          <w:b/>
          <w:sz w:val="20"/>
        </w:rPr>
        <w:t xml:space="preserve"> (76%</w:t>
      </w:r>
      <w:proofErr w:type="gramStart"/>
      <w:r w:rsidR="009A2555">
        <w:rPr>
          <w:rFonts w:ascii="Times New Roman" w:eastAsia="Times New Roman" w:hAnsi="Times New Roman" w:cs="Times New Roman"/>
          <w:b/>
          <w:sz w:val="20"/>
        </w:rPr>
        <w:t xml:space="preserve">) </w:t>
      </w:r>
      <w:r w:rsidR="00903713">
        <w:rPr>
          <w:rFonts w:ascii="Times New Roman" w:eastAsia="Times New Roman" w:hAnsi="Times New Roman" w:cs="Times New Roman"/>
          <w:sz w:val="20"/>
        </w:rPr>
        <w:t xml:space="preserve"> from</w:t>
      </w:r>
      <w:proofErr w:type="gramEnd"/>
      <w:r w:rsidR="00903713">
        <w:rPr>
          <w:rFonts w:ascii="Times New Roman" w:eastAsia="Times New Roman" w:hAnsi="Times New Roman" w:cs="Times New Roman"/>
          <w:sz w:val="20"/>
        </w:rPr>
        <w:t xml:space="preserve"> </w:t>
      </w:r>
      <w:r w:rsidR="00165E25">
        <w:rPr>
          <w:rFonts w:ascii="Times New Roman" w:eastAsia="Times New Roman" w:hAnsi="Times New Roman" w:cs="Times New Roman"/>
          <w:sz w:val="20"/>
        </w:rPr>
        <w:t xml:space="preserve"> </w:t>
      </w:r>
      <w:r w:rsidR="00903713">
        <w:rPr>
          <w:rFonts w:ascii="Times New Roman" w:eastAsia="Times New Roman" w:hAnsi="Times New Roman" w:cs="Times New Roman"/>
          <w:sz w:val="20"/>
        </w:rPr>
        <w:t xml:space="preserve"> </w:t>
      </w:r>
      <w:r w:rsidR="009A2555">
        <w:rPr>
          <w:rFonts w:ascii="Times New Roman" w:eastAsia="Times New Roman" w:hAnsi="Times New Roman" w:cs="Times New Roman"/>
          <w:sz w:val="20"/>
        </w:rPr>
        <w:t>Regional Group Of Institution</w:t>
      </w:r>
      <w:r w:rsidRPr="00CB4F38">
        <w:rPr>
          <w:rFonts w:ascii="Times New Roman" w:eastAsia="Times New Roman" w:hAnsi="Times New Roman" w:cs="Times New Roman"/>
          <w:sz w:val="20"/>
        </w:rPr>
        <w:t xml:space="preserve">, which is affiliated to the University of Technology, Jaipur. (2017-2019) </w:t>
      </w:r>
    </w:p>
    <w:p w:rsidR="000E512C" w:rsidRPr="00CB4F38" w:rsidRDefault="000E512C" w:rsidP="000E512C">
      <w:pPr>
        <w:ind w:left="705" w:right="48" w:firstLine="0"/>
        <w:rPr>
          <w:sz w:val="20"/>
        </w:rPr>
      </w:pPr>
    </w:p>
    <w:p w:rsidR="00F92FD0" w:rsidRPr="00CB4F38" w:rsidRDefault="00C621FF" w:rsidP="00391CC3">
      <w:pPr>
        <w:numPr>
          <w:ilvl w:val="0"/>
          <w:numId w:val="2"/>
        </w:numPr>
        <w:ind w:right="48" w:hanging="360"/>
        <w:rPr>
          <w:sz w:val="20"/>
        </w:rPr>
      </w:pPr>
      <w:r w:rsidRPr="00CB4F38">
        <w:rPr>
          <w:b/>
          <w:sz w:val="20"/>
        </w:rPr>
        <w:t>Bachelors of Business Administration,</w:t>
      </w:r>
      <w:r w:rsidRPr="00CB4F38">
        <w:rPr>
          <w:sz w:val="20"/>
        </w:rPr>
        <w:t xml:space="preserve"> </w:t>
      </w:r>
      <w:r w:rsidRPr="00CB4F38">
        <w:rPr>
          <w:b/>
          <w:sz w:val="20"/>
        </w:rPr>
        <w:t>(59%)</w:t>
      </w:r>
      <w:r w:rsidRPr="00CB4F38">
        <w:rPr>
          <w:sz w:val="20"/>
        </w:rPr>
        <w:t xml:space="preserve"> Appeared in 2013-2016 from </w:t>
      </w:r>
      <w:proofErr w:type="spellStart"/>
      <w:r w:rsidRPr="00CB4F38">
        <w:rPr>
          <w:sz w:val="20"/>
        </w:rPr>
        <w:t>Bharati</w:t>
      </w:r>
      <w:proofErr w:type="spellEnd"/>
      <w:r w:rsidRPr="00CB4F38">
        <w:rPr>
          <w:sz w:val="20"/>
        </w:rPr>
        <w:t xml:space="preserve"> </w:t>
      </w:r>
      <w:proofErr w:type="spellStart"/>
      <w:r w:rsidRPr="00CB4F38">
        <w:rPr>
          <w:sz w:val="20"/>
        </w:rPr>
        <w:t>Vidyapeeth</w:t>
      </w:r>
      <w:proofErr w:type="spellEnd"/>
      <w:r w:rsidRPr="00CB4F38">
        <w:rPr>
          <w:sz w:val="20"/>
        </w:rPr>
        <w:t xml:space="preserve"> Institute of Management &amp; Research, New Delhi, which is Affiliate to </w:t>
      </w:r>
      <w:proofErr w:type="spellStart"/>
      <w:r w:rsidRPr="00CB4F38">
        <w:rPr>
          <w:sz w:val="20"/>
        </w:rPr>
        <w:t>Bharati</w:t>
      </w:r>
      <w:proofErr w:type="spellEnd"/>
      <w:r w:rsidRPr="00CB4F38">
        <w:rPr>
          <w:sz w:val="20"/>
        </w:rPr>
        <w:t xml:space="preserve"> </w:t>
      </w:r>
      <w:proofErr w:type="spellStart"/>
      <w:r w:rsidRPr="00CB4F38">
        <w:rPr>
          <w:sz w:val="20"/>
        </w:rPr>
        <w:t>Vidyapeeth</w:t>
      </w:r>
      <w:proofErr w:type="spellEnd"/>
      <w:r w:rsidRPr="00CB4F38">
        <w:rPr>
          <w:sz w:val="20"/>
        </w:rPr>
        <w:t xml:space="preserve"> Deemed University, </w:t>
      </w:r>
      <w:proofErr w:type="gramStart"/>
      <w:r w:rsidRPr="00CB4F38">
        <w:rPr>
          <w:sz w:val="20"/>
        </w:rPr>
        <w:t>Pune</w:t>
      </w:r>
      <w:r w:rsidRPr="00CB4F38">
        <w:rPr>
          <w:b/>
          <w:sz w:val="20"/>
        </w:rPr>
        <w:t xml:space="preserve"> </w:t>
      </w:r>
      <w:r w:rsidR="002A40CC" w:rsidRPr="00CB4F38">
        <w:rPr>
          <w:b/>
          <w:sz w:val="20"/>
        </w:rPr>
        <w:t>.</w:t>
      </w:r>
      <w:proofErr w:type="gramEnd"/>
    </w:p>
    <w:p w:rsidR="002A40CC" w:rsidRPr="00CB4F38" w:rsidRDefault="002A40CC" w:rsidP="002A40CC">
      <w:pPr>
        <w:ind w:left="705" w:right="48" w:firstLine="0"/>
        <w:rPr>
          <w:sz w:val="20"/>
        </w:rPr>
      </w:pPr>
    </w:p>
    <w:p w:rsidR="00C411AF" w:rsidRPr="00C411AF" w:rsidRDefault="00C621FF" w:rsidP="00C411AF">
      <w:pPr>
        <w:numPr>
          <w:ilvl w:val="0"/>
          <w:numId w:val="2"/>
        </w:numPr>
        <w:ind w:right="48" w:hanging="360"/>
        <w:rPr>
          <w:sz w:val="20"/>
        </w:rPr>
      </w:pPr>
      <w:r w:rsidRPr="00CB4F38">
        <w:rPr>
          <w:b/>
          <w:sz w:val="20"/>
        </w:rPr>
        <w:t xml:space="preserve">Class </w:t>
      </w:r>
      <w:r w:rsidR="003335E9">
        <w:rPr>
          <w:b/>
          <w:sz w:val="20"/>
        </w:rPr>
        <w:t>XII, (59%)</w:t>
      </w:r>
      <w:r w:rsidRPr="00C411AF">
        <w:rPr>
          <w:sz w:val="20"/>
        </w:rPr>
        <w:t xml:space="preserve"> Appeared in 2013 fr</w:t>
      </w:r>
      <w:r w:rsidR="00C411AF" w:rsidRPr="00C411AF">
        <w:rPr>
          <w:sz w:val="20"/>
        </w:rPr>
        <w:t xml:space="preserve">om </w:t>
      </w:r>
      <w:proofErr w:type="spellStart"/>
      <w:r w:rsidR="003335E9" w:rsidRPr="00CB4F38">
        <w:rPr>
          <w:sz w:val="20"/>
        </w:rPr>
        <w:t>Shri</w:t>
      </w:r>
      <w:proofErr w:type="spellEnd"/>
      <w:r w:rsidR="003335E9" w:rsidRPr="00CB4F38">
        <w:rPr>
          <w:sz w:val="20"/>
        </w:rPr>
        <w:t xml:space="preserve"> </w:t>
      </w:r>
      <w:proofErr w:type="spellStart"/>
      <w:r w:rsidR="003335E9" w:rsidRPr="00CB4F38">
        <w:rPr>
          <w:sz w:val="20"/>
        </w:rPr>
        <w:t>Daulat</w:t>
      </w:r>
      <w:proofErr w:type="spellEnd"/>
      <w:r w:rsidR="003335E9" w:rsidRPr="00CB4F38">
        <w:rPr>
          <w:sz w:val="20"/>
        </w:rPr>
        <w:t xml:space="preserve"> Ram Public School , New Delhi, which is Affiliated to CBSE, New Delhi</w:t>
      </w:r>
      <w:r w:rsidR="003335E9" w:rsidRPr="00C411AF">
        <w:rPr>
          <w:sz w:val="20"/>
        </w:rPr>
        <w:t xml:space="preserve"> </w:t>
      </w:r>
    </w:p>
    <w:p w:rsidR="00F92FD0" w:rsidRPr="00CB4F38" w:rsidRDefault="00C621FF">
      <w:pPr>
        <w:spacing w:after="14" w:line="259" w:lineRule="auto"/>
        <w:ind w:left="0" w:right="0" w:firstLine="0"/>
        <w:jc w:val="left"/>
        <w:rPr>
          <w:sz w:val="20"/>
        </w:rPr>
      </w:pPr>
      <w:r w:rsidRPr="00CB4F38">
        <w:rPr>
          <w:b/>
          <w:sz w:val="20"/>
        </w:rPr>
        <w:t xml:space="preserve"> </w:t>
      </w:r>
    </w:p>
    <w:p w:rsidR="00F92FD0" w:rsidRPr="00CB4F38" w:rsidRDefault="00C621FF">
      <w:pPr>
        <w:numPr>
          <w:ilvl w:val="0"/>
          <w:numId w:val="2"/>
        </w:numPr>
        <w:ind w:right="48" w:hanging="360"/>
        <w:rPr>
          <w:sz w:val="20"/>
        </w:rPr>
      </w:pPr>
      <w:r w:rsidRPr="00CB4F38">
        <w:rPr>
          <w:b/>
          <w:sz w:val="20"/>
        </w:rPr>
        <w:t xml:space="preserve">Class </w:t>
      </w:r>
      <w:proofErr w:type="gramStart"/>
      <w:r w:rsidRPr="00CB4F38">
        <w:rPr>
          <w:b/>
          <w:sz w:val="20"/>
        </w:rPr>
        <w:t>X ,</w:t>
      </w:r>
      <w:proofErr w:type="gramEnd"/>
      <w:r w:rsidRPr="00CB4F38">
        <w:rPr>
          <w:b/>
          <w:sz w:val="20"/>
        </w:rPr>
        <w:t xml:space="preserve"> (60%)</w:t>
      </w:r>
      <w:r w:rsidRPr="00CB4F38">
        <w:rPr>
          <w:sz w:val="20"/>
        </w:rPr>
        <w:t xml:space="preserve"> Appeared in 2011 from </w:t>
      </w:r>
      <w:proofErr w:type="spellStart"/>
      <w:r w:rsidRPr="00CB4F38">
        <w:rPr>
          <w:sz w:val="20"/>
        </w:rPr>
        <w:t>Shri</w:t>
      </w:r>
      <w:proofErr w:type="spellEnd"/>
      <w:r w:rsidRPr="00CB4F38">
        <w:rPr>
          <w:sz w:val="20"/>
        </w:rPr>
        <w:t xml:space="preserve"> </w:t>
      </w:r>
      <w:proofErr w:type="spellStart"/>
      <w:r w:rsidRPr="00CB4F38">
        <w:rPr>
          <w:sz w:val="20"/>
        </w:rPr>
        <w:t>Daulat</w:t>
      </w:r>
      <w:proofErr w:type="spellEnd"/>
      <w:r w:rsidRPr="00CB4F38">
        <w:rPr>
          <w:sz w:val="20"/>
        </w:rPr>
        <w:t xml:space="preserve"> Ram Public School , New Delhi, which is Affiliated to CBSE, New Delhi</w:t>
      </w:r>
      <w:r w:rsidRPr="00CB4F38">
        <w:rPr>
          <w:b/>
          <w:sz w:val="20"/>
        </w:rPr>
        <w:t xml:space="preserve"> </w:t>
      </w:r>
    </w:p>
    <w:p w:rsidR="00F92FD0" w:rsidRPr="00CB4F38" w:rsidRDefault="00C621FF" w:rsidP="00C621FF">
      <w:pPr>
        <w:spacing w:after="0" w:line="259" w:lineRule="auto"/>
        <w:ind w:left="0" w:right="0" w:firstLine="0"/>
        <w:jc w:val="left"/>
        <w:rPr>
          <w:sz w:val="20"/>
        </w:rPr>
      </w:pPr>
      <w:r w:rsidRPr="00CB4F38">
        <w:rPr>
          <w:noProof/>
          <w:sz w:val="20"/>
          <w:lang w:val="en-US" w:eastAsia="en-US" w:bidi="ar-SA"/>
        </w:rPr>
        <w:drawing>
          <wp:inline distT="0" distB="0" distL="0" distR="0" wp14:anchorId="55574678" wp14:editId="10374130">
            <wp:extent cx="5943600" cy="94615"/>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7"/>
                    <a:stretch>
                      <a:fillRect/>
                    </a:stretch>
                  </pic:blipFill>
                  <pic:spPr>
                    <a:xfrm>
                      <a:off x="0" y="0"/>
                      <a:ext cx="5943600" cy="94615"/>
                    </a:xfrm>
                    <a:prstGeom prst="rect">
                      <a:avLst/>
                    </a:prstGeom>
                  </pic:spPr>
                </pic:pic>
              </a:graphicData>
            </a:graphic>
          </wp:inline>
        </w:drawing>
      </w:r>
    </w:p>
    <w:p w:rsidR="00F92FD0" w:rsidRPr="006A1580" w:rsidRDefault="00C621FF">
      <w:pPr>
        <w:pStyle w:val="Heading2"/>
        <w:ind w:left="-5"/>
        <w:rPr>
          <w:sz w:val="18"/>
          <w:szCs w:val="18"/>
        </w:rPr>
      </w:pPr>
      <w:r w:rsidRPr="006A1580">
        <w:rPr>
          <w:sz w:val="18"/>
          <w:szCs w:val="18"/>
        </w:rPr>
        <w:t xml:space="preserve">COMPUTER PROFICIENCY </w:t>
      </w:r>
    </w:p>
    <w:p w:rsidR="00F92FD0" w:rsidRPr="006A1580" w:rsidRDefault="00C621FF">
      <w:pPr>
        <w:numPr>
          <w:ilvl w:val="0"/>
          <w:numId w:val="3"/>
        </w:numPr>
        <w:ind w:right="48" w:hanging="360"/>
        <w:rPr>
          <w:sz w:val="18"/>
          <w:szCs w:val="18"/>
        </w:rPr>
      </w:pPr>
      <w:r w:rsidRPr="006A1580">
        <w:rPr>
          <w:sz w:val="18"/>
          <w:szCs w:val="18"/>
        </w:rPr>
        <w:t xml:space="preserve">MS Office </w:t>
      </w:r>
    </w:p>
    <w:p w:rsidR="002939EB" w:rsidRPr="006A1580" w:rsidRDefault="00CB4F38" w:rsidP="002939EB">
      <w:pPr>
        <w:numPr>
          <w:ilvl w:val="0"/>
          <w:numId w:val="3"/>
        </w:numPr>
        <w:ind w:right="48" w:hanging="360"/>
        <w:rPr>
          <w:sz w:val="18"/>
          <w:szCs w:val="18"/>
        </w:rPr>
      </w:pPr>
      <w:r w:rsidRPr="006A1580">
        <w:rPr>
          <w:sz w:val="18"/>
          <w:szCs w:val="18"/>
        </w:rPr>
        <w:t>S</w:t>
      </w:r>
      <w:r w:rsidR="002939EB" w:rsidRPr="006A1580">
        <w:rPr>
          <w:sz w:val="18"/>
          <w:szCs w:val="18"/>
        </w:rPr>
        <w:t xml:space="preserve">AP </w:t>
      </w:r>
    </w:p>
    <w:p w:rsidR="003D1E5A" w:rsidRPr="006A1580" w:rsidRDefault="00C621FF" w:rsidP="000E512C">
      <w:pPr>
        <w:numPr>
          <w:ilvl w:val="0"/>
          <w:numId w:val="3"/>
        </w:numPr>
        <w:ind w:right="48" w:hanging="360"/>
        <w:rPr>
          <w:sz w:val="18"/>
          <w:szCs w:val="18"/>
        </w:rPr>
      </w:pPr>
      <w:r w:rsidRPr="006A1580">
        <w:rPr>
          <w:sz w:val="18"/>
          <w:szCs w:val="18"/>
        </w:rPr>
        <w:t>MS Excel</w:t>
      </w:r>
    </w:p>
    <w:p w:rsidR="003D1E5A" w:rsidRPr="006A1580" w:rsidRDefault="003D1E5A" w:rsidP="000E512C">
      <w:pPr>
        <w:numPr>
          <w:ilvl w:val="0"/>
          <w:numId w:val="3"/>
        </w:numPr>
        <w:ind w:right="48" w:hanging="360"/>
        <w:rPr>
          <w:sz w:val="18"/>
          <w:szCs w:val="18"/>
        </w:rPr>
      </w:pPr>
      <w:r w:rsidRPr="006A1580">
        <w:rPr>
          <w:sz w:val="18"/>
          <w:szCs w:val="18"/>
        </w:rPr>
        <w:t>Advance Excel</w:t>
      </w:r>
    </w:p>
    <w:p w:rsidR="00F92FD0" w:rsidRPr="006A1580" w:rsidRDefault="003D1E5A" w:rsidP="000E512C">
      <w:pPr>
        <w:numPr>
          <w:ilvl w:val="0"/>
          <w:numId w:val="3"/>
        </w:numPr>
        <w:ind w:right="48" w:hanging="360"/>
        <w:rPr>
          <w:sz w:val="18"/>
          <w:szCs w:val="18"/>
        </w:rPr>
      </w:pPr>
      <w:r w:rsidRPr="006A1580">
        <w:rPr>
          <w:sz w:val="18"/>
          <w:szCs w:val="18"/>
        </w:rPr>
        <w:t>Industry  4.0 Course</w:t>
      </w:r>
      <w:r w:rsidR="00C621FF" w:rsidRPr="006A1580">
        <w:rPr>
          <w:sz w:val="18"/>
          <w:szCs w:val="18"/>
        </w:rPr>
        <w:t xml:space="preserve"> </w:t>
      </w:r>
    </w:p>
    <w:p w:rsidR="0033704A" w:rsidRPr="006A1580" w:rsidRDefault="002A40CC" w:rsidP="002A40CC">
      <w:pPr>
        <w:numPr>
          <w:ilvl w:val="0"/>
          <w:numId w:val="3"/>
        </w:numPr>
        <w:ind w:right="48" w:hanging="360"/>
        <w:rPr>
          <w:sz w:val="18"/>
          <w:szCs w:val="18"/>
        </w:rPr>
      </w:pPr>
      <w:r w:rsidRPr="006A1580">
        <w:rPr>
          <w:sz w:val="18"/>
          <w:szCs w:val="18"/>
        </w:rPr>
        <w:t>Internet Applications</w:t>
      </w:r>
    </w:p>
    <w:p w:rsidR="00F92FD0" w:rsidRPr="006A1580" w:rsidRDefault="00C621FF" w:rsidP="009662F9">
      <w:pPr>
        <w:spacing w:after="0" w:line="289" w:lineRule="auto"/>
        <w:ind w:left="0" w:right="10" w:firstLine="0"/>
        <w:rPr>
          <w:b/>
          <w:sz w:val="18"/>
          <w:szCs w:val="18"/>
        </w:rPr>
      </w:pPr>
      <w:r w:rsidRPr="006A1580">
        <w:rPr>
          <w:noProof/>
          <w:sz w:val="18"/>
          <w:szCs w:val="18"/>
          <w:lang w:val="en-US" w:eastAsia="en-US" w:bidi="ar-SA"/>
        </w:rPr>
        <w:drawing>
          <wp:anchor distT="0" distB="0" distL="114300" distR="114300" simplePos="0" relativeHeight="251658240" behindDoc="0" locked="0" layoutInCell="1" allowOverlap="0" wp14:anchorId="05AAC634" wp14:editId="03827390">
            <wp:simplePos x="0" y="0"/>
            <wp:positionH relativeFrom="column">
              <wp:posOffset>-304</wp:posOffset>
            </wp:positionH>
            <wp:positionV relativeFrom="paragraph">
              <wp:posOffset>171088</wp:posOffset>
            </wp:positionV>
            <wp:extent cx="5943600" cy="94615"/>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5943600" cy="94615"/>
                    </a:xfrm>
                    <a:prstGeom prst="rect">
                      <a:avLst/>
                    </a:prstGeom>
                  </pic:spPr>
                </pic:pic>
              </a:graphicData>
            </a:graphic>
          </wp:anchor>
        </w:drawing>
      </w:r>
      <w:r w:rsidRPr="006A1580">
        <w:rPr>
          <w:b/>
          <w:color w:val="5B9BD5" w:themeColor="accent1"/>
          <w:sz w:val="18"/>
          <w:szCs w:val="18"/>
        </w:rPr>
        <w:t>SUMMER TRAINING &amp; PROJECT DETAIL (2016)</w:t>
      </w:r>
      <w:r w:rsidRPr="006A1580">
        <w:rPr>
          <w:b/>
          <w:sz w:val="18"/>
          <w:szCs w:val="18"/>
        </w:rPr>
        <w:t xml:space="preserve"> </w:t>
      </w:r>
    </w:p>
    <w:p w:rsidR="00F92FD0" w:rsidRPr="006A1580" w:rsidRDefault="00C621FF">
      <w:pPr>
        <w:spacing w:after="0" w:line="259" w:lineRule="auto"/>
        <w:ind w:left="-5" w:right="0"/>
        <w:jc w:val="left"/>
        <w:rPr>
          <w:sz w:val="18"/>
          <w:szCs w:val="18"/>
        </w:rPr>
      </w:pPr>
      <w:proofErr w:type="gramStart"/>
      <w:r w:rsidRPr="006A1580">
        <w:rPr>
          <w:b/>
          <w:sz w:val="18"/>
          <w:szCs w:val="18"/>
        </w:rPr>
        <w:t>Name :</w:t>
      </w:r>
      <w:proofErr w:type="gramEnd"/>
      <w:r w:rsidRPr="006A1580">
        <w:rPr>
          <w:b/>
          <w:sz w:val="18"/>
          <w:szCs w:val="18"/>
        </w:rPr>
        <w:t xml:space="preserve"> Analysis of Financial Statements </w:t>
      </w:r>
    </w:p>
    <w:p w:rsidR="00CE401F" w:rsidRPr="006A1580" w:rsidRDefault="00C621FF" w:rsidP="00CE401F">
      <w:pPr>
        <w:ind w:right="48"/>
        <w:rPr>
          <w:sz w:val="18"/>
          <w:szCs w:val="18"/>
        </w:rPr>
      </w:pPr>
      <w:r w:rsidRPr="006A1580">
        <w:rPr>
          <w:b/>
          <w:sz w:val="18"/>
          <w:szCs w:val="18"/>
        </w:rPr>
        <w:t xml:space="preserve">Description:  </w:t>
      </w:r>
      <w:r w:rsidRPr="006A1580">
        <w:rPr>
          <w:sz w:val="18"/>
          <w:szCs w:val="18"/>
        </w:rPr>
        <w:t xml:space="preserve">I was analysing Financial Statement in </w:t>
      </w:r>
      <w:r w:rsidRPr="006A1580">
        <w:rPr>
          <w:b/>
          <w:sz w:val="18"/>
          <w:szCs w:val="18"/>
        </w:rPr>
        <w:t xml:space="preserve">Wembley Paints &amp; Chemical </w:t>
      </w:r>
      <w:proofErr w:type="spellStart"/>
      <w:r w:rsidRPr="006A1580">
        <w:rPr>
          <w:b/>
          <w:sz w:val="18"/>
          <w:szCs w:val="18"/>
        </w:rPr>
        <w:t>Pvt.</w:t>
      </w:r>
      <w:proofErr w:type="spellEnd"/>
      <w:r w:rsidRPr="006A1580">
        <w:rPr>
          <w:b/>
          <w:sz w:val="18"/>
          <w:szCs w:val="18"/>
        </w:rPr>
        <w:t xml:space="preserve"> Ltd. </w:t>
      </w:r>
      <w:r w:rsidRPr="006A1580">
        <w:rPr>
          <w:sz w:val="18"/>
          <w:szCs w:val="18"/>
        </w:rPr>
        <w:t xml:space="preserve">and for that I have to work with the Finance Department </w:t>
      </w:r>
    </w:p>
    <w:p w:rsidR="00F92FD0" w:rsidRPr="006A1580" w:rsidRDefault="00CE401F">
      <w:pPr>
        <w:spacing w:after="137" w:line="259" w:lineRule="auto"/>
        <w:ind w:left="0" w:right="40" w:firstLine="0"/>
        <w:jc w:val="right"/>
        <w:rPr>
          <w:sz w:val="18"/>
          <w:szCs w:val="18"/>
        </w:rPr>
      </w:pPr>
      <w:r w:rsidRPr="006A1580">
        <w:rPr>
          <w:noProof/>
          <w:sz w:val="18"/>
          <w:szCs w:val="18"/>
          <w:lang w:val="en-US" w:eastAsia="en-US" w:bidi="ar-SA"/>
        </w:rPr>
        <w:drawing>
          <wp:inline distT="0" distB="0" distL="0" distR="0" wp14:anchorId="3E981768" wp14:editId="6BC6BE2E">
            <wp:extent cx="5943600" cy="946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5943600" cy="94615"/>
                    </a:xfrm>
                    <a:prstGeom prst="rect">
                      <a:avLst/>
                    </a:prstGeom>
                  </pic:spPr>
                </pic:pic>
              </a:graphicData>
            </a:graphic>
          </wp:inline>
        </w:drawing>
      </w:r>
      <w:r w:rsidR="00C621FF" w:rsidRPr="006A1580">
        <w:rPr>
          <w:b/>
          <w:sz w:val="18"/>
          <w:szCs w:val="18"/>
        </w:rPr>
        <w:t xml:space="preserve"> </w:t>
      </w:r>
    </w:p>
    <w:p w:rsidR="006A1580" w:rsidRPr="006A1580" w:rsidRDefault="00105356" w:rsidP="009A525B">
      <w:pPr>
        <w:spacing w:after="0" w:line="259" w:lineRule="auto"/>
        <w:ind w:left="0" w:right="0" w:firstLine="0"/>
        <w:jc w:val="left"/>
        <w:rPr>
          <w:b/>
          <w:bCs/>
          <w:sz w:val="20"/>
        </w:rPr>
      </w:pPr>
      <w:r w:rsidRPr="00CB4F38">
        <w:rPr>
          <w:b/>
          <w:bCs/>
          <w:color w:val="4472C4" w:themeColor="accent5"/>
          <w:sz w:val="20"/>
        </w:rPr>
        <w:lastRenderedPageBreak/>
        <w:t xml:space="preserve">EXPERIENCED </w:t>
      </w:r>
    </w:p>
    <w:p w:rsidR="00CB4F38" w:rsidRPr="006A1580" w:rsidRDefault="00CB4F38" w:rsidP="009A525B">
      <w:pPr>
        <w:spacing w:after="0" w:line="259" w:lineRule="auto"/>
        <w:ind w:left="0" w:right="0" w:firstLine="0"/>
        <w:jc w:val="left"/>
        <w:rPr>
          <w:sz w:val="20"/>
        </w:rPr>
      </w:pPr>
      <w:r w:rsidRPr="006A1580">
        <w:rPr>
          <w:sz w:val="20"/>
        </w:rPr>
        <w:t xml:space="preserve">Organisation Name- </w:t>
      </w:r>
      <w:proofErr w:type="spellStart"/>
      <w:r w:rsidRPr="006A1580">
        <w:rPr>
          <w:sz w:val="20"/>
        </w:rPr>
        <w:t>Okaya</w:t>
      </w:r>
      <w:proofErr w:type="spellEnd"/>
      <w:r w:rsidRPr="006A1580">
        <w:rPr>
          <w:sz w:val="20"/>
        </w:rPr>
        <w:t xml:space="preserve"> Power Limited</w:t>
      </w:r>
    </w:p>
    <w:p w:rsidR="00CB4F38" w:rsidRPr="006A1580" w:rsidRDefault="00A01565" w:rsidP="009A525B">
      <w:pPr>
        <w:spacing w:after="0" w:line="259" w:lineRule="auto"/>
        <w:ind w:left="0" w:right="0" w:firstLine="0"/>
        <w:jc w:val="left"/>
        <w:rPr>
          <w:sz w:val="20"/>
        </w:rPr>
      </w:pPr>
      <w:r w:rsidRPr="006A1580">
        <w:rPr>
          <w:sz w:val="20"/>
        </w:rPr>
        <w:t>Duration</w:t>
      </w:r>
      <w:proofErr w:type="gramStart"/>
      <w:r w:rsidRPr="006A1580">
        <w:rPr>
          <w:sz w:val="20"/>
        </w:rPr>
        <w:t xml:space="preserve">- </w:t>
      </w:r>
      <w:r w:rsidR="003D1E5A" w:rsidRPr="006A1580">
        <w:rPr>
          <w:sz w:val="20"/>
        </w:rPr>
        <w:t xml:space="preserve"> Nov</w:t>
      </w:r>
      <w:proofErr w:type="gramEnd"/>
      <w:r w:rsidR="003B2A85" w:rsidRPr="006A1580">
        <w:rPr>
          <w:sz w:val="20"/>
        </w:rPr>
        <w:t xml:space="preserve"> 2019 – August</w:t>
      </w:r>
      <w:r w:rsidR="003D1E5A" w:rsidRPr="006A1580">
        <w:rPr>
          <w:sz w:val="20"/>
        </w:rPr>
        <w:t xml:space="preserve"> 2020 </w:t>
      </w:r>
    </w:p>
    <w:p w:rsidR="00CB4F38" w:rsidRPr="006A1580" w:rsidRDefault="00CB4F38" w:rsidP="009A525B">
      <w:pPr>
        <w:spacing w:after="0" w:line="259" w:lineRule="auto"/>
        <w:ind w:left="0" w:right="0" w:firstLine="0"/>
        <w:jc w:val="left"/>
        <w:rPr>
          <w:sz w:val="20"/>
        </w:rPr>
      </w:pPr>
      <w:r w:rsidRPr="006A1580">
        <w:rPr>
          <w:sz w:val="20"/>
        </w:rPr>
        <w:t>Profile- SA &amp; Consumer Sales</w:t>
      </w:r>
    </w:p>
    <w:p w:rsidR="00CB4F38" w:rsidRPr="006A1580" w:rsidRDefault="00CB4F38" w:rsidP="00CB4F38">
      <w:pPr>
        <w:spacing w:after="0" w:line="259" w:lineRule="auto"/>
        <w:ind w:left="0" w:right="0" w:firstLine="0"/>
        <w:jc w:val="left"/>
        <w:rPr>
          <w:sz w:val="20"/>
        </w:rPr>
      </w:pPr>
      <w:r w:rsidRPr="006A1580">
        <w:rPr>
          <w:sz w:val="20"/>
        </w:rPr>
        <w:t>Description-</w:t>
      </w:r>
    </w:p>
    <w:p w:rsidR="00CB4F38" w:rsidRPr="006A1580" w:rsidRDefault="00CB4F38" w:rsidP="00CB4F38">
      <w:pPr>
        <w:pStyle w:val="ListParagraph"/>
        <w:numPr>
          <w:ilvl w:val="0"/>
          <w:numId w:val="7"/>
        </w:numPr>
        <w:spacing w:after="0" w:line="259" w:lineRule="auto"/>
        <w:ind w:right="0"/>
        <w:jc w:val="left"/>
        <w:rPr>
          <w:sz w:val="20"/>
        </w:rPr>
      </w:pPr>
      <w:r w:rsidRPr="006A1580">
        <w:rPr>
          <w:sz w:val="20"/>
        </w:rPr>
        <w:t>Interact with the customer</w:t>
      </w:r>
    </w:p>
    <w:p w:rsidR="00CB4F38" w:rsidRPr="006A1580" w:rsidRDefault="00CB4F38" w:rsidP="00CB4F38">
      <w:pPr>
        <w:pStyle w:val="ListParagraph"/>
        <w:numPr>
          <w:ilvl w:val="0"/>
          <w:numId w:val="7"/>
        </w:numPr>
        <w:spacing w:after="0" w:line="259" w:lineRule="auto"/>
        <w:ind w:right="0"/>
        <w:jc w:val="left"/>
        <w:rPr>
          <w:sz w:val="20"/>
        </w:rPr>
      </w:pPr>
      <w:r w:rsidRPr="006A1580">
        <w:rPr>
          <w:sz w:val="20"/>
        </w:rPr>
        <w:t>Generate PO and Execute order</w:t>
      </w:r>
    </w:p>
    <w:p w:rsidR="00CB4F38" w:rsidRPr="006A1580" w:rsidRDefault="00CB4F38" w:rsidP="00CB4F38">
      <w:pPr>
        <w:pStyle w:val="ListParagraph"/>
        <w:numPr>
          <w:ilvl w:val="0"/>
          <w:numId w:val="7"/>
        </w:numPr>
        <w:spacing w:after="0" w:line="259" w:lineRule="auto"/>
        <w:ind w:right="0"/>
        <w:jc w:val="left"/>
        <w:rPr>
          <w:sz w:val="20"/>
        </w:rPr>
      </w:pPr>
      <w:r w:rsidRPr="006A1580">
        <w:rPr>
          <w:sz w:val="20"/>
        </w:rPr>
        <w:t>Order Execution</w:t>
      </w:r>
    </w:p>
    <w:p w:rsidR="00CB4F38" w:rsidRPr="006A1580" w:rsidRDefault="00CB4F38" w:rsidP="00CB4F38">
      <w:pPr>
        <w:pStyle w:val="ListParagraph"/>
        <w:numPr>
          <w:ilvl w:val="0"/>
          <w:numId w:val="7"/>
        </w:numPr>
        <w:spacing w:after="0" w:line="259" w:lineRule="auto"/>
        <w:ind w:right="0"/>
        <w:jc w:val="left"/>
        <w:rPr>
          <w:sz w:val="20"/>
        </w:rPr>
      </w:pPr>
      <w:r w:rsidRPr="006A1580">
        <w:rPr>
          <w:sz w:val="20"/>
        </w:rPr>
        <w:t xml:space="preserve">Manage Logistics </w:t>
      </w:r>
    </w:p>
    <w:p w:rsidR="00CB4F38" w:rsidRPr="006A1580" w:rsidRDefault="00CB4F38" w:rsidP="00CB4F38">
      <w:pPr>
        <w:pStyle w:val="ListParagraph"/>
        <w:numPr>
          <w:ilvl w:val="0"/>
          <w:numId w:val="7"/>
        </w:numPr>
        <w:spacing w:after="0" w:line="259" w:lineRule="auto"/>
        <w:ind w:right="0"/>
        <w:jc w:val="left"/>
        <w:rPr>
          <w:sz w:val="20"/>
        </w:rPr>
      </w:pPr>
      <w:r w:rsidRPr="006A1580">
        <w:rPr>
          <w:sz w:val="20"/>
        </w:rPr>
        <w:t>Maintain Stock on SAP System</w:t>
      </w:r>
    </w:p>
    <w:p w:rsidR="00EE2ADE" w:rsidRDefault="00EE2ADE" w:rsidP="00CB4F38">
      <w:pPr>
        <w:spacing w:after="0" w:line="259" w:lineRule="auto"/>
        <w:ind w:left="0" w:right="0" w:firstLine="0"/>
        <w:jc w:val="left"/>
        <w:rPr>
          <w:b/>
          <w:bCs/>
          <w:color w:val="4472C4" w:themeColor="accent5"/>
          <w:sz w:val="20"/>
        </w:rPr>
      </w:pPr>
    </w:p>
    <w:p w:rsidR="00AD43A8" w:rsidRPr="006A1580" w:rsidRDefault="00EE2ADE" w:rsidP="00CB4F38">
      <w:pPr>
        <w:spacing w:after="0" w:line="259" w:lineRule="auto"/>
        <w:ind w:left="0" w:right="0" w:firstLine="0"/>
        <w:jc w:val="left"/>
        <w:rPr>
          <w:sz w:val="18"/>
          <w:szCs w:val="18"/>
        </w:rPr>
      </w:pPr>
      <w:r w:rsidRPr="006A1580">
        <w:rPr>
          <w:b/>
          <w:bCs/>
          <w:color w:val="4472C4" w:themeColor="accent5"/>
          <w:sz w:val="18"/>
          <w:szCs w:val="18"/>
        </w:rPr>
        <w:t>INTERNSHIP</w:t>
      </w:r>
    </w:p>
    <w:p w:rsidR="009A525B" w:rsidRPr="006A1580" w:rsidRDefault="009A525B" w:rsidP="009A525B">
      <w:pPr>
        <w:spacing w:after="0" w:line="259" w:lineRule="auto"/>
        <w:ind w:left="0" w:right="0" w:firstLine="0"/>
        <w:jc w:val="left"/>
        <w:rPr>
          <w:sz w:val="18"/>
          <w:szCs w:val="18"/>
        </w:rPr>
      </w:pPr>
      <w:r w:rsidRPr="006A1580">
        <w:rPr>
          <w:sz w:val="18"/>
          <w:szCs w:val="18"/>
        </w:rPr>
        <w:t>Organisation Name – MRF Limited</w:t>
      </w:r>
    </w:p>
    <w:p w:rsidR="009A525B" w:rsidRPr="006A1580" w:rsidRDefault="009A525B" w:rsidP="009A525B">
      <w:pPr>
        <w:spacing w:after="0" w:line="259" w:lineRule="auto"/>
        <w:ind w:left="0" w:right="0" w:firstLine="0"/>
        <w:jc w:val="left"/>
        <w:rPr>
          <w:sz w:val="18"/>
          <w:szCs w:val="18"/>
        </w:rPr>
      </w:pPr>
      <w:r w:rsidRPr="006A1580">
        <w:rPr>
          <w:sz w:val="18"/>
          <w:szCs w:val="18"/>
        </w:rPr>
        <w:t>Duration- 2 February 2019 – 30 May 2019</w:t>
      </w:r>
    </w:p>
    <w:p w:rsidR="00105356" w:rsidRPr="006A1580" w:rsidRDefault="00105356" w:rsidP="009A525B">
      <w:pPr>
        <w:spacing w:after="0" w:line="259" w:lineRule="auto"/>
        <w:ind w:left="0" w:right="0" w:firstLine="0"/>
        <w:jc w:val="left"/>
        <w:rPr>
          <w:sz w:val="18"/>
          <w:szCs w:val="18"/>
        </w:rPr>
      </w:pPr>
      <w:r w:rsidRPr="006A1580">
        <w:rPr>
          <w:sz w:val="18"/>
          <w:szCs w:val="18"/>
        </w:rPr>
        <w:t>Profile- Operational Assistant</w:t>
      </w:r>
    </w:p>
    <w:p w:rsidR="009A525B" w:rsidRPr="006A1580" w:rsidRDefault="009A525B" w:rsidP="009A525B">
      <w:pPr>
        <w:spacing w:after="0" w:line="259" w:lineRule="auto"/>
        <w:ind w:left="0" w:right="0" w:firstLine="0"/>
        <w:jc w:val="left"/>
        <w:rPr>
          <w:sz w:val="18"/>
          <w:szCs w:val="18"/>
        </w:rPr>
      </w:pPr>
      <w:r w:rsidRPr="006A1580">
        <w:rPr>
          <w:sz w:val="18"/>
          <w:szCs w:val="18"/>
        </w:rPr>
        <w:t>Description-</w:t>
      </w:r>
    </w:p>
    <w:p w:rsidR="009A525B" w:rsidRPr="006A1580" w:rsidRDefault="009A525B" w:rsidP="009A525B">
      <w:pPr>
        <w:pStyle w:val="ListParagraph"/>
        <w:numPr>
          <w:ilvl w:val="0"/>
          <w:numId w:val="6"/>
        </w:numPr>
        <w:spacing w:after="0" w:line="259" w:lineRule="auto"/>
        <w:ind w:right="0"/>
        <w:jc w:val="left"/>
        <w:rPr>
          <w:sz w:val="18"/>
          <w:szCs w:val="18"/>
        </w:rPr>
      </w:pPr>
      <w:r w:rsidRPr="006A1580">
        <w:rPr>
          <w:sz w:val="18"/>
          <w:szCs w:val="18"/>
        </w:rPr>
        <w:t>Maintain Stock on System</w:t>
      </w:r>
    </w:p>
    <w:p w:rsidR="009A525B" w:rsidRPr="006A1580" w:rsidRDefault="00105356" w:rsidP="009A525B">
      <w:pPr>
        <w:pStyle w:val="ListParagraph"/>
        <w:numPr>
          <w:ilvl w:val="0"/>
          <w:numId w:val="6"/>
        </w:numPr>
        <w:spacing w:after="0" w:line="259" w:lineRule="auto"/>
        <w:ind w:right="0"/>
        <w:jc w:val="left"/>
        <w:rPr>
          <w:sz w:val="18"/>
          <w:szCs w:val="18"/>
        </w:rPr>
      </w:pPr>
      <w:r w:rsidRPr="006A1580">
        <w:rPr>
          <w:sz w:val="18"/>
          <w:szCs w:val="18"/>
        </w:rPr>
        <w:t>Billing W</w:t>
      </w:r>
      <w:r w:rsidR="009A525B" w:rsidRPr="006A1580">
        <w:rPr>
          <w:sz w:val="18"/>
          <w:szCs w:val="18"/>
        </w:rPr>
        <w:t>ork</w:t>
      </w:r>
    </w:p>
    <w:p w:rsidR="009A525B" w:rsidRPr="006A1580" w:rsidRDefault="009A525B" w:rsidP="009A525B">
      <w:pPr>
        <w:pStyle w:val="ListParagraph"/>
        <w:numPr>
          <w:ilvl w:val="0"/>
          <w:numId w:val="6"/>
        </w:numPr>
        <w:spacing w:after="0" w:line="259" w:lineRule="auto"/>
        <w:ind w:right="0"/>
        <w:jc w:val="left"/>
        <w:rPr>
          <w:sz w:val="18"/>
          <w:szCs w:val="18"/>
        </w:rPr>
      </w:pPr>
      <w:r w:rsidRPr="006A1580">
        <w:rPr>
          <w:sz w:val="18"/>
          <w:szCs w:val="18"/>
        </w:rPr>
        <w:t xml:space="preserve">Manage Claim </w:t>
      </w:r>
    </w:p>
    <w:p w:rsidR="008F58E5" w:rsidRPr="006A1580" w:rsidRDefault="00B00877" w:rsidP="008F58E5">
      <w:pPr>
        <w:pStyle w:val="ListParagraph"/>
        <w:numPr>
          <w:ilvl w:val="0"/>
          <w:numId w:val="6"/>
        </w:numPr>
        <w:spacing w:after="0" w:line="259" w:lineRule="auto"/>
        <w:ind w:right="0"/>
        <w:jc w:val="left"/>
        <w:rPr>
          <w:sz w:val="18"/>
          <w:szCs w:val="18"/>
        </w:rPr>
      </w:pPr>
      <w:r w:rsidRPr="006A1580">
        <w:rPr>
          <w:sz w:val="18"/>
          <w:szCs w:val="18"/>
        </w:rPr>
        <w:t>Warehouse</w:t>
      </w:r>
      <w:r w:rsidR="009A525B" w:rsidRPr="006A1580">
        <w:rPr>
          <w:sz w:val="18"/>
          <w:szCs w:val="18"/>
        </w:rPr>
        <w:t xml:space="preserve"> In</w:t>
      </w:r>
      <w:r w:rsidRPr="006A1580">
        <w:rPr>
          <w:sz w:val="18"/>
          <w:szCs w:val="18"/>
        </w:rPr>
        <w:t xml:space="preserve"> </w:t>
      </w:r>
      <w:r w:rsidR="009A525B" w:rsidRPr="006A1580">
        <w:rPr>
          <w:sz w:val="18"/>
          <w:szCs w:val="18"/>
        </w:rPr>
        <w:t>charge</w:t>
      </w:r>
    </w:p>
    <w:p w:rsidR="009A525B" w:rsidRPr="006A1580" w:rsidRDefault="009A525B" w:rsidP="009A525B">
      <w:pPr>
        <w:pStyle w:val="ListParagraph"/>
        <w:numPr>
          <w:ilvl w:val="0"/>
          <w:numId w:val="6"/>
        </w:numPr>
        <w:spacing w:after="0" w:line="259" w:lineRule="auto"/>
        <w:ind w:right="0"/>
        <w:jc w:val="left"/>
        <w:rPr>
          <w:sz w:val="18"/>
          <w:szCs w:val="18"/>
        </w:rPr>
      </w:pPr>
      <w:r w:rsidRPr="006A1580">
        <w:rPr>
          <w:sz w:val="18"/>
          <w:szCs w:val="18"/>
        </w:rPr>
        <w:t>Handling Customer Query</w:t>
      </w:r>
    </w:p>
    <w:p w:rsidR="005A351D" w:rsidRPr="006A1580" w:rsidRDefault="009A525B" w:rsidP="0033704A">
      <w:pPr>
        <w:pStyle w:val="ListParagraph"/>
        <w:numPr>
          <w:ilvl w:val="0"/>
          <w:numId w:val="6"/>
        </w:numPr>
        <w:spacing w:after="0" w:line="259" w:lineRule="auto"/>
        <w:ind w:right="0"/>
        <w:jc w:val="left"/>
        <w:rPr>
          <w:sz w:val="18"/>
          <w:szCs w:val="18"/>
        </w:rPr>
      </w:pPr>
      <w:r w:rsidRPr="006A1580">
        <w:rPr>
          <w:sz w:val="18"/>
          <w:szCs w:val="18"/>
        </w:rPr>
        <w:t>Documentation Work</w:t>
      </w:r>
    </w:p>
    <w:p w:rsidR="009A525B" w:rsidRPr="00CB4F38" w:rsidRDefault="009A525B" w:rsidP="009A525B">
      <w:pPr>
        <w:pStyle w:val="Heading2"/>
        <w:ind w:left="0" w:firstLine="0"/>
        <w:rPr>
          <w:sz w:val="20"/>
        </w:rPr>
      </w:pPr>
      <w:r w:rsidRPr="00CB4F38">
        <w:rPr>
          <w:noProof/>
          <w:sz w:val="20"/>
          <w:lang w:val="en-US" w:eastAsia="en-US" w:bidi="ar-SA"/>
        </w:rPr>
        <w:drawing>
          <wp:inline distT="0" distB="0" distL="0" distR="0" wp14:anchorId="7E86CF50" wp14:editId="14CC1D3C">
            <wp:extent cx="5943600" cy="9461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5943600" cy="94615"/>
                    </a:xfrm>
                    <a:prstGeom prst="rect">
                      <a:avLst/>
                    </a:prstGeom>
                  </pic:spPr>
                </pic:pic>
              </a:graphicData>
            </a:graphic>
          </wp:inline>
        </w:drawing>
      </w:r>
    </w:p>
    <w:p w:rsidR="00F92FD0" w:rsidRPr="006A1580" w:rsidRDefault="00C621FF" w:rsidP="000E512C">
      <w:pPr>
        <w:pStyle w:val="Heading2"/>
        <w:ind w:left="-5"/>
        <w:rPr>
          <w:sz w:val="18"/>
          <w:szCs w:val="18"/>
        </w:rPr>
      </w:pPr>
      <w:r w:rsidRPr="006A1580">
        <w:rPr>
          <w:sz w:val="18"/>
          <w:szCs w:val="18"/>
        </w:rPr>
        <w:t xml:space="preserve">INDUSTRIAL VISIT </w:t>
      </w:r>
    </w:p>
    <w:p w:rsidR="00F92FD0" w:rsidRPr="006A1580" w:rsidRDefault="00C621FF">
      <w:pPr>
        <w:numPr>
          <w:ilvl w:val="0"/>
          <w:numId w:val="4"/>
        </w:numPr>
        <w:ind w:right="48" w:hanging="360"/>
        <w:rPr>
          <w:sz w:val="18"/>
          <w:szCs w:val="18"/>
        </w:rPr>
      </w:pPr>
      <w:r w:rsidRPr="006A1580">
        <w:rPr>
          <w:sz w:val="18"/>
          <w:szCs w:val="18"/>
        </w:rPr>
        <w:t xml:space="preserve">SAFEXPRESS PRIVATE LIMITED, </w:t>
      </w:r>
      <w:proofErr w:type="spellStart"/>
      <w:r w:rsidRPr="006A1580">
        <w:rPr>
          <w:sz w:val="18"/>
          <w:szCs w:val="18"/>
        </w:rPr>
        <w:t>Manesar</w:t>
      </w:r>
      <w:proofErr w:type="spellEnd"/>
      <w:r w:rsidRPr="006A1580">
        <w:rPr>
          <w:sz w:val="18"/>
          <w:szCs w:val="18"/>
        </w:rPr>
        <w:t xml:space="preserve">, Haryana </w:t>
      </w:r>
    </w:p>
    <w:p w:rsidR="00F92FD0" w:rsidRPr="006A1580" w:rsidRDefault="00C621FF">
      <w:pPr>
        <w:numPr>
          <w:ilvl w:val="0"/>
          <w:numId w:val="4"/>
        </w:numPr>
        <w:ind w:right="48" w:hanging="360"/>
        <w:rPr>
          <w:sz w:val="18"/>
          <w:szCs w:val="18"/>
        </w:rPr>
      </w:pPr>
      <w:r w:rsidRPr="006A1580">
        <w:rPr>
          <w:sz w:val="18"/>
          <w:szCs w:val="18"/>
        </w:rPr>
        <w:t xml:space="preserve">OM LOGISTICS LIMITED , Greater Noida, U.P </w:t>
      </w:r>
    </w:p>
    <w:p w:rsidR="00F92FD0" w:rsidRPr="006A1580" w:rsidRDefault="00C621FF" w:rsidP="000E512C">
      <w:pPr>
        <w:spacing w:after="0" w:line="259" w:lineRule="auto"/>
        <w:ind w:left="0" w:right="0" w:firstLine="0"/>
        <w:jc w:val="left"/>
        <w:rPr>
          <w:sz w:val="18"/>
          <w:szCs w:val="18"/>
        </w:rPr>
      </w:pPr>
      <w:r w:rsidRPr="006A1580">
        <w:rPr>
          <w:noProof/>
          <w:sz w:val="18"/>
          <w:szCs w:val="18"/>
          <w:lang w:val="en-US" w:eastAsia="en-US" w:bidi="ar-SA"/>
        </w:rPr>
        <w:drawing>
          <wp:inline distT="0" distB="0" distL="0" distR="0" wp14:anchorId="64D2B4E2" wp14:editId="02723652">
            <wp:extent cx="5943600" cy="94615"/>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7"/>
                    <a:stretch>
                      <a:fillRect/>
                    </a:stretch>
                  </pic:blipFill>
                  <pic:spPr>
                    <a:xfrm>
                      <a:off x="0" y="0"/>
                      <a:ext cx="5943600" cy="94615"/>
                    </a:xfrm>
                    <a:prstGeom prst="rect">
                      <a:avLst/>
                    </a:prstGeom>
                  </pic:spPr>
                </pic:pic>
              </a:graphicData>
            </a:graphic>
          </wp:inline>
        </w:drawing>
      </w:r>
      <w:r w:rsidRPr="006A1580">
        <w:rPr>
          <w:b/>
          <w:sz w:val="18"/>
          <w:szCs w:val="18"/>
        </w:rPr>
        <w:t xml:space="preserve"> </w:t>
      </w:r>
    </w:p>
    <w:p w:rsidR="00F92FD0" w:rsidRPr="006A1580" w:rsidRDefault="00B10A55">
      <w:pPr>
        <w:pStyle w:val="Heading2"/>
        <w:ind w:left="-5"/>
        <w:rPr>
          <w:sz w:val="18"/>
          <w:szCs w:val="18"/>
        </w:rPr>
      </w:pPr>
      <w:r w:rsidRPr="006A1580">
        <w:rPr>
          <w:sz w:val="18"/>
          <w:szCs w:val="18"/>
        </w:rPr>
        <w:t xml:space="preserve">CURRICULAM </w:t>
      </w:r>
      <w:r w:rsidR="00C621FF" w:rsidRPr="006A1580">
        <w:rPr>
          <w:sz w:val="18"/>
          <w:szCs w:val="18"/>
        </w:rPr>
        <w:t>ACTIVITIES</w:t>
      </w:r>
      <w:r w:rsidR="00C621FF" w:rsidRPr="006A1580">
        <w:rPr>
          <w:color w:val="000000"/>
          <w:sz w:val="18"/>
          <w:szCs w:val="18"/>
        </w:rPr>
        <w:t xml:space="preserve">  </w:t>
      </w:r>
    </w:p>
    <w:p w:rsidR="00F92FD0" w:rsidRPr="006A1580" w:rsidRDefault="00C621FF" w:rsidP="00B10A55">
      <w:pPr>
        <w:pStyle w:val="ListParagraph"/>
        <w:numPr>
          <w:ilvl w:val="0"/>
          <w:numId w:val="11"/>
        </w:numPr>
        <w:ind w:right="48"/>
        <w:rPr>
          <w:sz w:val="18"/>
          <w:szCs w:val="18"/>
        </w:rPr>
      </w:pPr>
      <w:r w:rsidRPr="006A1580">
        <w:rPr>
          <w:sz w:val="18"/>
          <w:szCs w:val="18"/>
        </w:rPr>
        <w:t xml:space="preserve">Participate in </w:t>
      </w:r>
      <w:proofErr w:type="spellStart"/>
      <w:r w:rsidRPr="006A1580">
        <w:rPr>
          <w:sz w:val="18"/>
          <w:szCs w:val="18"/>
        </w:rPr>
        <w:t>Chanakya</w:t>
      </w:r>
      <w:proofErr w:type="spellEnd"/>
      <w:r w:rsidRPr="006A1580">
        <w:rPr>
          <w:sz w:val="18"/>
          <w:szCs w:val="18"/>
        </w:rPr>
        <w:t xml:space="preserve"> Opera Hunt held at LLOYD BUSINESS SCHOOL </w:t>
      </w:r>
    </w:p>
    <w:p w:rsidR="00B10A55" w:rsidRPr="006A1580" w:rsidRDefault="00B10A55" w:rsidP="000E512C">
      <w:pPr>
        <w:spacing w:after="0" w:line="259" w:lineRule="auto"/>
        <w:ind w:left="0" w:right="0" w:firstLine="0"/>
        <w:jc w:val="left"/>
        <w:rPr>
          <w:b/>
          <w:sz w:val="18"/>
          <w:szCs w:val="18"/>
        </w:rPr>
      </w:pPr>
      <w:r w:rsidRPr="006A1580">
        <w:rPr>
          <w:noProof/>
          <w:sz w:val="18"/>
          <w:szCs w:val="18"/>
          <w:lang w:val="en-US" w:eastAsia="en-US" w:bidi="ar-SA"/>
        </w:rPr>
        <w:drawing>
          <wp:inline distT="0" distB="0" distL="0" distR="0" wp14:anchorId="729A90B2" wp14:editId="2EAE039D">
            <wp:extent cx="5943600" cy="946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7"/>
                    <a:stretch>
                      <a:fillRect/>
                    </a:stretch>
                  </pic:blipFill>
                  <pic:spPr>
                    <a:xfrm>
                      <a:off x="0" y="0"/>
                      <a:ext cx="5943600" cy="94615"/>
                    </a:xfrm>
                    <a:prstGeom prst="rect">
                      <a:avLst/>
                    </a:prstGeom>
                  </pic:spPr>
                </pic:pic>
              </a:graphicData>
            </a:graphic>
          </wp:inline>
        </w:drawing>
      </w:r>
    </w:p>
    <w:p w:rsidR="00B10A55" w:rsidRPr="006A1580" w:rsidRDefault="00B10A55" w:rsidP="000E512C">
      <w:pPr>
        <w:spacing w:after="0" w:line="259" w:lineRule="auto"/>
        <w:ind w:left="0" w:right="0" w:firstLine="0"/>
        <w:jc w:val="left"/>
        <w:rPr>
          <w:b/>
          <w:color w:val="0070C0"/>
          <w:sz w:val="18"/>
          <w:szCs w:val="18"/>
        </w:rPr>
      </w:pPr>
      <w:r w:rsidRPr="006A1580">
        <w:rPr>
          <w:b/>
          <w:color w:val="0070C0"/>
          <w:sz w:val="18"/>
          <w:szCs w:val="18"/>
        </w:rPr>
        <w:t>LOCKDOWN ACTIVITY</w:t>
      </w:r>
    </w:p>
    <w:p w:rsidR="00B10A55" w:rsidRPr="006A1580" w:rsidRDefault="00B10A55" w:rsidP="00B10A55">
      <w:pPr>
        <w:spacing w:after="0" w:line="259" w:lineRule="auto"/>
        <w:ind w:right="0"/>
        <w:jc w:val="left"/>
        <w:rPr>
          <w:sz w:val="18"/>
          <w:szCs w:val="18"/>
        </w:rPr>
      </w:pPr>
      <w:r w:rsidRPr="006A1580">
        <w:rPr>
          <w:sz w:val="18"/>
          <w:szCs w:val="18"/>
        </w:rPr>
        <w:t>During Lockdo</w:t>
      </w:r>
      <w:r w:rsidR="00486B9E" w:rsidRPr="006A1580">
        <w:rPr>
          <w:sz w:val="18"/>
          <w:szCs w:val="18"/>
        </w:rPr>
        <w:t xml:space="preserve">wn I have participated in Tata steel programmed where we had an opportunity to learn new thing in lockdown and gain certificates. I have </w:t>
      </w:r>
      <w:proofErr w:type="gramStart"/>
      <w:r w:rsidR="00486B9E" w:rsidRPr="006A1580">
        <w:rPr>
          <w:sz w:val="18"/>
          <w:szCs w:val="18"/>
        </w:rPr>
        <w:t>grab</w:t>
      </w:r>
      <w:proofErr w:type="gramEnd"/>
      <w:r w:rsidR="00486B9E" w:rsidRPr="006A1580">
        <w:rPr>
          <w:sz w:val="18"/>
          <w:szCs w:val="18"/>
        </w:rPr>
        <w:t xml:space="preserve"> this opportunity and earn new certificates. These certificates are</w:t>
      </w:r>
      <w:r w:rsidRPr="006A1580">
        <w:rPr>
          <w:sz w:val="18"/>
          <w:szCs w:val="18"/>
        </w:rPr>
        <w:t xml:space="preserve"> -:</w:t>
      </w:r>
    </w:p>
    <w:p w:rsidR="00B10A55" w:rsidRPr="006A1580" w:rsidRDefault="00B10A55" w:rsidP="00B10A55">
      <w:pPr>
        <w:pStyle w:val="ListParagraph"/>
        <w:numPr>
          <w:ilvl w:val="0"/>
          <w:numId w:val="11"/>
        </w:numPr>
        <w:spacing w:after="0" w:line="259" w:lineRule="auto"/>
        <w:ind w:right="0"/>
        <w:jc w:val="left"/>
        <w:rPr>
          <w:sz w:val="18"/>
          <w:szCs w:val="18"/>
        </w:rPr>
      </w:pPr>
      <w:r w:rsidRPr="006A1580">
        <w:rPr>
          <w:sz w:val="18"/>
          <w:szCs w:val="18"/>
        </w:rPr>
        <w:t>Certi</w:t>
      </w:r>
      <w:r w:rsidR="00486B9E" w:rsidRPr="006A1580">
        <w:rPr>
          <w:sz w:val="18"/>
          <w:szCs w:val="18"/>
        </w:rPr>
        <w:t>ficate in Advance Excel Approved</w:t>
      </w:r>
      <w:r w:rsidRPr="006A1580">
        <w:rPr>
          <w:sz w:val="18"/>
          <w:szCs w:val="18"/>
        </w:rPr>
        <w:t xml:space="preserve"> by Tata Steel</w:t>
      </w:r>
    </w:p>
    <w:p w:rsidR="00B10A55" w:rsidRPr="006A1580" w:rsidRDefault="00B10A55" w:rsidP="00B10A55">
      <w:pPr>
        <w:pStyle w:val="ListParagraph"/>
        <w:numPr>
          <w:ilvl w:val="0"/>
          <w:numId w:val="11"/>
        </w:numPr>
        <w:spacing w:after="0" w:line="259" w:lineRule="auto"/>
        <w:ind w:right="0"/>
        <w:jc w:val="left"/>
        <w:rPr>
          <w:sz w:val="18"/>
          <w:szCs w:val="18"/>
        </w:rPr>
      </w:pPr>
      <w:r w:rsidRPr="006A1580">
        <w:rPr>
          <w:sz w:val="18"/>
          <w:szCs w:val="18"/>
        </w:rPr>
        <w:t>Certificate in MS Office Approved by Tata Steel</w:t>
      </w:r>
    </w:p>
    <w:p w:rsidR="00B10A55" w:rsidRPr="006A1580" w:rsidRDefault="00B10A55" w:rsidP="00486B9E">
      <w:pPr>
        <w:pStyle w:val="ListParagraph"/>
        <w:numPr>
          <w:ilvl w:val="0"/>
          <w:numId w:val="11"/>
        </w:numPr>
        <w:spacing w:after="0" w:line="259" w:lineRule="auto"/>
        <w:ind w:right="0"/>
        <w:jc w:val="left"/>
        <w:rPr>
          <w:sz w:val="18"/>
          <w:szCs w:val="18"/>
        </w:rPr>
      </w:pPr>
      <w:r w:rsidRPr="006A1580">
        <w:rPr>
          <w:sz w:val="18"/>
          <w:szCs w:val="18"/>
        </w:rPr>
        <w:t xml:space="preserve">Certificate in Industry 4.0 </w:t>
      </w:r>
    </w:p>
    <w:p w:rsidR="00F92FD0" w:rsidRPr="00CB4F38" w:rsidRDefault="00C621FF" w:rsidP="000E512C">
      <w:pPr>
        <w:spacing w:after="0" w:line="259" w:lineRule="auto"/>
        <w:ind w:left="0" w:right="0" w:firstLine="0"/>
        <w:jc w:val="left"/>
        <w:rPr>
          <w:sz w:val="20"/>
        </w:rPr>
      </w:pPr>
      <w:r w:rsidRPr="00CB4F38">
        <w:rPr>
          <w:noProof/>
          <w:sz w:val="20"/>
          <w:lang w:val="en-US" w:eastAsia="en-US" w:bidi="ar-SA"/>
        </w:rPr>
        <w:drawing>
          <wp:inline distT="0" distB="0" distL="0" distR="0" wp14:anchorId="08E82410" wp14:editId="4CBC3574">
            <wp:extent cx="5943600" cy="94615"/>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7"/>
                    <a:stretch>
                      <a:fillRect/>
                    </a:stretch>
                  </pic:blipFill>
                  <pic:spPr>
                    <a:xfrm>
                      <a:off x="0" y="0"/>
                      <a:ext cx="5943600" cy="94615"/>
                    </a:xfrm>
                    <a:prstGeom prst="rect">
                      <a:avLst/>
                    </a:prstGeom>
                  </pic:spPr>
                </pic:pic>
              </a:graphicData>
            </a:graphic>
          </wp:inline>
        </w:drawing>
      </w:r>
      <w:r w:rsidRPr="00CB4F38">
        <w:rPr>
          <w:b/>
          <w:sz w:val="20"/>
        </w:rPr>
        <w:t xml:space="preserve"> </w:t>
      </w:r>
    </w:p>
    <w:p w:rsidR="00F92FD0" w:rsidRPr="006A1580" w:rsidRDefault="00C621FF">
      <w:pPr>
        <w:pStyle w:val="Heading2"/>
        <w:ind w:left="-5"/>
        <w:rPr>
          <w:sz w:val="18"/>
          <w:szCs w:val="18"/>
        </w:rPr>
      </w:pPr>
      <w:r w:rsidRPr="006A1580">
        <w:rPr>
          <w:sz w:val="18"/>
          <w:szCs w:val="18"/>
        </w:rPr>
        <w:t>HOBBIES</w:t>
      </w:r>
      <w:r w:rsidRPr="006A1580">
        <w:rPr>
          <w:color w:val="000000"/>
          <w:sz w:val="18"/>
          <w:szCs w:val="18"/>
        </w:rPr>
        <w:t xml:space="preserve">   </w:t>
      </w:r>
    </w:p>
    <w:p w:rsidR="00F92FD0" w:rsidRPr="006A1580" w:rsidRDefault="00C621FF" w:rsidP="00165E25">
      <w:pPr>
        <w:numPr>
          <w:ilvl w:val="0"/>
          <w:numId w:val="5"/>
        </w:numPr>
        <w:ind w:right="48" w:hanging="415"/>
        <w:rPr>
          <w:sz w:val="18"/>
          <w:szCs w:val="18"/>
        </w:rPr>
      </w:pPr>
      <w:r w:rsidRPr="006A1580">
        <w:rPr>
          <w:sz w:val="18"/>
          <w:szCs w:val="18"/>
        </w:rPr>
        <w:t xml:space="preserve">Travelling, </w:t>
      </w:r>
    </w:p>
    <w:p w:rsidR="00F92FD0" w:rsidRPr="006A1580" w:rsidRDefault="00C621FF">
      <w:pPr>
        <w:numPr>
          <w:ilvl w:val="0"/>
          <w:numId w:val="5"/>
        </w:numPr>
        <w:ind w:right="48" w:hanging="415"/>
        <w:rPr>
          <w:sz w:val="18"/>
          <w:szCs w:val="18"/>
        </w:rPr>
      </w:pPr>
      <w:r w:rsidRPr="006A1580">
        <w:rPr>
          <w:sz w:val="18"/>
          <w:szCs w:val="18"/>
        </w:rPr>
        <w:t xml:space="preserve">Interaction with People </w:t>
      </w:r>
    </w:p>
    <w:p w:rsidR="00F92FD0" w:rsidRPr="006A1580" w:rsidRDefault="00C621FF">
      <w:pPr>
        <w:numPr>
          <w:ilvl w:val="0"/>
          <w:numId w:val="5"/>
        </w:numPr>
        <w:spacing w:after="51"/>
        <w:ind w:right="48" w:hanging="415"/>
        <w:rPr>
          <w:sz w:val="18"/>
          <w:szCs w:val="18"/>
        </w:rPr>
      </w:pPr>
      <w:r w:rsidRPr="006A1580">
        <w:rPr>
          <w:sz w:val="18"/>
          <w:szCs w:val="18"/>
        </w:rPr>
        <w:t xml:space="preserve">Internet Surfing </w:t>
      </w:r>
    </w:p>
    <w:p w:rsidR="00F92FD0" w:rsidRPr="00CB4F38" w:rsidRDefault="00C621FF">
      <w:pPr>
        <w:spacing w:after="0" w:line="259" w:lineRule="auto"/>
        <w:ind w:left="0" w:right="0" w:firstLine="0"/>
        <w:jc w:val="right"/>
        <w:rPr>
          <w:sz w:val="20"/>
        </w:rPr>
      </w:pPr>
      <w:r w:rsidRPr="00CB4F38">
        <w:rPr>
          <w:noProof/>
          <w:sz w:val="20"/>
          <w:lang w:val="en-US" w:eastAsia="en-US" w:bidi="ar-SA"/>
        </w:rPr>
        <w:drawing>
          <wp:inline distT="0" distB="0" distL="0" distR="0" wp14:anchorId="55390917" wp14:editId="081E9A90">
            <wp:extent cx="5943600" cy="94615"/>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5943600" cy="94615"/>
                    </a:xfrm>
                    <a:prstGeom prst="rect">
                      <a:avLst/>
                    </a:prstGeom>
                  </pic:spPr>
                </pic:pic>
              </a:graphicData>
            </a:graphic>
          </wp:inline>
        </w:drawing>
      </w:r>
      <w:r w:rsidRPr="00CB4F38">
        <w:rPr>
          <w:b/>
          <w:color w:val="0070C0"/>
          <w:sz w:val="20"/>
        </w:rPr>
        <w:t xml:space="preserve"> </w:t>
      </w:r>
    </w:p>
    <w:p w:rsidR="00F92FD0" w:rsidRPr="006A1580" w:rsidRDefault="00C621FF" w:rsidP="000E512C">
      <w:pPr>
        <w:pStyle w:val="Heading2"/>
        <w:ind w:left="-5"/>
        <w:rPr>
          <w:sz w:val="18"/>
          <w:szCs w:val="18"/>
        </w:rPr>
      </w:pPr>
      <w:r w:rsidRPr="006A1580">
        <w:rPr>
          <w:sz w:val="18"/>
          <w:szCs w:val="18"/>
        </w:rPr>
        <w:t>PERSONAL INFORMATION</w:t>
      </w:r>
      <w:r w:rsidRPr="006A1580">
        <w:rPr>
          <w:b w:val="0"/>
          <w:sz w:val="18"/>
          <w:szCs w:val="18"/>
        </w:rPr>
        <w:t xml:space="preserve"> </w:t>
      </w:r>
    </w:p>
    <w:p w:rsidR="00F92FD0" w:rsidRPr="006A1580" w:rsidRDefault="00C621FF">
      <w:pPr>
        <w:spacing w:after="0" w:line="259" w:lineRule="auto"/>
        <w:ind w:left="-5" w:right="0"/>
        <w:jc w:val="left"/>
        <w:rPr>
          <w:sz w:val="18"/>
          <w:szCs w:val="18"/>
        </w:rPr>
      </w:pPr>
      <w:r w:rsidRPr="006A1580">
        <w:rPr>
          <w:b/>
          <w:sz w:val="18"/>
          <w:szCs w:val="18"/>
        </w:rPr>
        <w:t xml:space="preserve">NAME – NEERAJ PAL </w:t>
      </w:r>
    </w:p>
    <w:p w:rsidR="00D16B03" w:rsidRPr="006A1580" w:rsidRDefault="00C621FF" w:rsidP="00D16B03">
      <w:pPr>
        <w:spacing w:after="0" w:line="259" w:lineRule="auto"/>
        <w:ind w:left="-5" w:right="0"/>
        <w:jc w:val="left"/>
        <w:rPr>
          <w:sz w:val="18"/>
          <w:szCs w:val="18"/>
        </w:rPr>
      </w:pPr>
      <w:r w:rsidRPr="006A1580">
        <w:rPr>
          <w:b/>
          <w:sz w:val="18"/>
          <w:szCs w:val="18"/>
        </w:rPr>
        <w:t>Date of Birth</w:t>
      </w:r>
      <w:proofErr w:type="gramStart"/>
      <w:r w:rsidRPr="006A1580">
        <w:rPr>
          <w:b/>
          <w:sz w:val="18"/>
          <w:szCs w:val="18"/>
        </w:rPr>
        <w:t>:-</w:t>
      </w:r>
      <w:proofErr w:type="gramEnd"/>
      <w:r w:rsidRPr="006A1580">
        <w:rPr>
          <w:b/>
          <w:sz w:val="18"/>
          <w:szCs w:val="18"/>
        </w:rPr>
        <w:t xml:space="preserve"> </w:t>
      </w:r>
      <w:r w:rsidR="00D16B03" w:rsidRPr="006A1580">
        <w:rPr>
          <w:sz w:val="18"/>
          <w:szCs w:val="18"/>
        </w:rPr>
        <w:t>24/02/1995</w:t>
      </w:r>
    </w:p>
    <w:p w:rsidR="00F92FD0" w:rsidRPr="006A1580" w:rsidRDefault="00C621FF">
      <w:pPr>
        <w:spacing w:after="0" w:line="259" w:lineRule="auto"/>
        <w:ind w:left="-5" w:right="0"/>
        <w:jc w:val="left"/>
        <w:rPr>
          <w:sz w:val="18"/>
          <w:szCs w:val="18"/>
        </w:rPr>
      </w:pPr>
      <w:r w:rsidRPr="006A1580">
        <w:rPr>
          <w:b/>
          <w:sz w:val="18"/>
          <w:szCs w:val="18"/>
        </w:rPr>
        <w:t>Father Name</w:t>
      </w:r>
      <w:proofErr w:type="gramStart"/>
      <w:r w:rsidRPr="006A1580">
        <w:rPr>
          <w:b/>
          <w:sz w:val="18"/>
          <w:szCs w:val="18"/>
        </w:rPr>
        <w:t>:-</w:t>
      </w:r>
      <w:proofErr w:type="gramEnd"/>
      <w:r w:rsidRPr="006A1580">
        <w:rPr>
          <w:b/>
          <w:sz w:val="18"/>
          <w:szCs w:val="18"/>
        </w:rPr>
        <w:t xml:space="preserve">  SADA SHIV PAL</w:t>
      </w:r>
      <w:r w:rsidRPr="006A1580">
        <w:rPr>
          <w:sz w:val="18"/>
          <w:szCs w:val="18"/>
        </w:rPr>
        <w:t xml:space="preserve"> </w:t>
      </w:r>
    </w:p>
    <w:p w:rsidR="00F92FD0" w:rsidRPr="006A1580" w:rsidRDefault="00C621FF">
      <w:pPr>
        <w:spacing w:after="0" w:line="259" w:lineRule="auto"/>
        <w:ind w:left="-5" w:right="0"/>
        <w:jc w:val="left"/>
        <w:rPr>
          <w:sz w:val="18"/>
          <w:szCs w:val="18"/>
        </w:rPr>
      </w:pPr>
      <w:r w:rsidRPr="006A1580">
        <w:rPr>
          <w:b/>
          <w:sz w:val="18"/>
          <w:szCs w:val="18"/>
        </w:rPr>
        <w:t>Languages Known:</w:t>
      </w:r>
      <w:r w:rsidRPr="006A1580">
        <w:rPr>
          <w:sz w:val="18"/>
          <w:szCs w:val="18"/>
        </w:rPr>
        <w:t xml:space="preserve">  Hindi, English </w:t>
      </w:r>
    </w:p>
    <w:p w:rsidR="008F1B56" w:rsidRPr="006A1580" w:rsidRDefault="006A1580" w:rsidP="00391CC3">
      <w:pPr>
        <w:spacing w:after="0" w:line="259" w:lineRule="auto"/>
        <w:ind w:left="-5" w:right="0"/>
        <w:jc w:val="left"/>
        <w:rPr>
          <w:b/>
          <w:sz w:val="18"/>
          <w:szCs w:val="18"/>
        </w:rPr>
      </w:pPr>
      <w:r>
        <w:rPr>
          <w:sz w:val="18"/>
          <w:szCs w:val="18"/>
        </w:rPr>
        <w:t xml:space="preserve">                                                                                                                                                                 </w:t>
      </w:r>
      <w:r w:rsidRPr="006A1580">
        <w:rPr>
          <w:b/>
          <w:sz w:val="18"/>
          <w:szCs w:val="18"/>
        </w:rPr>
        <w:t xml:space="preserve"> </w:t>
      </w:r>
      <w:proofErr w:type="spellStart"/>
      <w:r w:rsidRPr="006A1580">
        <w:rPr>
          <w:b/>
          <w:sz w:val="18"/>
          <w:szCs w:val="18"/>
        </w:rPr>
        <w:t>Neeraj</w:t>
      </w:r>
      <w:proofErr w:type="spellEnd"/>
      <w:r w:rsidRPr="006A1580">
        <w:rPr>
          <w:b/>
          <w:sz w:val="18"/>
          <w:szCs w:val="18"/>
        </w:rPr>
        <w:t xml:space="preserve"> Pal</w:t>
      </w:r>
    </w:p>
    <w:p w:rsidR="0033704A" w:rsidRPr="006A1580" w:rsidRDefault="0033704A" w:rsidP="00716688">
      <w:pPr>
        <w:spacing w:after="0" w:line="259" w:lineRule="auto"/>
        <w:ind w:left="0" w:right="0" w:firstLine="0"/>
        <w:jc w:val="left"/>
        <w:rPr>
          <w:sz w:val="18"/>
          <w:szCs w:val="18"/>
        </w:rPr>
      </w:pPr>
      <w:r w:rsidRPr="006A1580">
        <w:rPr>
          <w:b/>
          <w:sz w:val="18"/>
          <w:szCs w:val="18"/>
        </w:rPr>
        <w:t xml:space="preserve">                                                                                                                                                  </w:t>
      </w:r>
      <w:bookmarkStart w:id="0" w:name="_GoBack"/>
      <w:bookmarkEnd w:id="0"/>
    </w:p>
    <w:sectPr w:rsidR="0033704A" w:rsidRPr="006A1580">
      <w:pgSz w:w="12240" w:h="15840"/>
      <w:pgMar w:top="877" w:right="1378" w:bottom="150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Romantica Personal Use"/>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BA1"/>
    <w:multiLevelType w:val="hybridMultilevel"/>
    <w:tmpl w:val="28443590"/>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05814BBE"/>
    <w:multiLevelType w:val="hybridMultilevel"/>
    <w:tmpl w:val="1F4AB0DE"/>
    <w:lvl w:ilvl="0" w:tplc="C7EEA2A6">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F4DE8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4E46D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8433C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B8A93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A0862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EC732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16D70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BE31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D121783"/>
    <w:multiLevelType w:val="hybridMultilevel"/>
    <w:tmpl w:val="556EC276"/>
    <w:lvl w:ilvl="0" w:tplc="D2EADF0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ADABC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483DF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12E66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630A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4C43A9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4A459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F2C53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DEE91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0DB879E7"/>
    <w:multiLevelType w:val="hybridMultilevel"/>
    <w:tmpl w:val="B3D0B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62DBD"/>
    <w:multiLevelType w:val="hybridMultilevel"/>
    <w:tmpl w:val="D2825E48"/>
    <w:lvl w:ilvl="0" w:tplc="88DA9144">
      <w:start w:val="1"/>
      <w:numFmt w:val="bullet"/>
      <w:lvlText w:val=""/>
      <w:lvlJc w:val="left"/>
      <w:pPr>
        <w:ind w:left="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523CA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DFA38A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469EA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7CA15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907C4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D409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E6273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528CC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2767534A"/>
    <w:multiLevelType w:val="hybridMultilevel"/>
    <w:tmpl w:val="EF341F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D32CE9"/>
    <w:multiLevelType w:val="hybridMultilevel"/>
    <w:tmpl w:val="1E04F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30140"/>
    <w:multiLevelType w:val="hybridMultilevel"/>
    <w:tmpl w:val="38928E54"/>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nsid w:val="43281CF4"/>
    <w:multiLevelType w:val="hybridMultilevel"/>
    <w:tmpl w:val="D2802E16"/>
    <w:lvl w:ilvl="0" w:tplc="733E939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EE58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D024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E2D6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3A28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969F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FA92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841F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E655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4EA97189"/>
    <w:multiLevelType w:val="hybridMultilevel"/>
    <w:tmpl w:val="E846489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0063829"/>
    <w:multiLevelType w:val="hybridMultilevel"/>
    <w:tmpl w:val="7116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31EA8"/>
    <w:multiLevelType w:val="hybridMultilevel"/>
    <w:tmpl w:val="716EE566"/>
    <w:lvl w:ilvl="0" w:tplc="0D748F0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98320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44603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FA18D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E040B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DC4A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B65FA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6617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A401A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7B8025A8"/>
    <w:multiLevelType w:val="hybridMultilevel"/>
    <w:tmpl w:val="A708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1"/>
  </w:num>
  <w:num w:numId="5">
    <w:abstractNumId w:val="4"/>
  </w:num>
  <w:num w:numId="6">
    <w:abstractNumId w:val="5"/>
  </w:num>
  <w:num w:numId="7">
    <w:abstractNumId w:val="9"/>
  </w:num>
  <w:num w:numId="8">
    <w:abstractNumId w:val="10"/>
  </w:num>
  <w:num w:numId="9">
    <w:abstractNumId w:val="12"/>
  </w:num>
  <w:num w:numId="10">
    <w:abstractNumId w:val="7"/>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D0"/>
    <w:rsid w:val="00003C40"/>
    <w:rsid w:val="00004721"/>
    <w:rsid w:val="0000608D"/>
    <w:rsid w:val="000E0D11"/>
    <w:rsid w:val="000E512C"/>
    <w:rsid w:val="00105356"/>
    <w:rsid w:val="001412AA"/>
    <w:rsid w:val="00153C3B"/>
    <w:rsid w:val="001557AE"/>
    <w:rsid w:val="00165E25"/>
    <w:rsid w:val="00184242"/>
    <w:rsid w:val="001A70CD"/>
    <w:rsid w:val="001B0901"/>
    <w:rsid w:val="00200A9C"/>
    <w:rsid w:val="00255A5A"/>
    <w:rsid w:val="00283281"/>
    <w:rsid w:val="002939EB"/>
    <w:rsid w:val="002A3307"/>
    <w:rsid w:val="002A40CC"/>
    <w:rsid w:val="002D1554"/>
    <w:rsid w:val="002D6468"/>
    <w:rsid w:val="0030521B"/>
    <w:rsid w:val="003335E9"/>
    <w:rsid w:val="0033704A"/>
    <w:rsid w:val="00391CC3"/>
    <w:rsid w:val="003B2A85"/>
    <w:rsid w:val="003D1E5A"/>
    <w:rsid w:val="00484963"/>
    <w:rsid w:val="00486B9E"/>
    <w:rsid w:val="004F3D9D"/>
    <w:rsid w:val="005378A9"/>
    <w:rsid w:val="005A351D"/>
    <w:rsid w:val="00687565"/>
    <w:rsid w:val="006A1580"/>
    <w:rsid w:val="006E3177"/>
    <w:rsid w:val="006E7489"/>
    <w:rsid w:val="00716688"/>
    <w:rsid w:val="008F1B56"/>
    <w:rsid w:val="008F3BB2"/>
    <w:rsid w:val="008F58E5"/>
    <w:rsid w:val="00903713"/>
    <w:rsid w:val="0092376B"/>
    <w:rsid w:val="00927300"/>
    <w:rsid w:val="00950A49"/>
    <w:rsid w:val="009662F9"/>
    <w:rsid w:val="00985917"/>
    <w:rsid w:val="009A2555"/>
    <w:rsid w:val="009A525B"/>
    <w:rsid w:val="00A01565"/>
    <w:rsid w:val="00A0163B"/>
    <w:rsid w:val="00A03B1A"/>
    <w:rsid w:val="00AA4F9D"/>
    <w:rsid w:val="00AD43A8"/>
    <w:rsid w:val="00B00877"/>
    <w:rsid w:val="00B10A55"/>
    <w:rsid w:val="00B9144B"/>
    <w:rsid w:val="00B9362A"/>
    <w:rsid w:val="00BA42CC"/>
    <w:rsid w:val="00BC7E66"/>
    <w:rsid w:val="00BF095B"/>
    <w:rsid w:val="00C00B2C"/>
    <w:rsid w:val="00C04AF3"/>
    <w:rsid w:val="00C411AF"/>
    <w:rsid w:val="00C60F90"/>
    <w:rsid w:val="00C621FF"/>
    <w:rsid w:val="00C82B5C"/>
    <w:rsid w:val="00C86C14"/>
    <w:rsid w:val="00C87EA3"/>
    <w:rsid w:val="00CA6E64"/>
    <w:rsid w:val="00CB0BDD"/>
    <w:rsid w:val="00CB4F38"/>
    <w:rsid w:val="00CE401F"/>
    <w:rsid w:val="00D16B03"/>
    <w:rsid w:val="00D77311"/>
    <w:rsid w:val="00E032B9"/>
    <w:rsid w:val="00ED4BB3"/>
    <w:rsid w:val="00EE2ADE"/>
    <w:rsid w:val="00F277C7"/>
    <w:rsid w:val="00F57FB4"/>
    <w:rsid w:val="00F7748A"/>
    <w:rsid w:val="00F92FD0"/>
    <w:rsid w:val="00FE01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63" w:hanging="10"/>
      <w:jc w:val="both"/>
    </w:pPr>
    <w:rPr>
      <w:rFonts w:ascii="Palatino Linotype" w:eastAsia="Palatino Linotype" w:hAnsi="Palatino Linotype" w:cs="Palatino Linotype"/>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Palatino Linotype" w:eastAsia="Palatino Linotype" w:hAnsi="Palatino Linotype" w:cs="Palatino Linotype"/>
      <w:b/>
      <w:color w:val="0070C0"/>
      <w:sz w:val="24"/>
    </w:rPr>
  </w:style>
  <w:style w:type="paragraph" w:styleId="Heading2">
    <w:name w:val="heading 2"/>
    <w:next w:val="Normal"/>
    <w:link w:val="Heading2Char"/>
    <w:uiPriority w:val="9"/>
    <w:unhideWhenUsed/>
    <w:qFormat/>
    <w:pPr>
      <w:keepNext/>
      <w:keepLines/>
      <w:spacing w:after="0"/>
      <w:ind w:left="10" w:hanging="10"/>
      <w:outlineLvl w:val="1"/>
    </w:pPr>
    <w:rPr>
      <w:rFonts w:ascii="Palatino Linotype" w:eastAsia="Palatino Linotype" w:hAnsi="Palatino Linotype" w:cs="Palatino Linotype"/>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b/>
      <w:color w:val="0070C0"/>
      <w:sz w:val="24"/>
    </w:rPr>
  </w:style>
  <w:style w:type="character" w:customStyle="1" w:styleId="Heading2Char">
    <w:name w:val="Heading 2 Char"/>
    <w:link w:val="Heading2"/>
    <w:rPr>
      <w:rFonts w:ascii="Palatino Linotype" w:eastAsia="Palatino Linotype" w:hAnsi="Palatino Linotype" w:cs="Palatino Linotype"/>
      <w:b/>
      <w:color w:val="0070C0"/>
      <w:sz w:val="24"/>
    </w:rPr>
  </w:style>
  <w:style w:type="paragraph" w:styleId="ListParagraph">
    <w:name w:val="List Paragraph"/>
    <w:basedOn w:val="Normal"/>
    <w:uiPriority w:val="34"/>
    <w:qFormat/>
    <w:rsid w:val="002A3307"/>
    <w:pPr>
      <w:ind w:left="720"/>
      <w:contextualSpacing/>
    </w:pPr>
    <w:rPr>
      <w:rFonts w:cs="Mangal"/>
    </w:rPr>
  </w:style>
  <w:style w:type="paragraph" w:styleId="BalloonText">
    <w:name w:val="Balloon Text"/>
    <w:basedOn w:val="Normal"/>
    <w:link w:val="BalloonTextChar"/>
    <w:uiPriority w:val="99"/>
    <w:semiHidden/>
    <w:unhideWhenUsed/>
    <w:rsid w:val="00E032B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032B9"/>
    <w:rPr>
      <w:rFonts w:ascii="Tahoma" w:eastAsia="Palatino Linotype" w:hAnsi="Tahoma" w:cs="Mangal"/>
      <w:color w:val="000000"/>
      <w:sz w:val="16"/>
      <w:szCs w:val="14"/>
    </w:rPr>
  </w:style>
  <w:style w:type="character" w:styleId="Hyperlink">
    <w:name w:val="Hyperlink"/>
    <w:basedOn w:val="DefaultParagraphFont"/>
    <w:uiPriority w:val="99"/>
    <w:unhideWhenUsed/>
    <w:rsid w:val="00153C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63" w:hanging="10"/>
      <w:jc w:val="both"/>
    </w:pPr>
    <w:rPr>
      <w:rFonts w:ascii="Palatino Linotype" w:eastAsia="Palatino Linotype" w:hAnsi="Palatino Linotype" w:cs="Palatino Linotype"/>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Palatino Linotype" w:eastAsia="Palatino Linotype" w:hAnsi="Palatino Linotype" w:cs="Palatino Linotype"/>
      <w:b/>
      <w:color w:val="0070C0"/>
      <w:sz w:val="24"/>
    </w:rPr>
  </w:style>
  <w:style w:type="paragraph" w:styleId="Heading2">
    <w:name w:val="heading 2"/>
    <w:next w:val="Normal"/>
    <w:link w:val="Heading2Char"/>
    <w:uiPriority w:val="9"/>
    <w:unhideWhenUsed/>
    <w:qFormat/>
    <w:pPr>
      <w:keepNext/>
      <w:keepLines/>
      <w:spacing w:after="0"/>
      <w:ind w:left="10" w:hanging="10"/>
      <w:outlineLvl w:val="1"/>
    </w:pPr>
    <w:rPr>
      <w:rFonts w:ascii="Palatino Linotype" w:eastAsia="Palatino Linotype" w:hAnsi="Palatino Linotype" w:cs="Palatino Linotype"/>
      <w:b/>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b/>
      <w:color w:val="0070C0"/>
      <w:sz w:val="24"/>
    </w:rPr>
  </w:style>
  <w:style w:type="character" w:customStyle="1" w:styleId="Heading2Char">
    <w:name w:val="Heading 2 Char"/>
    <w:link w:val="Heading2"/>
    <w:rPr>
      <w:rFonts w:ascii="Palatino Linotype" w:eastAsia="Palatino Linotype" w:hAnsi="Palatino Linotype" w:cs="Palatino Linotype"/>
      <w:b/>
      <w:color w:val="0070C0"/>
      <w:sz w:val="24"/>
    </w:rPr>
  </w:style>
  <w:style w:type="paragraph" w:styleId="ListParagraph">
    <w:name w:val="List Paragraph"/>
    <w:basedOn w:val="Normal"/>
    <w:uiPriority w:val="34"/>
    <w:qFormat/>
    <w:rsid w:val="002A3307"/>
    <w:pPr>
      <w:ind w:left="720"/>
      <w:contextualSpacing/>
    </w:pPr>
    <w:rPr>
      <w:rFonts w:cs="Mangal"/>
    </w:rPr>
  </w:style>
  <w:style w:type="paragraph" w:styleId="BalloonText">
    <w:name w:val="Balloon Text"/>
    <w:basedOn w:val="Normal"/>
    <w:link w:val="BalloonTextChar"/>
    <w:uiPriority w:val="99"/>
    <w:semiHidden/>
    <w:unhideWhenUsed/>
    <w:rsid w:val="00E032B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032B9"/>
    <w:rPr>
      <w:rFonts w:ascii="Tahoma" w:eastAsia="Palatino Linotype" w:hAnsi="Tahoma" w:cs="Mangal"/>
      <w:color w:val="000000"/>
      <w:sz w:val="16"/>
      <w:szCs w:val="14"/>
    </w:rPr>
  </w:style>
  <w:style w:type="character" w:styleId="Hyperlink">
    <w:name w:val="Hyperlink"/>
    <w:basedOn w:val="DefaultParagraphFont"/>
    <w:uiPriority w:val="99"/>
    <w:unhideWhenUsed/>
    <w:rsid w:val="00153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8908">
      <w:bodyDiv w:val="1"/>
      <w:marLeft w:val="0"/>
      <w:marRight w:val="0"/>
      <w:marTop w:val="0"/>
      <w:marBottom w:val="0"/>
      <w:divBdr>
        <w:top w:val="none" w:sz="0" w:space="0" w:color="auto"/>
        <w:left w:val="none" w:sz="0" w:space="0" w:color="auto"/>
        <w:bottom w:val="none" w:sz="0" w:space="0" w:color="auto"/>
        <w:right w:val="none" w:sz="0" w:space="0" w:color="auto"/>
      </w:divBdr>
      <w:divsChild>
        <w:div w:id="737556115">
          <w:marLeft w:val="0"/>
          <w:marRight w:val="0"/>
          <w:marTop w:val="0"/>
          <w:marBottom w:val="0"/>
          <w:divBdr>
            <w:top w:val="none" w:sz="0" w:space="0" w:color="auto"/>
            <w:left w:val="none" w:sz="0" w:space="0" w:color="auto"/>
            <w:bottom w:val="none" w:sz="0" w:space="0" w:color="auto"/>
            <w:right w:val="none" w:sz="0" w:space="0" w:color="auto"/>
          </w:divBdr>
        </w:div>
        <w:div w:id="12571288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erajpal86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3068</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88</cp:revision>
  <dcterms:created xsi:type="dcterms:W3CDTF">2019-05-12T16:34:00Z</dcterms:created>
  <dcterms:modified xsi:type="dcterms:W3CDTF">2021-09-16T05:24:00Z</dcterms:modified>
</cp:coreProperties>
</file>